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38a71872d4d10" w:history="1">
              <w:r>
                <w:rPr>
                  <w:rStyle w:val="Hyperlink"/>
                </w:rPr>
                <w:t>2026-2032年中国电动吹雪机行业研究与市场前景报告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38a71872d4d10" w:history="1">
              <w:r>
                <w:rPr>
                  <w:rStyle w:val="Hyperlink"/>
                </w:rPr>
                <w:t>2026-2032年中国电动吹雪机行业研究与市场前景报告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38a71872d4d10" w:history="1">
                <w:r>
                  <w:rPr>
                    <w:rStyle w:val="Hyperlink"/>
                  </w:rPr>
                  <w:t>https://www.20087.com/6/08/DianDongChuiXueJiDeXianZhuangYuQianJing.html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电动吹雪机是一种以电池或电力为动力源，用于清除道路、庭院及人行道积雪的园林机械装备。目前，受全球环保意识觉醒与城市噪音管控趋严的双重驱动，电动吹雪机正加速替代传统燃油机型，成为 residential（住宅）与轻型商业除雪场景的主流选择。电池技术的突破性进展显著提升了设备的续航能力与输出功率，使其能够高效应对中轻度降雪天气。轻量化与人体工学设计的普及，大幅降低了操作门槛与使用者的体力负担，吸引了包括老年群体在内的广泛用户。智能化功能的初步渗透，如远程启动、自适应功率调节及故障自诊断，进一步提升了用户体验。市场呈现出明显的区域差异化特征，北美与北欧等重雪区对大功率自走式机型需求旺盛，而亚洲及欧洲部分城市则更青睐紧凑型、易收纳的轻量化产品。</w:t>
      </w:r>
      <w:r>
        <w:rPr>
          <w:rFonts w:hint="eastAsia"/>
        </w:rPr>
        <w:br/>
      </w:r>
      <w:r>
        <w:rPr>
          <w:rFonts w:hint="eastAsia"/>
        </w:rPr>
        <w:t>　　未来，电动吹雪机将向高度智能化、机器人化及多功能集成化方向加速迭代。市场调研网认为，物联网与人工智能技术的深度植入，将催生具备路径规划、积雪厚度感知及自动避障功能的自主扫雪机器人，彻底解放人力并提升极端天气下的作业安全性。固态电池与快充技术的商用，将彻底解决续航焦虑，使电动设备具备与燃油机型抗衡的重型作业能力。模块化设计理念将推动产品向四季通用工具转型，通过快速更换作业模块，实现除雪、割草、清扫等多场景复用，提升设备全生命周期价值。此外，随着气候变化的加剧与极端天气的频发，具备自适应环境感知与预测性维护能力的智能除雪装备，将在城市市政维护与社区物业管理中发挥不可替代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838a71872d4d10" w:history="1">
        <w:r>
          <w:rPr>
            <w:rStyle w:val="Hyperlink"/>
          </w:rPr>
          <w:t>2026-2032年中国电动吹雪机行业研究与市场前景报告</w:t>
        </w:r>
      </w:hyperlink>
      <w:r>
        <w:rPr>
          <w:rFonts w:hint="eastAsia"/>
        </w:rPr>
        <w:t>》，2025年电动吹雪机行业市场规模达 亿元，预计2032年市场规模将达 亿元，期间年均复合增长率（CAGR）达 %。报告全面分析了电动吹雪机行业的产业链、市场规模、需求与价格动态，并客观呈现了当前行业的现状。同时，报告科学预测了电动吹雪机市场前景及发展趋势，聚焦于重点企业，全面分析了电动吹雪机市场竞争格局、集中度及品牌影响力。此外，电动吹雪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电动吹雪机行业概述</w:t>
      </w:r>
      <w:r>
        <w:rPr>
          <w:rFonts w:hint="eastAsia"/>
        </w:rPr>
        <w:br/>
      </w:r>
      <w:r>
        <w:rPr>
          <w:rFonts w:hint="eastAsia"/>
        </w:rPr>
        <w:t>　　第一节 电动吹雪机定义与分类</w:t>
      </w:r>
      <w:r>
        <w:rPr>
          <w:rFonts w:hint="eastAsia"/>
        </w:rPr>
        <w:br/>
      </w:r>
      <w:r>
        <w:rPr>
          <w:rFonts w:hint="eastAsia"/>
        </w:rPr>
        <w:t>　　第二节 电动吹雪机应用领域</w:t>
      </w:r>
      <w:r>
        <w:rPr>
          <w:rFonts w:hint="eastAsia"/>
        </w:rPr>
        <w:br/>
      </w:r>
      <w:r>
        <w:rPr>
          <w:rFonts w:hint="eastAsia"/>
        </w:rPr>
        <w:t>　　第三节 电动吹雪机行业经济指标分析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电动吹雪机产业链及经营模式分析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三、电动吹雪机销售模式及销售渠道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全球电动吹雪机市场发展综述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2020-2025年全球电动吹雪机市场规模与趋势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主要国家与地区电动吹雪机市场分析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2026-2032年全球电动吹雪机行业发展趋势与前景预测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中国电动吹雪机行业市场分析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2025-2026年电动吹雪机产能与投资动态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一、国内电动吹雪机产能及利用情况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二、电动吹雪机产能扩张与投资动态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2026-2032年电动吹雪机行业产量统计与趋势预测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一、2020-2025年电动吹雪机行业产量数据统计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1、2020-2025年电动吹雪机产量及增长趋势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2、2020-2025年电动吹雪机细分产品产量及份额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二、影响电动吹雪机产量的关键因素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三、2026-2032年电动吹雪机产量预测</w:t>
      </w:r>
      <w:r>
        <w:rPr>
          <w:rFonts w:hint="eastAsia"/>
        </w:rPr>
        <w:br/>
      </w:r>
      <w:r>
        <w:rPr>
          <w:rFonts w:hint="eastAsia"/>
        </w:rPr>
        <w:t>　　第三节 2026-2032年电动吹雪机市场需求与销售分析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一、2025-2026年电动吹雪机行业需求现状</w:t>
      </w:r>
      <w:r>
        <w:rPr>
          <w:rFonts w:hint="eastAsia"/>
        </w:rPr>
        <w:br/>
      </w:r>
      <w:r>
        <w:rPr>
          <w:rFonts w:hint="eastAsia"/>
        </w:rPr>
        <w:t>　　　　二、电动吹雪机客户群体与需求特点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三、2020-2025年电动吹雪机行业销售规模分析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四、2026-2032年电动吹雪机市场增长潜力与规模预测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中国电动吹雪机细分市场与下游应用领域分析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电动吹雪机细分市场分析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一、2025-2026年电动吹雪机主要细分产品市场现状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电动吹雪机下游应用与客户群体分析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一、2025-2026年电动吹雪机各应用领域市场现状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2025-2026年电动吹雪机行业技术发展现状及趋势分析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电动吹雪机行业技术发展现状分析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国内外电动吹雪机行业技术差异与原因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电动吹雪机行业技术发展方向、趋势预测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提升电动吹雪机行业技术能力策略建议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电动吹雪机价格机制与竞争策略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一、2020-2025年电动吹雪机市场价格走势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电动吹雪机定价策略与方法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2026-2032年电动吹雪机价格竞争态势与趋势预测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中国电动吹雪机行业重点区域市场研究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2025-2026年重点区域电动吹雪机市场发展概况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二、2020-2025年电动吹雪机市场需求规模情况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三、2026-2032年电动吹雪机行业发展潜力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二、2020-2025年电动吹雪机市场需求规模情况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三、2026-2032年电动吹雪机行业发展潜力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二、2020-2025年电动吹雪机市场需求规模情况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三、2026-2032年电动吹雪机行业发展潜力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二、2020-2025年电动吹雪机市场需求规模情况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三、2026-2032年电动吹雪机行业发展潜力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二、2020-2025年电动吹雪机市场需求规模情况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三、2026-2032年电动吹雪机行业发展潜力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2020-2025年中国电动吹雪机行业进出口情况分析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电动吹雪机行业进口情况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一、2020-2025年电动吹雪机进口规模及增长情况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二、电动吹雪机主要进口来源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电动吹雪机行业出口情况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一、2020-2025年电动吹雪机出口规模及增长情况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二、电动吹雪机主要出口目的地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2020-2025年中国电动吹雪机行业总体发展与财务状况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2020-2025年中国电动吹雪机行业规模情况</w:t>
      </w:r>
      <w:r>
        <w:rPr>
          <w:rFonts w:hint="eastAsia"/>
        </w:rPr>
        <w:br/>
      </w:r>
      <w:r>
        <w:rPr>
          <w:rFonts w:hint="eastAsia"/>
        </w:rPr>
        <w:t>　　　　一、电动吹雪机行业企业数量规模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二、电动吹雪机行业从业人员规模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三、电动吹雪机行业市场敏感性分析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2020-2025年中国电动吹雪机行业财务能力分析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一、电动吹雪机行业盈利能力</w:t>
      </w:r>
      <w:r>
        <w:rPr>
          <w:rFonts w:hint="eastAsia"/>
        </w:rPr>
        <w:br/>
      </w:r>
      <w:r>
        <w:rPr>
          <w:rFonts w:hint="eastAsia"/>
        </w:rPr>
        <w:t>　　　　二、电动吹雪机行业偿债能力</w:t>
      </w:r>
      <w:r>
        <w:rPr>
          <w:rFonts w:hint="eastAsia"/>
        </w:rPr>
        <w:br/>
      </w:r>
      <w:r>
        <w:rPr>
          <w:rFonts w:hint="eastAsia"/>
        </w:rPr>
        <w:t>　　　　三、电动吹雪机行业营运能力</w:t>
      </w:r>
      <w:r>
        <w:rPr>
          <w:rFonts w:hint="eastAsia"/>
        </w:rPr>
        <w:br/>
      </w:r>
      <w:r>
        <w:rPr>
          <w:rFonts w:hint="eastAsia"/>
        </w:rPr>
        <w:t>　　　　四、电动吹雪机行业发展能力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电动吹雪机行业重点企业调研分析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二、企业电动吹雪机业务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二、企业电动吹雪机业务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二、企业电动吹雪机业务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二、企业电动吹雪机业务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二、企业电动吹雪机业务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二、企业电动吹雪机业务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中国电动吹雪机行业竞争格局分析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电动吹雪机行业竞争格局总览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2025-2026年电动吹雪机行业竞争力分析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2020-2025年电动吹雪机行业企业并购活动分析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2025-2026年电动吹雪机行业会展与招投标活动分析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一、电动吹雪机行业会展活动及其市场影响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2026年中国电动吹雪机企业发展企业发展策略与建议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电动吹雪机销售模式与渠道策略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电动吹雪机品牌与市场推广策略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电动吹雪机研发投入与技术创新能力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电动吹雪机合作联盟与资源整合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中国电动吹雪机行业风险与对策</w:t>
      </w:r>
      <w:r>
        <w:rPr>
          <w:rFonts w:hint="eastAsia"/>
        </w:rPr>
        <w:br/>
      </w:r>
      <w:r>
        <w:rPr>
          <w:rFonts w:hint="eastAsia"/>
        </w:rPr>
        <w:t>　　第一节 电动吹雪机行业SWOT分析</w:t>
      </w:r>
      <w:r>
        <w:rPr>
          <w:rFonts w:hint="eastAsia"/>
        </w:rPr>
        <w:br/>
      </w:r>
      <w:r>
        <w:rPr>
          <w:rFonts w:hint="eastAsia"/>
        </w:rPr>
        <w:t>　　　　一、电动吹雪机行业优势</w:t>
      </w:r>
      <w:r>
        <w:rPr>
          <w:rFonts w:hint="eastAsia"/>
        </w:rPr>
        <w:br/>
      </w:r>
      <w:r>
        <w:rPr>
          <w:rFonts w:hint="eastAsia"/>
        </w:rPr>
        <w:t>　　　　二、电动吹雪机行业劣势</w:t>
      </w:r>
      <w:r>
        <w:rPr>
          <w:rFonts w:hint="eastAsia"/>
        </w:rPr>
        <w:br/>
      </w:r>
      <w:r>
        <w:rPr>
          <w:rFonts w:hint="eastAsia"/>
        </w:rPr>
        <w:t>　　　　三、电动吹雪机市场机会</w:t>
      </w:r>
      <w:r>
        <w:rPr>
          <w:rFonts w:hint="eastAsia"/>
        </w:rPr>
        <w:br/>
      </w:r>
      <w:r>
        <w:rPr>
          <w:rFonts w:hint="eastAsia"/>
        </w:rPr>
        <w:t>　　　　四、电动吹雪机市场威胁</w:t>
      </w:r>
      <w:r>
        <w:rPr>
          <w:rFonts w:hint="eastAsia"/>
        </w:rPr>
        <w:br/>
      </w:r>
      <w:r>
        <w:rPr>
          <w:rFonts w:hint="eastAsia"/>
        </w:rPr>
        <w:t>　　第二节 电动吹雪机行业风险及对策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2026-2032年中国电动吹雪机行业前景与发展趋势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2025-2026年电动吹雪机行业发展环境分析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一、电动吹雪机行业主管部门与监管体制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二、电动吹雪机行业主要法律法规及政策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三、电动吹雪机行业标准与质量监管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2026-2032年电动吹雪机行业发展趋势与方向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2026-2032年电动吹雪机行业发展潜力与机遇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电动吹雪机行业研究结论与建议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中⋅智⋅林⋅－电动吹雪机行业发展建议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电动吹雪机行业历程</w:t>
      </w:r>
      <w:r>
        <w:rPr>
          <w:rFonts w:hint="eastAsia"/>
        </w:rPr>
        <w:br/>
      </w:r>
      <w:r>
        <w:rPr>
          <w:rFonts w:hint="eastAsia"/>
        </w:rPr>
        <w:t>　　图表 电动吹雪机行业生命周期</w:t>
      </w:r>
      <w:r>
        <w:rPr>
          <w:rFonts w:hint="eastAsia"/>
        </w:rPr>
        <w:br/>
      </w:r>
      <w:r>
        <w:rPr>
          <w:rFonts w:hint="eastAsia"/>
        </w:rPr>
        <w:t>　　图表 电动吹雪机行业产业链分析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2020-2025年中国电动吹雪机行业市场规模及增长情况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2020-2025年电动吹雪机行业市场容量分析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2020-2025年中国电动吹雪机行业产能统计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2020-2025年中国电动吹雪机行业产量及增长趋势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2020-2025年中国电动吹雪机市场需求量及增速统计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2025年中国电动吹雪机行业需求领域分布格局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2020-2025年中国电动吹雪机行业销售收入分析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2020-2025年中国电动吹雪机行业盈利情况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2020-2025年中国电动吹雪机行业利润总额统计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2020-2025年中国电动吹雪机进口数量分析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2020-2025年中国电动吹雪机进口金额分析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2020-2025年中国电动吹雪机出口数量分析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2020-2025年中国电动吹雪机出口金额分析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2025年中国电动吹雪机进口国家及地区分析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2025年中国电动吹雪机出口国家及地区分析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2020-2025年中国电动吹雪机行业企业数量情况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2020-2025年中国电动吹雪机行业企业平均规模情况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**地区电动吹雪机市场规模及增长情况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**地区电动吹雪机行业市场需求情况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**地区电动吹雪机市场规模及增长情况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**地区电动吹雪机行业市场需求情况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**地区电动吹雪机市场规模及增长情况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**地区电动吹雪机行业市场需求情况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**地区电动吹雪机市场规模及增长情况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**地区电动吹雪机行业市场需求情况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电动吹雪机重点企业（一）基本信息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电动吹雪机重点企业（一）经营情况分析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电动吹雪机重点企业（一）主要经济指标情况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电动吹雪机重点企业（一）盈利能力情况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电动吹雪机重点企业（一）偿债能力情况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电动吹雪机重点企业（一）运营能力情况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电动吹雪机重点企业（一）成长能力情况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电动吹雪机重点企业（二）基本信息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电动吹雪机重点企业（二）经营情况分析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电动吹雪机重点企业（二）主要经济指标情况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电动吹雪机重点企业（二）盈利能力情况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电动吹雪机重点企业（二）偿债能力情况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电动吹雪机重点企业（二）运营能力情况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电动吹雪机重点企业（二）成长能力情况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电动吹雪机重点企业（三）基本信息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电动吹雪机重点企业（三）经营情况分析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电动吹雪机重点企业（三）主要经济指标情况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电动吹雪机重点企业（三）盈利能力情况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电动吹雪机重点企业（三）偿债能力情况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电动吹雪机重点企业（三）运营能力情况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电动吹雪机重点企业（三）成长能力情况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2026-2032年中国电动吹雪机行业产能预测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2026-2032年中国电动吹雪机行业产量预测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2026-2032年中国电动吹雪机市场需求量预测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2026-2032年中国电动吹雪机行业供需平衡预测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2026-2032年中国电动吹雪机市场容量预测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2026-2032年中国电动吹雪机市场规模预测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2026-2032年中国电动吹雪机市场前景分析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2026-2032年中国电动吹雪机发展趋势预测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38a71872d4d10" w:history="1">
        <w:r>
          <w:rPr>
            <w:rStyle w:val="Hyperlink"/>
          </w:rPr>
          <w:t>2026-2032年中国电动吹雪机行业研究与市场前景报告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38a71872d4d10" w:history="1">
        <w:r>
          <w:rPr>
            <w:rStyle w:val="Hyperlink"/>
          </w:rPr>
          <w:t>https://www.20087.com/6/08/DianDongChuiXueJiDeXianZhuangYuQianJing.html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热点：电动吹雪机多少钱一台、电动吹雪机转子怎么换视频、电动吹雪机十大品牌、电动吹雪机制造厂家、电动吹雪机消果咋样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7d7a9171f403c" w:history="1">
      <w:r>
        <w:rPr>
          <w:rStyle w:val="Hyperlink"/>
        </w:rPr>
        <w:t>2026-2032年中国电动吹雪机行业研究与市场前景报告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anDongChuiXueJiDeXianZhuangYuQianJing.html" TargetMode="External" Id="R7a838a71872d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anDongChuiXueJiDeXianZhuangYuQianJing.html" TargetMode="External" Id="Rfe87d7a9171f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2026-07-07T02:16:52Z</dcterms:created>
  <dcterms:modified xsi:type="dcterms:W3CDTF">2026-07-07T03:16:52Z</dcterms:modified>
  <dc:subject>2026-2032年中国电动吹雪机行业研究与市场前景报告</dc:subject>
  <dc:title>2026-2032年中国电动吹雪机行业研究与市场前景报告</dc:title>
  <cp:keywords>2026-2032年中国电动吹雪机行业研究与市场前景报告</cp:keywords>
  <dc:description>2026-2032年中国电动吹雪机行业研究与市场前景报告</dc:description>
</cp:coreProperties>
</file>