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e180329e6425c" w:history="1">
              <w:r>
                <w:rPr>
                  <w:rStyle w:val="Hyperlink"/>
                </w:rPr>
                <w:t>2026-2032年中国电控消防水炮市场研究及发展前景预测报告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e180329e6425c" w:history="1">
              <w:r>
                <w:rPr>
                  <w:rStyle w:val="Hyperlink"/>
                </w:rPr>
                <w:t>2026-2032年中国电控消防水炮市场研究及发展前景预测报告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e180329e6425c" w:history="1">
                <w:r>
                  <w:rPr>
                    <w:rStyle w:val="Hyperlink"/>
                  </w:rPr>
                  <w:t>https://www.20087.com/6/68/DianKongXiaoFangShuiPaoDeFaZhanQianJing.html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消防水炮是一种先进的灭火设备，主要用于大型工业设施、机场、码头等场所的火灾防控。电控消防水炮通过电动控制系统精确控制水流的方向和强度，能够在复杂环境下快速响应并有效扑灭火灾。与传统手动操作的消防水炮相比，电控消防水炮不仅提高了灭火效率，减少了人力投入，还能在危险环境中保护消防人员的安全。近年来，随着消防安全标准的提高和技术的进步，电控消防水炮的功能日益完善，如增加了远程操控、自动跟踪火源等功能，进一步增强了其作战能力。</w:t>
      </w:r>
      <w:r>
        <w:rPr>
          <w:rFonts w:hint="eastAsia"/>
        </w:rPr>
        <w:br/>
      </w:r>
      <w:r>
        <w:rPr>
          <w:rFonts w:hint="eastAsia"/>
        </w:rPr>
        <w:t>　　未来，电控消防水炮将继续向智能化、自动化方向发展。一方面，借助人工智能和机器视觉技术，未来的电控消防水炮可以自动识别火源位置，并根据火势变化动态调整喷射角度和水量，实现精准打击，最大限度地减少水损。另一方面，随着5G网络的普及，远程操控和数据传输的速度将大幅提升，使得电控消防水炮能够在更大范围内协同作战，形成全方位的防护体系。此外，考虑到环境保护的需求，研发更加环保的灭火剂也是未来发展的一个重要方向，以减少对自然环境的破坏。同时，为了适应不同应用场景的需求，开发便携式或模块化设计的电控消防水炮也将成为创新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e180329e6425c" w:history="1">
        <w:r>
          <w:rPr>
            <w:rStyle w:val="Hyperlink"/>
          </w:rPr>
          <w:t>2026-2032年中国电控消防水炮市场研究及发展前景预测报告</w:t>
        </w:r>
      </w:hyperlink>
      <w:r>
        <w:rPr>
          <w:rFonts w:hint="eastAsia"/>
        </w:rPr>
        <w:t>》系统分析了电控消防水炮行业的市场运行态势及发展趋势。报告从电控消防水炮行业基础知识、发展环境入手，结合电控消防水炮行业运行数据和产业链结构，全面解读电控消防水炮市场竞争格局及重点企业表现，并基于此对电控消防水炮行业发展前景作出预测，提供可操作的发展建议。研究采用定性与定量相结合的方法，整合国家统计局、相关协会的权威数据以及一手调研资料，确保结论的准确性和实用性，为电控消防水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电控消防水炮市场概述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按照不同产品类型，电控消防水炮主要可以分为如下几个类别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中国不同产品类型电控消防水炮增长趋势2021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无线遥控</w:t>
      </w:r>
      <w:r>
        <w:rPr>
          <w:rFonts w:hint="eastAsia"/>
        </w:rPr>
        <w:br/>
      </w:r>
      <w:r>
        <w:rPr>
          <w:rFonts w:hint="eastAsia"/>
        </w:rPr>
        <w:t>　　　　1.2.3 电动有线</w:t>
      </w:r>
      <w:r>
        <w:rPr>
          <w:rFonts w:hint="eastAsia"/>
        </w:rPr>
        <w:br/>
      </w:r>
      <w:r>
        <w:rPr>
          <w:rFonts w:hint="eastAsia"/>
        </w:rPr>
        <w:t>　　1.3 从不同应用，电控消防水炮主要包括如下几个方面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中国不同应用电控消防水炮增长趋势2021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油库</w:t>
      </w:r>
      <w:r>
        <w:rPr>
          <w:rFonts w:hint="eastAsia"/>
        </w:rPr>
        <w:br/>
      </w:r>
      <w:r>
        <w:rPr>
          <w:rFonts w:hint="eastAsia"/>
        </w:rPr>
        <w:t>　　　　1.3.3 化工厂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中国电控消防水炮发展现状及未来趋势（2021-2032）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中国市场电控消防水炮收入及增长率（2021-2032）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中国市场电控消防水炮销量及增长率（2021-2032）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中国市场主要电控消防水炮厂商分析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中国市场主要厂商电控消防水炮销量及市场占有率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中国市场主要厂商电控消防水炮销量（2021-2026）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中国市场主要厂商电控消防水炮销量市场份额（2021-2026）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中国市场主要厂商电控消防水炮收入及市场占有率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中国市场主要厂商电控消防水炮收入（2021-2026）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中国市场主要厂商电控消防水炮收入市场份额（2021-2026）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2025年中国市场主要厂商电控消防水炮收入排名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中国市场主要厂商电控消防水炮价格（2021-2026）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中国市场主要厂商电控消防水炮总部及产地分布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中国市场主要厂商成立时间及电控消防水炮商业化日期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中国市场主要厂商电控消防水炮产品类型及应用</w:t>
      </w:r>
      <w:r>
        <w:rPr>
          <w:rFonts w:hint="eastAsia"/>
        </w:rPr>
        <w:br/>
      </w:r>
      <w:r>
        <w:rPr>
          <w:rFonts w:hint="eastAsia"/>
        </w:rPr>
        <w:t>　　2.7 电控消防水炮行业集中度、竞争程度分析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电控消防水炮行业集中度分析：2025年中国Top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中国市场电控消防水炮第一梯队、第二梯队和第三梯队厂商（品牌）及2025年市场份额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重点企业（22）在中国市场电控消防水炮销量、收入、价格及毛利率（2021-2026）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不同产品类型电控消防水炮分析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中国市场不同产品类型电控消防水炮销量（2021-2032）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中国市场不同产品类型电控消防水炮销量及市场份额（2021-2026）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中国市场不同产品类型电控消防水炮销量预测（2027-2032）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中国市场不同产品类型电控消防水炮规模（2021-2032）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中国市场不同产品类型电控消防水炮规模及市场份额（2021-2026）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中国市场不同产品类型电控消防水炮规模预测（2027-2032）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中国市场不同产品类型电控消防水炮价格走势（2021-2032）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不同应用电控消防水炮分析</w:t>
      </w:r>
      <w:r>
        <w:rPr>
          <w:rFonts w:hint="eastAsia"/>
        </w:rPr>
        <w:br/>
      </w:r>
      <w:r>
        <w:rPr>
          <w:rFonts w:hint="eastAsia"/>
        </w:rPr>
        <w:t>　　5.1 中国市场不同应用电控消防水炮销量（2021-2032）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中国市场不同应用电控消防水炮销量及市场份额（2021-2026）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中国市场不同应用电控消防水炮销量预测（2027-2032）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中国市场不同应用电控消防水炮规模（2021-2032）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中国市场不同应用电控消防水炮规模及市场份额（2021-2026）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中国市场不同应用电控消防水炮规模预测（2027-2032）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中国市场不同应用电控消防水炮价格走势（2021-2032）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电控消防水炮行业发展分析---发展趋势</w:t>
      </w:r>
      <w:r>
        <w:rPr>
          <w:rFonts w:hint="eastAsia"/>
        </w:rPr>
        <w:br/>
      </w:r>
      <w:r>
        <w:rPr>
          <w:rFonts w:hint="eastAsia"/>
        </w:rPr>
        <w:t>　　6.2 电控消防水炮行业发展分析---厂商壁垒</w:t>
      </w:r>
      <w:r>
        <w:rPr>
          <w:rFonts w:hint="eastAsia"/>
        </w:rPr>
        <w:br/>
      </w:r>
      <w:r>
        <w:rPr>
          <w:rFonts w:hint="eastAsia"/>
        </w:rPr>
        <w:t>　　6.3 电控消防水炮行业发展分析---驱动因素</w:t>
      </w:r>
      <w:r>
        <w:rPr>
          <w:rFonts w:hint="eastAsia"/>
        </w:rPr>
        <w:br/>
      </w:r>
      <w:r>
        <w:rPr>
          <w:rFonts w:hint="eastAsia"/>
        </w:rPr>
        <w:t>　　6.4 电控消防水炮行业发展分析---制约因素</w:t>
      </w:r>
      <w:r>
        <w:rPr>
          <w:rFonts w:hint="eastAsia"/>
        </w:rPr>
        <w:br/>
      </w:r>
      <w:r>
        <w:rPr>
          <w:rFonts w:hint="eastAsia"/>
        </w:rPr>
        <w:t>　　6.5 电控消防水炮中国企业SWOT分析</w:t>
      </w:r>
      <w:r>
        <w:rPr>
          <w:rFonts w:hint="eastAsia"/>
        </w:rPr>
        <w:br/>
      </w:r>
      <w:r>
        <w:rPr>
          <w:rFonts w:hint="eastAsia"/>
        </w:rPr>
        <w:t>　　6.6 电控消防水炮行业发展分析---行业政策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电控消防水炮行业产业链简介</w:t>
      </w:r>
      <w:r>
        <w:rPr>
          <w:rFonts w:hint="eastAsia"/>
        </w:rPr>
        <w:br/>
      </w:r>
      <w:r>
        <w:rPr>
          <w:rFonts w:hint="eastAsia"/>
        </w:rPr>
        <w:t>　　7.2 电控消防水炮产业链分析-上游</w:t>
      </w:r>
      <w:r>
        <w:rPr>
          <w:rFonts w:hint="eastAsia"/>
        </w:rPr>
        <w:br/>
      </w:r>
      <w:r>
        <w:rPr>
          <w:rFonts w:hint="eastAsia"/>
        </w:rPr>
        <w:t>　　7.3 电控消防水炮产业链分析-中游</w:t>
      </w:r>
      <w:r>
        <w:rPr>
          <w:rFonts w:hint="eastAsia"/>
        </w:rPr>
        <w:br/>
      </w:r>
      <w:r>
        <w:rPr>
          <w:rFonts w:hint="eastAsia"/>
        </w:rPr>
        <w:t>　　7.4 电控消防水炮产业链分析-下游</w:t>
      </w:r>
      <w:r>
        <w:rPr>
          <w:rFonts w:hint="eastAsia"/>
        </w:rPr>
        <w:br/>
      </w:r>
      <w:r>
        <w:rPr>
          <w:rFonts w:hint="eastAsia"/>
        </w:rPr>
        <w:t>　　7.5 电控消防水炮行业采购模式</w:t>
      </w:r>
      <w:r>
        <w:rPr>
          <w:rFonts w:hint="eastAsia"/>
        </w:rPr>
        <w:br/>
      </w:r>
      <w:r>
        <w:rPr>
          <w:rFonts w:hint="eastAsia"/>
        </w:rPr>
        <w:t>　　7.6 电控消防水炮行业生产模式</w:t>
      </w:r>
      <w:r>
        <w:rPr>
          <w:rFonts w:hint="eastAsia"/>
        </w:rPr>
        <w:br/>
      </w:r>
      <w:r>
        <w:rPr>
          <w:rFonts w:hint="eastAsia"/>
        </w:rPr>
        <w:t>　　7.7 电控消防水炮行业销售模式及销售渠道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中国本土电控消防水炮产能、产量分析</w:t>
      </w:r>
      <w:r>
        <w:rPr>
          <w:rFonts w:hint="eastAsia"/>
        </w:rPr>
        <w:br/>
      </w:r>
      <w:r>
        <w:rPr>
          <w:rFonts w:hint="eastAsia"/>
        </w:rPr>
        <w:t>　　8.1 中国电控消防水炮供需现状及预测（2021-2032）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中国电控消防水炮产能、产量、产能利用率及发展趋势（2021-2032）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中国电控消防水炮产量、市场需求量及发展趋势（2021-2032）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中国电控消防水炮进出口分析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中国市场电控消防水炮主要进口来源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中国市场电控消防水炮主要出口目的地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不同产品类型电控消防水炮市场规模2021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不同应用电控消防水炮市场规模2021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中国市场主要厂商电控消防水炮销量（2021-2026）&amp;（千台）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中国市场主要厂商电控消防水炮销量市场份额（2021-2026）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中国市场主要厂商电控消防水炮收入（2021-2026）&amp;（万元）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中国市场主要厂商电控消防水炮收入份额（2021-2026）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2025年中国主要生产商电控消防水炮收入排名（万元）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中国市场主要厂商电控消防水炮价格（2021-2026）&amp;（元/台）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中国市场主要厂商电控消防水炮总部及产地分布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中国市场主要厂商成立时间及电控消防水炮商业化日期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中国市场主要厂商电控消防水炮产品类型及应用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2025年中国市场电控消防水炮主要厂商市场地位（第一梯队、第二梯队和第三梯队）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电控消防水炮市场投资、并购等现状分析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电控消防水炮生产基地、总部、竞争对手及市场地位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电控消防水炮产品规格、参数及市场应用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电控消防水炮销量（千台）、收入（万元）、价格（元/台）及毛利率（2021-2026）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中国市场不同产品类型电控消防水炮销量（2021-2026）&amp;（千台）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中国市场不同产品类型电控消防水炮销量市场份额（2021-2026）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中国市场不同产品类型电控消防水炮销量预测（2027-2032）&amp;（千台）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中国市场不同产品类型电控消防水炮销量市场份额预测（2027-2032）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中国市场不同产品类型电控消防水炮规模（2021-2026）&amp;（万元）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中国市场不同产品类型电控消防水炮规模市场份额（2021-2026）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中国市场不同产品类型电控消防水炮规模预测（2027-2032）&amp;（万元）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中国市场不同产品类型电控消防水炮规模市场份额预测（2027-2032）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中国市场不同应用电控消防水炮销量（2021-2026）&amp;（千台）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中国市场不同应用电控消防水炮销量市场份额（2021-2026）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中国市场不同应用电控消防水炮销量预测（2027-2032）&amp;（千台）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中国市场不同应用电控消防水炮销量市场份额预测（2027-2032）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中国市场不同应用电控消防水炮规模（2021-2026）&amp;（万元）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中国市场不同应用电控消防水炮规模市场份额（2021-2026）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中国市场不同应用电控消防水炮规模预测（2027-2032）&amp;（万元）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中国市场不同应用电控消防水炮规模市场份额预测（2027-2032）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电控消防水炮行业发展分析---发展趋势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电控消防水炮行业发展分析---厂商壁垒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电控消防水炮行业发展分析---驱动因素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电控消防水炮行业发展分析---制约因素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电控消防水炮行业相关重点政策一览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电控消防水炮行业供应链分析</w:t>
      </w:r>
      <w:r>
        <w:rPr>
          <w:rFonts w:hint="eastAsia"/>
        </w:rPr>
        <w:br/>
      </w:r>
      <w:r>
        <w:rPr>
          <w:rFonts w:hint="eastAsia"/>
        </w:rPr>
        <w:t>　　表 146： 电控消防水炮上游原料供应商</w:t>
      </w:r>
      <w:r>
        <w:rPr>
          <w:rFonts w:hint="eastAsia"/>
        </w:rPr>
        <w:br/>
      </w:r>
      <w:r>
        <w:rPr>
          <w:rFonts w:hint="eastAsia"/>
        </w:rPr>
        <w:t>　　表 147： 电控消防水炮行业主要下游客户</w:t>
      </w:r>
      <w:r>
        <w:rPr>
          <w:rFonts w:hint="eastAsia"/>
        </w:rPr>
        <w:br/>
      </w:r>
      <w:r>
        <w:rPr>
          <w:rFonts w:hint="eastAsia"/>
        </w:rPr>
        <w:t>　　表 148： 电控消防水炮典型经销商</w:t>
      </w:r>
      <w:r>
        <w:rPr>
          <w:rFonts w:hint="eastAsia"/>
        </w:rPr>
        <w:br/>
      </w:r>
      <w:r>
        <w:rPr>
          <w:rFonts w:hint="eastAsia"/>
        </w:rPr>
        <w:t>　　表 149： 中国电控消防水炮产量、销量、进口量及出口量（2021-2026）&amp;（千台）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中国电控消防水炮产量、销量、进口量及出口量预测（2027-2032）&amp;（千台）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中国市场电控消防水炮主要进口来源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中国市场电控消防水炮主要出口目的地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电控消防水炮产品图片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中国不同产品类型电控消防水炮市场规模市场份额2025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无线遥控产品图片</w:t>
      </w:r>
      <w:r>
        <w:rPr>
          <w:rFonts w:hint="eastAsia"/>
        </w:rPr>
        <w:br/>
      </w:r>
      <w:r>
        <w:rPr>
          <w:rFonts w:hint="eastAsia"/>
        </w:rPr>
        <w:t>　　图 4： 电动有线产品图片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中国不同应用电控消防水炮市场份额2025 &amp; 2032</w:t>
      </w:r>
      <w:r>
        <w:rPr>
          <w:rFonts w:hint="eastAsia"/>
        </w:rPr>
        <w:br/>
      </w:r>
      <w:r>
        <w:rPr>
          <w:rFonts w:hint="eastAsia"/>
        </w:rPr>
        <w:t>　　图 6： 油库</w:t>
      </w:r>
      <w:r>
        <w:rPr>
          <w:rFonts w:hint="eastAsia"/>
        </w:rPr>
        <w:br/>
      </w:r>
      <w:r>
        <w:rPr>
          <w:rFonts w:hint="eastAsia"/>
        </w:rPr>
        <w:t>　　图 7： 化工厂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中国市场电控消防水炮市场规模，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中国市场电控消防水炮收入及增长率（2021-2032）&amp;（万元）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中国市场电控消防水炮销量及增长率（2021-2032）&amp;（千台）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2025年中国市场主要厂商电控消防水炮销量市场份额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2025年中国市场主要厂商电控消防水炮收入市场份额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2025年中国市场前五大厂商电控消防水炮市场份额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2025年中国市场电控消防水炮第一梯队、第二梯队和第三梯队厂商（品牌）及市场份额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中国市场不同产品类型电控消防水炮价格走势（2021-2032）&amp;（元/台）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中国市场不同应用电控消防水炮价格走势（2021-2032）&amp;（元/台）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电控消防水炮中国企业SWOT分析</w:t>
      </w:r>
      <w:r>
        <w:rPr>
          <w:rFonts w:hint="eastAsia"/>
        </w:rPr>
        <w:br/>
      </w:r>
      <w:r>
        <w:rPr>
          <w:rFonts w:hint="eastAsia"/>
        </w:rPr>
        <w:t>　　图 20： 电控消防水炮产业链</w:t>
      </w:r>
      <w:r>
        <w:rPr>
          <w:rFonts w:hint="eastAsia"/>
        </w:rPr>
        <w:br/>
      </w:r>
      <w:r>
        <w:rPr>
          <w:rFonts w:hint="eastAsia"/>
        </w:rPr>
        <w:t>　　图 21： 电控消防水炮行业采购模式分析</w:t>
      </w:r>
      <w:r>
        <w:rPr>
          <w:rFonts w:hint="eastAsia"/>
        </w:rPr>
        <w:br/>
      </w:r>
      <w:r>
        <w:rPr>
          <w:rFonts w:hint="eastAsia"/>
        </w:rPr>
        <w:t>　　图 22： 电控消防水炮行业生产模式分析</w:t>
      </w:r>
      <w:r>
        <w:rPr>
          <w:rFonts w:hint="eastAsia"/>
        </w:rPr>
        <w:br/>
      </w:r>
      <w:r>
        <w:rPr>
          <w:rFonts w:hint="eastAsia"/>
        </w:rPr>
        <w:t>　　图 23： 电控消防水炮行业销售模式分析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中国电控消防水炮产能、产量、产能利用率及发展趋势（2021-2032）&amp;（千台）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中国电控消防水炮产量、市场需求量及发展趋势（2021-2032）&amp;（千台）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e180329e6425c" w:history="1">
        <w:r>
          <w:rPr>
            <w:rStyle w:val="Hyperlink"/>
          </w:rPr>
          <w:t>2026-2032年中国电控消防水炮市场研究及发展前景预测报告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e180329e6425c" w:history="1">
        <w:r>
          <w:rPr>
            <w:rStyle w:val="Hyperlink"/>
          </w:rPr>
          <w:t>https://www.20087.com/6/68/DianKongXiaoFangShuiPaoDeFaZhanQianJing.html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热点：消防弱电系统综合布线、电控消防水炮安装图、智能消防水炮、电控消防水炮不能360度转动、消防水炮、电控消防水炮读码器视频讲解、消防水炮系统组成、电控消防水炮摄像头、固定消防水炮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5339ea0b346b5" w:history="1">
      <w:r>
        <w:rPr>
          <w:rStyle w:val="Hyperlink"/>
        </w:rPr>
        <w:t>2026-2032年中国电控消防水炮市场研究及发展前景预测报告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KongXiaoFangShuiPaoDeFaZhanQianJing.html" TargetMode="External" Id="R6c4e180329e6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KongXiaoFangShuiPaoDeFaZhanQianJing.html" TargetMode="External" Id="R1a05339ea0b3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2026-01-15T05:43:43Z</dcterms:created>
  <dcterms:modified xsi:type="dcterms:W3CDTF">2026-01-15T06:43:43Z</dcterms:modified>
  <dc:subject>2026-2032年中国电控消防水炮市场研究及发展前景预测报告</dc:subject>
  <dc:title>2026-2032年中国电控消防水炮市场研究及发展前景预测报告</dc:title>
  <cp:keywords>2026-2032年中国电控消防水炮市场研究及发展前景预测报告</cp:keywords>
  <dc:description>2026-2032年中国电控消防水炮市场研究及发展前景预测报告</dc:description>
</cp:coreProperties>
</file>