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3b99164cab404f" w:history="1">
              <w:r>
                <w:rPr>
                  <w:rStyle w:val="Hyperlink"/>
                </w:rPr>
                <w:t>中国电梯空调行业研究与前景分析报告（2024-2030年）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3b99164cab404f" w:history="1">
              <w:r>
                <w:rPr>
                  <w:rStyle w:val="Hyperlink"/>
                </w:rPr>
                <w:t>中国电梯空调行业研究与前景分析报告（2024-2030年）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2910186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03b99164cab404f" w:history="1">
                <w:r>
                  <w:rPr>
                    <w:rStyle w:val="Hyperlink"/>
                  </w:rPr>
                  <w:t>https://www.20087.com/6/18/DianTiKongTiaoDeFaZhanQianJing.html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梯空调是现代电梯系统中不可或缺的组成部分，用于改善乘客在密闭电梯轿厢内的舒适度。近年来，随着节能理念的普及和技术的进步，电梯空调系统正向着高效能、低能耗和智能化方向发展。新型电梯空调采用了变频技术和热回收装置，有效降低了能耗，同时，通过智能温控系统，实现了对电梯内部环境的精准控制，提升了乘坐体验。</w:t>
      </w:r>
      <w:r>
        <w:rPr>
          <w:rFonts w:hint="eastAsia"/>
        </w:rPr>
        <w:br/>
      </w:r>
      <w:r>
        <w:rPr>
          <w:rFonts w:hint="eastAsia"/>
        </w:rPr>
        <w:t>　　未来，电梯空调将更加注重健康与节能的结合。健康方面，将集成空气净化和杀菌功能，改善空气质量，尤其是对于疫情期间的防疫需求，电梯空调将扮演更加重要的角色。节能方面，将进一步优化热力学设计和控制系统，结合AI算法，实现更加精准的能耗管理，减少能源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3b99164cab404f" w:history="1">
        <w:r>
          <w:rPr>
            <w:rStyle w:val="Hyperlink"/>
          </w:rPr>
          <w:t>中国电梯空调行业研究与前景分析报告（2024-2030年）</w:t>
        </w:r>
      </w:hyperlink>
      <w:r>
        <w:rPr>
          <w:rFonts w:hint="eastAsia"/>
        </w:rPr>
        <w:t>》全面分析了电梯空调行业的现状，深入探讨了电梯空调市场需求、市场规模及价格波动。电梯空调报告探讨了产业链关键环节，并对电梯空调各细分市场进行了研究。同时，基于权威数据和专业分析，科学预测了电梯空调市场前景与发展趋势。此外，还评估了电梯空调重点企业的经营状况，包括品牌影响力、市场集中度以及竞争格局，并审慎剖析了潜在风险与机遇。电梯空调报告以其专业性、科学性和权威性，成为电梯空调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电梯空调行业界定及应用</w:t>
      </w:r>
      <w:r>
        <w:rPr>
          <w:rFonts w:hint="eastAsia"/>
        </w:rPr>
        <w:br/>
      </w:r>
      <w:r>
        <w:rPr>
          <w:rFonts w:hint="eastAsia"/>
        </w:rPr>
        <w:t>　　第一节 电梯空调行业定义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电梯空调主要应用领域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2023-2024年全球电梯空调行业发展状况分析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2019-2024年全球电梯空调行业运行概况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2019-2024年全球电梯空调行业市场规模分析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全球主要地区电梯空调行业运行情况分析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2024-2030年全球电梯空调行业发展趋势预测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2023-2024年中国电梯空调发展环境分析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电梯空调行业相关政策、标准</w:t>
      </w:r>
      <w:r>
        <w:rPr>
          <w:rFonts w:hint="eastAsia"/>
        </w:rPr>
        <w:br/>
      </w:r>
      <w:r>
        <w:rPr>
          <w:rFonts w:hint="eastAsia"/>
        </w:rPr>
        <w:t>　　第三节 电梯空调行业相关发展规划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中国电梯空调行业现状调研分析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中国电梯空调行业发展现状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一、2023-2024年电梯空调行业品牌发展现状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二、2023-2024年电梯空调行业需求市场现状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三、2023-2024年电梯空调市场需求层次分析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四、2023-2024年中国电梯空调市场走向分析</w:t>
      </w:r>
      <w:r>
        <w:rPr>
          <w:rFonts w:hint="eastAsia"/>
        </w:rPr>
        <w:br/>
      </w:r>
      <w:r>
        <w:rPr>
          <w:rFonts w:hint="eastAsia"/>
        </w:rPr>
        <w:t>　　第二节 中国电梯空调产品技术分析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一、2023-2024年电梯空调产品技术变化特点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二、2023-2024年电梯空调产品市场的新技术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三、2023-2024年电梯空调产品市场现状分析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中国电梯空调行业存在的问题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一、2023-2024年电梯空调产品市场存在的主要问题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二、2023-2024年国内电梯空调产品市场的三大瓶颈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三、2023-2024年电梯空调产品市场遭遇的规模难题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对中国电梯空调市场的分析及思考</w:t>
      </w:r>
      <w:r>
        <w:rPr>
          <w:rFonts w:hint="eastAsia"/>
        </w:rPr>
        <w:br/>
      </w:r>
      <w:r>
        <w:rPr>
          <w:rFonts w:hint="eastAsia"/>
        </w:rPr>
        <w:t>　　　　一、电梯空调市场特点</w:t>
      </w:r>
      <w:r>
        <w:rPr>
          <w:rFonts w:hint="eastAsia"/>
        </w:rPr>
        <w:br/>
      </w:r>
      <w:r>
        <w:rPr>
          <w:rFonts w:hint="eastAsia"/>
        </w:rPr>
        <w:t>　　　　二、电梯空调市场分析</w:t>
      </w:r>
      <w:r>
        <w:rPr>
          <w:rFonts w:hint="eastAsia"/>
        </w:rPr>
        <w:br/>
      </w:r>
      <w:r>
        <w:rPr>
          <w:rFonts w:hint="eastAsia"/>
        </w:rPr>
        <w:t>　　　　三、电梯空调市场变化的方向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四、中国电梯空调行业发展的新思路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五、对中国电梯空调行业发展的思考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中国电梯空调行业市场供需现状调研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中国电梯空调市场现状分析</w:t>
      </w:r>
      <w:r>
        <w:rPr>
          <w:rFonts w:hint="eastAsia"/>
        </w:rPr>
        <w:br/>
      </w:r>
      <w:r>
        <w:rPr>
          <w:rFonts w:hint="eastAsia"/>
        </w:rPr>
        <w:t>　　第二节 中国电梯空调产量分析及预测</w:t>
      </w:r>
      <w:r>
        <w:rPr>
          <w:rFonts w:hint="eastAsia"/>
        </w:rPr>
        <w:br/>
      </w:r>
      <w:r>
        <w:rPr>
          <w:rFonts w:hint="eastAsia"/>
        </w:rPr>
        <w:t>　　　　一、电梯空调总体产能规模</w:t>
      </w:r>
      <w:r>
        <w:rPr>
          <w:rFonts w:hint="eastAsia"/>
        </w:rPr>
        <w:br/>
      </w:r>
      <w:r>
        <w:rPr>
          <w:rFonts w:hint="eastAsia"/>
        </w:rPr>
        <w:t>　　　　二、电梯空调生产区域分布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三、2019-2024年中国电梯空调产量统计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四、2024-2030年中国电梯空调产量预测</w:t>
      </w:r>
      <w:r>
        <w:rPr>
          <w:rFonts w:hint="eastAsia"/>
        </w:rPr>
        <w:br/>
      </w:r>
      <w:r>
        <w:rPr>
          <w:rFonts w:hint="eastAsia"/>
        </w:rPr>
        <w:t>　　第三节 中国电梯空调市场需求分析及预测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一、中国电梯空调市场需求特点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二、2019-2024年中国电梯空调市场需求量统计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三、2024-2030年中国电梯空调市场需求量预测</w:t>
      </w:r>
      <w:r>
        <w:rPr>
          <w:rFonts w:hint="eastAsia"/>
        </w:rPr>
        <w:br/>
      </w:r>
      <w:r>
        <w:rPr>
          <w:rFonts w:hint="eastAsia"/>
        </w:rPr>
        <w:t>　　第四节 中国电梯空调价格趋势分析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一、2019-2024年中国电梯空调市场价格趋势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二、2024-2030年中国电梯空调市场价格走势预测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中国电梯空调进出口分析</w:t>
      </w:r>
      <w:r>
        <w:rPr>
          <w:rFonts w:hint="eastAsia"/>
        </w:rPr>
        <w:br/>
      </w:r>
      <w:r>
        <w:rPr>
          <w:rFonts w:hint="eastAsia"/>
        </w:rPr>
        <w:t>　　第一节 电梯空调进口情况分析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电梯空调出口情况分析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影响电梯空调进出口因素分析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中国电梯空调行业主要指标监测分析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2019-2024年中国电梯空调行业规模情况分析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2019-2024年中国电梯空调行业财务能力分析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电梯空调行业细分产品调研</w:t>
      </w:r>
      <w:r>
        <w:rPr>
          <w:rFonts w:hint="eastAsia"/>
        </w:rPr>
        <w:br/>
      </w:r>
      <w:r>
        <w:rPr>
          <w:rFonts w:hint="eastAsia"/>
        </w:rPr>
        <w:t>　　第一节 电梯空调细分产品结构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电梯空调行业上下游发展情况分析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电梯空调行业上游产业发展分析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电梯空调行业下游产业发展分析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中国电梯空调行业重点地区发展分析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电梯空调行业重点区域市场结构调研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**地区电梯空调市场容量分析</w:t>
      </w:r>
      <w:r>
        <w:rPr>
          <w:rFonts w:hint="eastAsia"/>
        </w:rPr>
        <w:br/>
      </w:r>
      <w:r>
        <w:rPr>
          <w:rFonts w:hint="eastAsia"/>
        </w:rPr>
        <w:t>　　第三节 **地区电梯空调市场容量分析</w:t>
      </w:r>
      <w:r>
        <w:rPr>
          <w:rFonts w:hint="eastAsia"/>
        </w:rPr>
        <w:br/>
      </w:r>
      <w:r>
        <w:rPr>
          <w:rFonts w:hint="eastAsia"/>
        </w:rPr>
        <w:t>　　第四节 **地区电梯空调市场容量分析</w:t>
      </w:r>
      <w:r>
        <w:rPr>
          <w:rFonts w:hint="eastAsia"/>
        </w:rPr>
        <w:br/>
      </w:r>
      <w:r>
        <w:rPr>
          <w:rFonts w:hint="eastAsia"/>
        </w:rPr>
        <w:t>　　第五节 **地区电梯空调市场容量分析</w:t>
      </w:r>
      <w:r>
        <w:rPr>
          <w:rFonts w:hint="eastAsia"/>
        </w:rPr>
        <w:br/>
      </w:r>
      <w:r>
        <w:rPr>
          <w:rFonts w:hint="eastAsia"/>
        </w:rPr>
        <w:t>　　第六节 **地区电梯空调市场容量分析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电梯空调行业重点企业竞争力分析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三、企业电梯空调经营状况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三、企业电梯空调经营状况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三、企业电梯空调经营状况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三、企业电梯空调经营状况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三、企业电梯空调经营状况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三、企业电梯空调经营状况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电梯空调行业企业经营策略研究分析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电梯空调企业多样化经营策略分析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一、电梯空调企业多样化经营情况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二、现行电梯空调行业多样化经营的方向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大型电梯空调企业集团未来发展策略分析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对中小电梯空调企业生产经营的建议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电梯空调行业前景及投资风险预警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2024年电梯空调市场前景分析</w:t>
      </w:r>
      <w:r>
        <w:rPr>
          <w:rFonts w:hint="eastAsia"/>
        </w:rPr>
        <w:br/>
      </w:r>
      <w:r>
        <w:rPr>
          <w:rFonts w:hint="eastAsia"/>
        </w:rPr>
        <w:t>　　第二节 2024年电梯空调行业发展趋势预测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影响电梯空调行业发展的主要因素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一、2024年影响电梯空调行业运行的有利因素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二、2024年影响电梯空调行业运行的稳定因素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三、2024年影响电梯空调行业运行的不利因素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四、2024年中国电梯空调行业发展面临的挑战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五、2024年中国电梯空调行业发展面临的机遇</w:t>
      </w:r>
      <w:r>
        <w:rPr>
          <w:rFonts w:hint="eastAsia"/>
        </w:rPr>
        <w:br/>
      </w:r>
      <w:r>
        <w:rPr>
          <w:rFonts w:hint="eastAsia"/>
        </w:rPr>
        <w:t>　　第四节 电梯空调行业投资风险预警</w:t>
      </w:r>
      <w:r>
        <w:rPr>
          <w:rFonts w:hint="eastAsia"/>
        </w:rPr>
        <w:br/>
      </w:r>
      <w:r>
        <w:rPr>
          <w:rFonts w:hint="eastAsia"/>
        </w:rPr>
        <w:t>　　　　一、电梯空调行业市场风险预测</w:t>
      </w:r>
      <w:r>
        <w:rPr>
          <w:rFonts w:hint="eastAsia"/>
        </w:rPr>
        <w:br/>
      </w:r>
      <w:r>
        <w:rPr>
          <w:rFonts w:hint="eastAsia"/>
        </w:rPr>
        <w:t>　　　　二、电梯空调行业政策风险预测</w:t>
      </w:r>
      <w:r>
        <w:rPr>
          <w:rFonts w:hint="eastAsia"/>
        </w:rPr>
        <w:br/>
      </w:r>
      <w:r>
        <w:rPr>
          <w:rFonts w:hint="eastAsia"/>
        </w:rPr>
        <w:t>　　　　三、电梯空调行业经营风险预测</w:t>
      </w:r>
      <w:r>
        <w:rPr>
          <w:rFonts w:hint="eastAsia"/>
        </w:rPr>
        <w:br/>
      </w:r>
      <w:r>
        <w:rPr>
          <w:rFonts w:hint="eastAsia"/>
        </w:rPr>
        <w:t>　　　　四、电梯空调行业技术风险预测</w:t>
      </w:r>
      <w:r>
        <w:rPr>
          <w:rFonts w:hint="eastAsia"/>
        </w:rPr>
        <w:br/>
      </w:r>
      <w:r>
        <w:rPr>
          <w:rFonts w:hint="eastAsia"/>
        </w:rPr>
        <w:t>　　　　五、电梯空调行业竞争风险预测</w:t>
      </w:r>
      <w:r>
        <w:rPr>
          <w:rFonts w:hint="eastAsia"/>
        </w:rPr>
        <w:br/>
      </w:r>
      <w:r>
        <w:rPr>
          <w:rFonts w:hint="eastAsia"/>
        </w:rPr>
        <w:t>　　　　六、电梯空调行业其他风险预测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电梯空调投资建议</w:t>
      </w:r>
      <w:r>
        <w:rPr>
          <w:rFonts w:hint="eastAsia"/>
        </w:rPr>
        <w:br/>
      </w:r>
      <w:r>
        <w:rPr>
          <w:rFonts w:hint="eastAsia"/>
        </w:rPr>
        <w:t>　　第一节 电梯空调行业投资环境分析</w:t>
      </w:r>
      <w:r>
        <w:rPr>
          <w:rFonts w:hint="eastAsia"/>
        </w:rPr>
        <w:br/>
      </w:r>
      <w:r>
        <w:rPr>
          <w:rFonts w:hint="eastAsia"/>
        </w:rPr>
        <w:t>　　第二节 电梯空调行业投资进入壁垒分析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(中⋅智⋅林)研究结论及投资建议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电梯空调行业历程</w:t>
      </w:r>
      <w:r>
        <w:rPr>
          <w:rFonts w:hint="eastAsia"/>
        </w:rPr>
        <w:br/>
      </w:r>
      <w:r>
        <w:rPr>
          <w:rFonts w:hint="eastAsia"/>
        </w:rPr>
        <w:t>　　图表 电梯空调行业生命周期</w:t>
      </w:r>
      <w:r>
        <w:rPr>
          <w:rFonts w:hint="eastAsia"/>
        </w:rPr>
        <w:br/>
      </w:r>
      <w:r>
        <w:rPr>
          <w:rFonts w:hint="eastAsia"/>
        </w:rPr>
        <w:t>　　图表 电梯空调行业产业链分析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2019-2024年中国电梯空调行业市场规模及增长情况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2019-2024年电梯空调行业市场容量分析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2019-2024年中国电梯空调行业产能统计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2019-2024年中国电梯空调行业产量及增长趋势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2019-2024年中国电梯空调市场需求量及增速统计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2024年中国电梯空调行业需求领域分布格局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2019-2024年中国电梯空调行业销售收入分析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2019-2024年中国电梯空调行业盈利情况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2019-2024年中国电梯空调行业利润总额统计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2019-2024年中国电梯空调进口数量分析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2019-2024年中国电梯空调进口金额分析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2019-2024年中国电梯空调出口数量分析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2019-2024年中国电梯空调出口金额分析</w:t>
      </w:r>
      <w:r>
        <w:rPr>
          <w:rFonts w:hint="eastAsia"/>
        </w:rPr>
        <w:br/>
      </w:r>
      <w:r>
        <w:rPr>
          <w:rFonts w:hint="eastAsia"/>
        </w:rPr>
        <w:t>　　图表 2024年中国电梯空调进口国家及地区分析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2019-2024年中国电梯空调行业企业数量情况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2019-2024年中国电梯空调行业企业平均规模情况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**地区电梯空调市场规模及增长情况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**地区电梯空调行业市场需求情况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**地区电梯空调市场规模及增长情况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**地区电梯空调行业市场需求情况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**地区电梯空调市场规模及增长情况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**地区电梯空调行业市场需求情况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**地区电梯空调市场规模及增长情况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**地区电梯空调行业市场需求情况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电梯空调重点企业（一）基本信息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电梯空调重点企业（一）经营情况分析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电梯空调重点企业（一）主要经济指标情况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电梯空调重点企业（一）盈利能力情况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电梯空调重点企业（一）偿债能力情况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电梯空调重点企业（一）运营能力情况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电梯空调重点企业（一）成长能力情况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电梯空调重点企业（二）基本信息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电梯空调重点企业（二）经营情况分析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电梯空调重点企业（二）主要经济指标情况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电梯空调重点企业（二）盈利能力情况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电梯空调重点企业（二）偿债能力情况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电梯空调重点企业（二）运营能力情况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电梯空调重点企业（二）成长能力情况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电梯空调重点企业（三）基本信息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电梯空调重点企业（三）经营情况分析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电梯空调重点企业（三）主要经济指标情况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电梯空调重点企业（三）盈利能力情况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电梯空调重点企业（三）偿债能力情况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电梯空调重点企业（三）运营能力情况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电梯空调重点企业（三）成长能力情况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2024-2030年中国电梯空调行业产能预测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2024-2030年中国电梯空调市场需求量预测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2024-2030年中国电梯空调行业供需平衡预测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2024-2030年中国电梯空调行业市场容量预测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2024-2030年中国电梯空调行业市场规模预测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2024年中国电梯空调市场前景分析</w:t>
      </w:r>
      <w:r>
        <w:rPr>
          <w:rFonts w:hint="eastAsia"/>
        </w:rPr>
        <w:br/>
      </w:r>
      <w:r>
        <w:rPr>
          <w:rFonts w:hint="eastAsia"/>
        </w:rPr>
        <w:t>　　图表 2024年中国电梯空调发展趋势预测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3b99164cab404f" w:history="1">
        <w:r>
          <w:rPr>
            <w:rStyle w:val="Hyperlink"/>
          </w:rPr>
          <w:t>中国电梯空调行业研究与前景分析报告（2024-2030年）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2910186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03b99164cab404f" w:history="1">
        <w:r>
          <w:rPr>
            <w:rStyle w:val="Hyperlink"/>
          </w:rPr>
          <w:t>https://www.20087.com/6/18/DianTiKongTiaoDeFaZhanQianJing.html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fbf9bb55e94d88" w:history="1">
      <w:r>
        <w:rPr>
          <w:rStyle w:val="Hyperlink"/>
        </w:rPr>
        <w:t>中国电梯空调行业研究与前景分析报告（2024-2030年）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8/DianTiKongTiaoDeFaZhanQianJing.html" TargetMode="External" Id="R603b99164cab40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8/DianTiKongTiaoDeFaZhanQianJing.html" TargetMode="External" Id="Rb4fbf9bb55e94d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2024-04-03T05:13:00Z</dcterms:created>
  <dcterms:modified xsi:type="dcterms:W3CDTF">2024-04-03T06:13:00Z</dcterms:modified>
  <dc:subject>中国电梯空调行业研究与前景分析报告（2024-2030年）</dc:subject>
  <dc:title>中国电梯空调行业研究与前景分析报告（2024-2030年）</dc:title>
  <cp:keywords>中国电梯空调行业研究与前景分析报告（2024-2030年）</cp:keywords>
  <dc:description>中国电梯空调行业研究与前景分析报告（2024-2030年）</dc:description>
</cp:coreProperties>
</file>