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660987704edd" w:history="1">
              <w:r>
                <w:rPr>
                  <w:rStyle w:val="Hyperlink"/>
                </w:rPr>
                <w:t>2026-2032年中国电离器市场现状调研与前景趋势报告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660987704edd" w:history="1">
              <w:r>
                <w:rPr>
                  <w:rStyle w:val="Hyperlink"/>
                </w:rPr>
                <w:t>2026-2032年中国电离器市场现状调研与前景趋势报告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c660987704edd" w:history="1">
                <w:r>
                  <w:rPr>
                    <w:rStyle w:val="Hyperlink"/>
                  </w:rPr>
                  <w:t>https://www.20087.com/6/28/DianLiQiDeXianZhuangYuFaZhanQianJing.html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器是用于中和物体表面静电荷的工业设备，通过高压放电产生正负离子流，广泛应用于电子制造、印刷、塑料加工及洁净室环境，防止静电吸附灰尘或引燃易燃气体。目前，电离器主流类型包括交流式、直流脉冲式及核子式（使用Po-210），高端设备配备离子平衡自动调节、洁净室兼容外壳及远程监控接口。性能核心指标为消电时间与残余电压稳定性。然而，传统电离器在高粉尘环境中针尖易污染，导致离子输出衰减；部分低价产品缺乏定期校准机制，长期使用后平衡失调，反而加剧静电问题。此外，核子式电离器因放射性管理严格，应用受限。</w:t>
      </w:r>
      <w:r>
        <w:rPr>
          <w:rFonts w:hint="eastAsia"/>
        </w:rPr>
        <w:br/>
      </w:r>
      <w:r>
        <w:rPr>
          <w:rFonts w:hint="eastAsia"/>
        </w:rPr>
        <w:t>　　未来，电离器将向智能自适应、绿色安全与微型化方向突破。基于反馈控制的闭环系统可实时监测表面电压并动态调整离子输出，确保±5V以内平衡精度。无放射性X射线电离或紫外光电离技术将替代核子源，消除监管障碍。在结构设计上，自清洁针尖与防爆外壳适配化工、锂电池等严苛场景。微型电离棒将集成至SMT贴片机或3D打印机内部，实现局部精准消电。随着半导体先进封装与柔性电子兴起，超低颗粒电离器需求增长。长远看，电离器将从“静电消除装置”升级为“制程稳定性保障单元”，在精密制造与本质安全工业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c660987704edd" w:history="1">
        <w:r>
          <w:rPr>
            <w:rStyle w:val="Hyperlink"/>
          </w:rPr>
          <w:t>2026-2032年中国电离器市场现状调研与前景趋势报告</w:t>
        </w:r>
      </w:hyperlink>
      <w:r>
        <w:rPr>
          <w:rFonts w:hint="eastAsia"/>
        </w:rPr>
        <w:t>》依托对电离器行业多年的深入监测与研究，综合分析了电离器行业的产业链、市场规模与需求、价格动态。报告运用定量与定性的科学研究方法，准确揭示了电离器行业现状，并对市场前景、发展趋势进行了科学预测。同时，报告聚焦电离器重点企业，深入探讨了行业竞争格局、市场集中度及品牌影响力，还对电离器细分市场进行了详尽剖析。电离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电离器行业概述</w:t>
      </w:r>
      <w:r>
        <w:rPr>
          <w:rFonts w:hint="eastAsia"/>
        </w:rPr>
        <w:br/>
      </w:r>
      <w:r>
        <w:rPr>
          <w:rFonts w:hint="eastAsia"/>
        </w:rPr>
        <w:t>　　第一节 电离器定义与分类</w:t>
      </w:r>
      <w:r>
        <w:rPr>
          <w:rFonts w:hint="eastAsia"/>
        </w:rPr>
        <w:br/>
      </w:r>
      <w:r>
        <w:rPr>
          <w:rFonts w:hint="eastAsia"/>
        </w:rPr>
        <w:t>　　第二节 电离器应用领域</w:t>
      </w:r>
      <w:r>
        <w:rPr>
          <w:rFonts w:hint="eastAsia"/>
        </w:rPr>
        <w:br/>
      </w:r>
      <w:r>
        <w:rPr>
          <w:rFonts w:hint="eastAsia"/>
        </w:rPr>
        <w:t>　　第三节 电离器行业经济指标分析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一、国内电离器产能及利用情况</w:t>
      </w:r>
      <w:r>
        <w:rPr>
          <w:rFonts w:hint="eastAsia"/>
        </w:rPr>
        <w:br/>
      </w:r>
      <w:r>
        <w:rPr>
          <w:rFonts w:hint="eastAsia"/>
        </w:rPr>
        <w:t>　　　　二、电离器产能扩张与投资动态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三、2026-2032年电离器产量预测</w:t>
      </w:r>
      <w:r>
        <w:rPr>
          <w:rFonts w:hint="eastAsia"/>
        </w:rPr>
        <w:br/>
      </w:r>
      <w:r>
        <w:rPr>
          <w:rFonts w:hint="eastAsia"/>
        </w:rPr>
        <w:t>　　第三节 2026-2032年电离器市场需求与销售分析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一、2025-2026年电离器行业需求现状</w:t>
      </w:r>
      <w:r>
        <w:rPr>
          <w:rFonts w:hint="eastAsia"/>
        </w:rPr>
        <w:br/>
      </w:r>
      <w:r>
        <w:rPr>
          <w:rFonts w:hint="eastAsia"/>
        </w:rPr>
        <w:t>　　　　二、电离器客户群体与需求特点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2020-2025年中国电离器行业规模情况</w:t>
      </w:r>
      <w:r>
        <w:rPr>
          <w:rFonts w:hint="eastAsia"/>
        </w:rPr>
        <w:br/>
      </w:r>
      <w:r>
        <w:rPr>
          <w:rFonts w:hint="eastAsia"/>
        </w:rPr>
        <w:t>　　　　一、电离器行业企业数量规模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一、电离器行业盈利能力</w:t>
      </w:r>
      <w:r>
        <w:rPr>
          <w:rFonts w:hint="eastAsia"/>
        </w:rPr>
        <w:br/>
      </w:r>
      <w:r>
        <w:rPr>
          <w:rFonts w:hint="eastAsia"/>
        </w:rPr>
        <w:t>　　　　二、电离器行业偿债能力</w:t>
      </w:r>
      <w:r>
        <w:rPr>
          <w:rFonts w:hint="eastAsia"/>
        </w:rPr>
        <w:br/>
      </w:r>
      <w:r>
        <w:rPr>
          <w:rFonts w:hint="eastAsia"/>
        </w:rPr>
        <w:t>　　　　三、电离器行业营运能力</w:t>
      </w:r>
      <w:r>
        <w:rPr>
          <w:rFonts w:hint="eastAsia"/>
        </w:rPr>
        <w:br/>
      </w:r>
      <w:r>
        <w:rPr>
          <w:rFonts w:hint="eastAsia"/>
        </w:rPr>
        <w:t>　　　　四、电离器行业发展能力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中国电离器行业竞争格局分析</w:t>
      </w:r>
      <w:r>
        <w:rPr>
          <w:rFonts w:hint="eastAsia"/>
        </w:rPr>
        <w:br/>
      </w:r>
      <w:r>
        <w:rPr>
          <w:rFonts w:hint="eastAsia"/>
        </w:rPr>
        <w:t>　　第一节 电离器行业竞争格局总览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中国电离器行业风险与对策</w:t>
      </w:r>
      <w:r>
        <w:rPr>
          <w:rFonts w:hint="eastAsia"/>
        </w:rPr>
        <w:br/>
      </w:r>
      <w:r>
        <w:rPr>
          <w:rFonts w:hint="eastAsia"/>
        </w:rPr>
        <w:t>　　第一节 电离器行业SWOT分析</w:t>
      </w:r>
      <w:r>
        <w:rPr>
          <w:rFonts w:hint="eastAsia"/>
        </w:rPr>
        <w:br/>
      </w:r>
      <w:r>
        <w:rPr>
          <w:rFonts w:hint="eastAsia"/>
        </w:rPr>
        <w:t>　　　　一、电离器行业优势</w:t>
      </w:r>
      <w:r>
        <w:rPr>
          <w:rFonts w:hint="eastAsia"/>
        </w:rPr>
        <w:br/>
      </w:r>
      <w:r>
        <w:rPr>
          <w:rFonts w:hint="eastAsia"/>
        </w:rPr>
        <w:t>　　　　二、电离器行业劣势</w:t>
      </w:r>
      <w:r>
        <w:rPr>
          <w:rFonts w:hint="eastAsia"/>
        </w:rPr>
        <w:br/>
      </w:r>
      <w:r>
        <w:rPr>
          <w:rFonts w:hint="eastAsia"/>
        </w:rPr>
        <w:t>　　　　三、电离器市场机会</w:t>
      </w:r>
      <w:r>
        <w:rPr>
          <w:rFonts w:hint="eastAsia"/>
        </w:rPr>
        <w:br/>
      </w:r>
      <w:r>
        <w:rPr>
          <w:rFonts w:hint="eastAsia"/>
        </w:rPr>
        <w:t>　　　　四、电离器市场威胁</w:t>
      </w:r>
      <w:r>
        <w:rPr>
          <w:rFonts w:hint="eastAsia"/>
        </w:rPr>
        <w:br/>
      </w:r>
      <w:r>
        <w:rPr>
          <w:rFonts w:hint="eastAsia"/>
        </w:rPr>
        <w:t>　　第二节 电离器行业风险及对策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电离器图片</w:t>
      </w:r>
      <w:r>
        <w:rPr>
          <w:rFonts w:hint="eastAsia"/>
        </w:rPr>
        <w:br/>
      </w:r>
      <w:r>
        <w:rPr>
          <w:rFonts w:hint="eastAsia"/>
        </w:rPr>
        <w:t>　　图表 电离器种类 分类</w:t>
      </w:r>
      <w:r>
        <w:rPr>
          <w:rFonts w:hint="eastAsia"/>
        </w:rPr>
        <w:br/>
      </w:r>
      <w:r>
        <w:rPr>
          <w:rFonts w:hint="eastAsia"/>
        </w:rPr>
        <w:t>　　图表 电离器用途 应用</w:t>
      </w:r>
      <w:r>
        <w:rPr>
          <w:rFonts w:hint="eastAsia"/>
        </w:rPr>
        <w:br/>
      </w:r>
      <w:r>
        <w:rPr>
          <w:rFonts w:hint="eastAsia"/>
        </w:rPr>
        <w:t>　　图表 电离器主要特点</w:t>
      </w:r>
      <w:r>
        <w:rPr>
          <w:rFonts w:hint="eastAsia"/>
        </w:rPr>
        <w:br/>
      </w:r>
      <w:r>
        <w:rPr>
          <w:rFonts w:hint="eastAsia"/>
        </w:rPr>
        <w:t>　　图表 电离器产业链分析</w:t>
      </w:r>
      <w:r>
        <w:rPr>
          <w:rFonts w:hint="eastAsia"/>
        </w:rPr>
        <w:br/>
      </w:r>
      <w:r>
        <w:rPr>
          <w:rFonts w:hint="eastAsia"/>
        </w:rPr>
        <w:t>　　图表 电离器政策分析</w:t>
      </w:r>
      <w:r>
        <w:rPr>
          <w:rFonts w:hint="eastAsia"/>
        </w:rPr>
        <w:br/>
      </w:r>
      <w:r>
        <w:rPr>
          <w:rFonts w:hint="eastAsia"/>
        </w:rPr>
        <w:t>　　图表 电离器技术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2020-2025年电离器行业市场容量分析</w:t>
      </w:r>
      <w:r>
        <w:rPr>
          <w:rFonts w:hint="eastAsia"/>
        </w:rPr>
        <w:br/>
      </w:r>
      <w:r>
        <w:rPr>
          <w:rFonts w:hint="eastAsia"/>
        </w:rPr>
        <w:t>　　图表 电离器生产现状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2020-2025年中国电离器行业产量及增长趋势</w:t>
      </w:r>
      <w:r>
        <w:rPr>
          <w:rFonts w:hint="eastAsia"/>
        </w:rPr>
        <w:br/>
      </w:r>
      <w:r>
        <w:rPr>
          <w:rFonts w:hint="eastAsia"/>
        </w:rPr>
        <w:t>　　图表 电离器行业动态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2020-2025年中国电离器行业利润总额统计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2020-2025年中国电离器进口情况分析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2020-2025年中国电离器出口情况分析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2020-2025年中国电离器价格走势</w:t>
      </w:r>
      <w:r>
        <w:rPr>
          <w:rFonts w:hint="eastAsia"/>
        </w:rPr>
        <w:br/>
      </w:r>
      <w:r>
        <w:rPr>
          <w:rFonts w:hint="eastAsia"/>
        </w:rPr>
        <w:t>　　图表 2025年电离器成本和利润分析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**地区电离器行业市场需求情况</w:t>
      </w:r>
      <w:r>
        <w:rPr>
          <w:rFonts w:hint="eastAsia"/>
        </w:rPr>
        <w:br/>
      </w:r>
      <w:r>
        <w:rPr>
          <w:rFonts w:hint="eastAsia"/>
        </w:rPr>
        <w:t>　　图表 电离器品牌</w:t>
      </w:r>
      <w:r>
        <w:rPr>
          <w:rFonts w:hint="eastAsia"/>
        </w:rPr>
        <w:br/>
      </w:r>
      <w:r>
        <w:rPr>
          <w:rFonts w:hint="eastAsia"/>
        </w:rPr>
        <w:t>　　图表 电离器企业（一）概况</w:t>
      </w:r>
      <w:r>
        <w:rPr>
          <w:rFonts w:hint="eastAsia"/>
        </w:rPr>
        <w:br/>
      </w:r>
      <w:r>
        <w:rPr>
          <w:rFonts w:hint="eastAsia"/>
        </w:rPr>
        <w:t>　　图表 企业电离器型号 规格</w:t>
      </w:r>
      <w:r>
        <w:rPr>
          <w:rFonts w:hint="eastAsia"/>
        </w:rPr>
        <w:br/>
      </w:r>
      <w:r>
        <w:rPr>
          <w:rFonts w:hint="eastAsia"/>
        </w:rPr>
        <w:t>　　图表 电离器企业（一）经营分析</w:t>
      </w:r>
      <w:r>
        <w:rPr>
          <w:rFonts w:hint="eastAsia"/>
        </w:rPr>
        <w:br/>
      </w:r>
      <w:r>
        <w:rPr>
          <w:rFonts w:hint="eastAsia"/>
        </w:rPr>
        <w:t>　　图表 电离器企业（一）盈利能力情况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电离器上游现状</w:t>
      </w:r>
      <w:r>
        <w:rPr>
          <w:rFonts w:hint="eastAsia"/>
        </w:rPr>
        <w:br/>
      </w:r>
      <w:r>
        <w:rPr>
          <w:rFonts w:hint="eastAsia"/>
        </w:rPr>
        <w:t>　　图表 电离器下游调研</w:t>
      </w:r>
      <w:r>
        <w:rPr>
          <w:rFonts w:hint="eastAsia"/>
        </w:rPr>
        <w:br/>
      </w:r>
      <w:r>
        <w:rPr>
          <w:rFonts w:hint="eastAsia"/>
        </w:rPr>
        <w:t>　　图表 电离器企业（二）概况</w:t>
      </w:r>
      <w:r>
        <w:rPr>
          <w:rFonts w:hint="eastAsia"/>
        </w:rPr>
        <w:br/>
      </w:r>
      <w:r>
        <w:rPr>
          <w:rFonts w:hint="eastAsia"/>
        </w:rPr>
        <w:t>　　图表 企业电离器型号 规格</w:t>
      </w:r>
      <w:r>
        <w:rPr>
          <w:rFonts w:hint="eastAsia"/>
        </w:rPr>
        <w:br/>
      </w:r>
      <w:r>
        <w:rPr>
          <w:rFonts w:hint="eastAsia"/>
        </w:rPr>
        <w:t>　　图表 电离器企业（二）经营分析</w:t>
      </w:r>
      <w:r>
        <w:rPr>
          <w:rFonts w:hint="eastAsia"/>
        </w:rPr>
        <w:br/>
      </w:r>
      <w:r>
        <w:rPr>
          <w:rFonts w:hint="eastAsia"/>
        </w:rPr>
        <w:t>　　图表 电离器企业（二）盈利能力情况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电离器企业（三）概况</w:t>
      </w:r>
      <w:r>
        <w:rPr>
          <w:rFonts w:hint="eastAsia"/>
        </w:rPr>
        <w:br/>
      </w:r>
      <w:r>
        <w:rPr>
          <w:rFonts w:hint="eastAsia"/>
        </w:rPr>
        <w:t>　　图表 企业电离器型号 规格</w:t>
      </w:r>
      <w:r>
        <w:rPr>
          <w:rFonts w:hint="eastAsia"/>
        </w:rPr>
        <w:br/>
      </w:r>
      <w:r>
        <w:rPr>
          <w:rFonts w:hint="eastAsia"/>
        </w:rPr>
        <w:t>　　图表 电离器企业（三）经营分析</w:t>
      </w:r>
      <w:r>
        <w:rPr>
          <w:rFonts w:hint="eastAsia"/>
        </w:rPr>
        <w:br/>
      </w:r>
      <w:r>
        <w:rPr>
          <w:rFonts w:hint="eastAsia"/>
        </w:rPr>
        <w:t>　　图表 电离器企业（三）盈利能力情况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电离器优势</w:t>
      </w:r>
      <w:r>
        <w:rPr>
          <w:rFonts w:hint="eastAsia"/>
        </w:rPr>
        <w:br/>
      </w:r>
      <w:r>
        <w:rPr>
          <w:rFonts w:hint="eastAsia"/>
        </w:rPr>
        <w:t>　　图表 电离器劣势</w:t>
      </w:r>
      <w:r>
        <w:rPr>
          <w:rFonts w:hint="eastAsia"/>
        </w:rPr>
        <w:br/>
      </w:r>
      <w:r>
        <w:rPr>
          <w:rFonts w:hint="eastAsia"/>
        </w:rPr>
        <w:t>　　图表 电离器机会</w:t>
      </w:r>
      <w:r>
        <w:rPr>
          <w:rFonts w:hint="eastAsia"/>
        </w:rPr>
        <w:br/>
      </w:r>
      <w:r>
        <w:rPr>
          <w:rFonts w:hint="eastAsia"/>
        </w:rPr>
        <w:t>　　图表 电离器威胁</w:t>
      </w:r>
      <w:r>
        <w:rPr>
          <w:rFonts w:hint="eastAsia"/>
        </w:rPr>
        <w:br/>
      </w:r>
      <w:r>
        <w:rPr>
          <w:rFonts w:hint="eastAsia"/>
        </w:rPr>
        <w:t>　　图表 2026-2032年中国电离器行业产能预测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2026-2032年中国电离器市场销售预测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660987704edd" w:history="1">
        <w:r>
          <w:rPr>
            <w:rStyle w:val="Hyperlink"/>
          </w:rPr>
          <w:t>2026-2032年中国电离器市场现状调研与前景趋势报告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c660987704edd" w:history="1">
        <w:r>
          <w:rPr>
            <w:rStyle w:val="Hyperlink"/>
          </w:rPr>
          <w:t>https://www.20087.com/6/28/DianLiQiDeXianZhuangYuFaZhanQianJing.html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热点：电离室的工作原理、电离器是什么、皇冠空气电离器怎么用、电离器信号线对地短路或断路、电离器悬体属于反射体吗、电离器故障、电子电离、电离器空调鼓风机恒温电机模块、电离物理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b3f5e8bc7494e" w:history="1">
      <w:r>
        <w:rPr>
          <w:rStyle w:val="Hyperlink"/>
        </w:rPr>
        <w:t>2026-2032年中国电离器市场现状调研与前景趋势报告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LiQiDeXianZhuangYuFaZhanQianJing.html" TargetMode="External" Id="Raf8c66098770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LiQiDeXianZhuangYuFaZhanQianJing.html" TargetMode="External" Id="R89db3f5e8bc7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2026-01-06T06:00:31Z</dcterms:created>
  <dcterms:modified xsi:type="dcterms:W3CDTF">2026-01-06T07:00:31Z</dcterms:modified>
  <dc:subject>2026-2032年中国电离器市场现状调研与前景趋势报告</dc:subject>
  <dc:title>2026-2032年中国电离器市场现状调研与前景趋势报告</dc:title>
  <cp:keywords>2026-2032年中国电离器市场现状调研与前景趋势报告</cp:keywords>
  <dc:description>2026-2032年中国电离器市场现状调研与前景趋势报告</dc:description>
</cp:coreProperties>
</file>