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e5e489424603" w:history="1">
              <w:r>
                <w:rPr>
                  <w:rStyle w:val="Hyperlink"/>
                </w:rPr>
                <w:t>全球与中国电缆牵引工具行业发展调研及市场前景分析报告（2025-2031年）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e5e489424603" w:history="1">
              <w:r>
                <w:rPr>
                  <w:rStyle w:val="Hyperlink"/>
                </w:rPr>
                <w:t>全球与中国电缆牵引工具行业发展调研及市场前景分析报告（2025-2031年）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e5e489424603" w:history="1">
                <w:r>
                  <w:rPr>
                    <w:rStyle w:val="Hyperlink"/>
                  </w:rPr>
                  <w:t>https://www.20087.com/6/18/DianLanQianYinGongJuShiChangXianZhuangHeQianJing.html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牵引工具是用于在电缆敷设过程中，施加拉力以克服电缆自重、弯曲阻力和摩擦力，将电缆从起始点安全、高效地牵引至预定路径（如电缆沟、管道、桥架）的专用设备和附件的总称。其系统通常包括动力源（如电动绞盘、液压千斤顶）、牵引头（或牵引网套）、连接金具（如旋转连接器、防捻器）、滑轮组（导向滑轮、转弯滑轮）以及张力/拉力监测装置。核心挑战在于如何在施加足够牵引力的同时，严格控制电缆导体和护套所承受的拉力，避免超过其允许的拉伸强度，导致导体拉细、断裂或护套损伤。因此，牵引工具的设计和使用必须遵循严格的工程规范，合理配置牵引点、使用合适的滑轮以减小弯曲应力，并实时监控牵引力。电缆牵引工具广泛应用于电力工程、通信工程、建筑电气安装等领域，是大型电缆（尤其是高压、大截面电缆）敷设重要的装备。其性能直接影响敷设效率、施工安全和电缆的长期运行可靠性。</w:t>
      </w:r>
      <w:r>
        <w:rPr>
          <w:rFonts w:hint="eastAsia"/>
        </w:rPr>
        <w:br/>
      </w:r>
      <w:r>
        <w:rPr>
          <w:rFonts w:hint="eastAsia"/>
        </w:rPr>
        <w:t>　　未来，电缆牵引工具的发展将围绕智能化牵引力控制与过程监控、轻量化与便携性提升、多功能集成与自动化以及适应复杂敷设环境的能力增强展开。智能化牵引力控制与过程监控是核心方向，将集成高精度的拉力传感器和角度传感器，结合微处理器和控制算法，实现牵引力的闭环动态调节，自动适应路径变化（如弯道、坡度）；通过无线传输将实时拉力、速度、累计长度等数据传输至操作终端或云端平台，实现远程监控、数据记录和过程追溯，有效预防过牵引风险。轻量化与便携性提升是关键支撑，采用高强度轻质合金（如铝合金、钛合金）或工程塑料制造绞盘、支架和滑轮，显著减轻设备自重，方便在狭窄空间、高空或偏远地区的人工搬运和操作。多功能集成与自动化是重要趋势，发展集牵引、输送（如履带式电缆输送机）和监控于一体的复合型设备，实现长距离、大落差电缆的协同敷设；探索半自动或自动化的牵引头安装、滑轮布放和路径规划辅助系统，减少人力依赖，提高作业效率和安全性。适应复杂敷设环境的能力增强是发展方向，开发适用于水下、隧道、高温、强腐蚀等特殊工况的防腐蚀、防水、耐高温型牵引工具；优化滑轮设计，减少对电缆护套的磨损，尤其适用于表面敏感的新型电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e5e489424603" w:history="1">
        <w:r>
          <w:rPr>
            <w:rStyle w:val="Hyperlink"/>
          </w:rPr>
          <w:t>全球与中国电缆牵引工具行业发展调研及市场前景分析报告（2025-2031年）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电缆牵引工具行业的发展现状、市场规模、供需动态及进出口情况。报告详细解读了电缆牵引工具产业链上下游、重点区域市场、竞争格局及领先企业的表现，同时评估了电缆牵引工具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电缆牵引工具市场概述</w:t>
      </w:r>
      <w:r>
        <w:rPr>
          <w:rFonts w:hint="eastAsia"/>
        </w:rPr>
        <w:br/>
      </w:r>
      <w:r>
        <w:rPr>
          <w:rFonts w:hint="eastAsia"/>
        </w:rPr>
        <w:t>　　1.1 电缆牵引工具市场概述</w:t>
      </w:r>
      <w:r>
        <w:rPr>
          <w:rFonts w:hint="eastAsia"/>
        </w:rPr>
        <w:br/>
      </w:r>
      <w:r>
        <w:rPr>
          <w:rFonts w:hint="eastAsia"/>
        </w:rPr>
        <w:t>　　1.2 不同产品类型电缆牵引工具分析</w:t>
      </w:r>
      <w:r>
        <w:rPr>
          <w:rFonts w:hint="eastAsia"/>
        </w:rPr>
        <w:br/>
      </w:r>
      <w:r>
        <w:rPr>
          <w:rFonts w:hint="eastAsia"/>
        </w:rPr>
        <w:t>　　　　1.2.1 手动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全球市场不同产品类型电缆牵引工具销售额对比（2020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全球不同产品类型电缆牵引工具销售额及市场份额（2020-2025）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全球不同产品类型电缆牵引工具销售额预测（2026-2031）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中国不同产品类型电缆牵引工具销售额及市场份额（2020-2025）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中国不同产品类型电缆牵引工具销售额预测（2026-2031）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从不同应用，电缆牵引工具主要包括如下几个方面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电力</w:t>
      </w:r>
      <w:r>
        <w:rPr>
          <w:rFonts w:hint="eastAsia"/>
        </w:rPr>
        <w:br/>
      </w:r>
      <w:r>
        <w:rPr>
          <w:rFonts w:hint="eastAsia"/>
        </w:rPr>
        <w:t>　　　　2.1.2 通信</w:t>
      </w:r>
      <w:r>
        <w:rPr>
          <w:rFonts w:hint="eastAsia"/>
        </w:rPr>
        <w:br/>
      </w:r>
      <w:r>
        <w:rPr>
          <w:rFonts w:hint="eastAsia"/>
        </w:rPr>
        <w:t>　　2.2 全球市场不同应用电缆牵引工具销售额对比（2020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全球不同应用电缆牵引工具销售额及市场份额（2020-2025）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全球不同应用电缆牵引工具销售额预测（2026-2031）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中国不同应用电缆牵引工具销售额及市场份额（2020-2025）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中国不同应用电缆牵引工具销售额预测（2026-2031）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全球电缆牵引工具主要地区分析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全球主要地区电缆牵引工具市场规模分析：2020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全球主要地区电缆牵引工具销售额及份额（2020-2025年）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全球主要地区电缆牵引工具销售额及份额预测（2026-2031）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印度电缆牵引工具销售额及预测（2020-2031）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全球主要企业电缆牵引工具销售额及市场份额</w:t>
      </w:r>
      <w:r>
        <w:rPr>
          <w:rFonts w:hint="eastAsia"/>
        </w:rPr>
        <w:br/>
      </w:r>
      <w:r>
        <w:rPr>
          <w:rFonts w:hint="eastAsia"/>
        </w:rPr>
        <w:t>　　4.2 全球电缆牵引工具主要企业竞争态势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电缆牵引工具行业集中度分析：2024年全球Top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全球电缆牵引工具第一梯队、第二梯队和第三梯队企业及市场份额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2024年全球主要厂商电缆牵引工具收入排名</w:t>
      </w:r>
      <w:r>
        <w:rPr>
          <w:rFonts w:hint="eastAsia"/>
        </w:rPr>
        <w:br/>
      </w:r>
      <w:r>
        <w:rPr>
          <w:rFonts w:hint="eastAsia"/>
        </w:rPr>
        <w:t>　　4.4 全球主要厂商电缆牵引工具总部及市场区域分布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全球主要厂商电缆牵引工具产品类型及应用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全球主要厂商电缆牵引工具商业化日期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电缆牵引工具全球领先企业SWOT分析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中国市场电缆牵引工具主要企业分析</w:t>
      </w:r>
      <w:r>
        <w:rPr>
          <w:rFonts w:hint="eastAsia"/>
        </w:rPr>
        <w:br/>
      </w:r>
      <w:r>
        <w:rPr>
          <w:rFonts w:hint="eastAsia"/>
        </w:rPr>
        <w:t>　　5.1 中国电缆牵引工具销售额及市场份额（2020-2025）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中国电缆牵引工具Top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电缆牵引工具行业发展机遇及主要驱动因素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电缆牵引工具行业发展面临的风险</w:t>
      </w:r>
      <w:r>
        <w:rPr>
          <w:rFonts w:hint="eastAsia"/>
        </w:rPr>
        <w:br/>
      </w:r>
      <w:r>
        <w:rPr>
          <w:rFonts w:hint="eastAsia"/>
        </w:rPr>
        <w:t>　　7.3 电缆牵引工具行业政策分析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手动主要企业列表</w:t>
      </w:r>
      <w:r>
        <w:rPr>
          <w:rFonts w:hint="eastAsia"/>
        </w:rPr>
        <w:br/>
      </w:r>
      <w:r>
        <w:rPr>
          <w:rFonts w:hint="eastAsia"/>
        </w:rPr>
        <w:t>　　表 2： 电动主要企业列表</w:t>
      </w:r>
      <w:r>
        <w:rPr>
          <w:rFonts w:hint="eastAsia"/>
        </w:rPr>
        <w:br/>
      </w:r>
      <w:r>
        <w:rPr>
          <w:rFonts w:hint="eastAsia"/>
        </w:rPr>
        <w:t>　　表 3： 液压主要企业列表</w:t>
      </w:r>
      <w:r>
        <w:rPr>
          <w:rFonts w:hint="eastAsia"/>
        </w:rPr>
        <w:br/>
      </w:r>
      <w:r>
        <w:rPr>
          <w:rFonts w:hint="eastAsia"/>
        </w:rPr>
        <w:t>　　表 4： 气动主要企业列表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全球市场不同产品类型电缆牵引工具销售额及增长率对比（2020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全球不同产品类型电缆牵引工具销售额列表（2020-2025）&amp;（百万美元）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全球不同产品类型电缆牵引工具销售额市场份额列表（2020-2025）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全球不同产品类型电缆牵引工具销售额预测（2026-2031）&amp;（百万美元）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全球不同产品类型电缆牵引工具销售额市场份额预测（2026-2031）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中国不同产品类型电缆牵引工具销售额列表（2020-2025）&amp;（百万美元）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中国不同产品类型电缆牵引工具销售额市场份额列表（2020-2025）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中国不同产品类型电缆牵引工具销售额预测（2026-2031）&amp;（百万美元）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中国不同产品类型电缆牵引工具销售额市场份额预测（2026-2031）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全球市场不同应用电缆牵引工具销售额及增长率对比（2020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全球不同应用电缆牵引工具销售额列表（2020-2025）&amp;（百万美元）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全球不同应用电缆牵引工具销售额市场份额列表（2020-2025）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全球不同应用电缆牵引工具销售额预测（2026-2031）&amp;（百万美元）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全球不同应用电缆牵引工具市场份额预测（2026-2031）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中国不同应用电缆牵引工具销售额列表（2020-2025）&amp;（百万美元）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中国不同应用电缆牵引工具销售额市场份额列表（2020-2025）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中国不同应用电缆牵引工具销售额预测（2026-2031）&amp;（百万美元）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中国不同应用电缆牵引工具销售额市场份额预测（2026-2031）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全球主要地区电缆牵引工具销售额：（2020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全球主要地区电缆牵引工具销售额列表（2020-2025年）&amp;（百万美元）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全球主要地区电缆牵引工具销售额及份额列表（2020-2025年）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全球主要地区电缆牵引工具销售额列表预测（2026-2031）&amp;（百万美元）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全球主要地区电缆牵引工具销售额及份额列表预测（2026-2031）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全球主要企业电缆牵引工具销售额（2020-2025）&amp;（百万美元）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全球主要企业电缆牵引工具销售额份额对比（2020-2025）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2024年全球电缆牵引工具主要厂商市场地位（第一梯队、第二梯队和第三梯队）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2024年全球主要厂商电缆牵引工具收入排名（百万美元）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全球主要厂商电缆牵引工具总部及市场区域分布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全球主要厂商电缆牵引工具产品类型及应用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全球主要厂商电缆牵引工具商业化日期</w:t>
      </w:r>
      <w:r>
        <w:rPr>
          <w:rFonts w:hint="eastAsia"/>
        </w:rPr>
        <w:br/>
      </w:r>
      <w:r>
        <w:rPr>
          <w:rFonts w:hint="eastAsia"/>
        </w:rPr>
        <w:t>　　表 35： 全球电缆牵引工具市场投资、并购等现状分析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中国主要企业电缆牵引工具销售额列表（2020-2025）&amp;（百万美元）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中国主要企业电缆牵引工具销售额份额对比（2020-2025）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重点企业（16）公司信息、总部、电缆牵引工具市场地位以及主要的竞争对手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电缆牵引工具产品及服务介绍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电缆牵引工具收入及毛利率（2020-2025）&amp;（百万美元）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电缆牵引工具行业发展机遇及主要驱动因素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电缆牵引工具行业发展面临的风险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电缆牵引工具行业政策分析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电缆牵引工具产品图片</w:t>
      </w:r>
      <w:r>
        <w:rPr>
          <w:rFonts w:hint="eastAsia"/>
        </w:rPr>
        <w:br/>
      </w:r>
      <w:r>
        <w:rPr>
          <w:rFonts w:hint="eastAsia"/>
        </w:rPr>
        <w:t>　　图 2： 全球市场电缆牵引工具市场规模（销售额），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全球电缆牵引工具市场销售额预测：（百万美元）&amp;（2020-2031）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中国市场电缆牵引工具销售额及未来趋势（2020-2031）&amp;（百万美元）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手动 产品图片</w:t>
      </w:r>
      <w:r>
        <w:rPr>
          <w:rFonts w:hint="eastAsia"/>
        </w:rPr>
        <w:br/>
      </w:r>
      <w:r>
        <w:rPr>
          <w:rFonts w:hint="eastAsia"/>
        </w:rPr>
        <w:t>　　图 6： 全球手动规模及增长率（2020-2031）&amp;（百万美元）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电动产品图片</w:t>
      </w:r>
      <w:r>
        <w:rPr>
          <w:rFonts w:hint="eastAsia"/>
        </w:rPr>
        <w:br/>
      </w:r>
      <w:r>
        <w:rPr>
          <w:rFonts w:hint="eastAsia"/>
        </w:rPr>
        <w:t>　　图 8： 全球电动规模及增长率（2020-2031）&amp;（百万美元）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液压产品图片</w:t>
      </w:r>
      <w:r>
        <w:rPr>
          <w:rFonts w:hint="eastAsia"/>
        </w:rPr>
        <w:br/>
      </w:r>
      <w:r>
        <w:rPr>
          <w:rFonts w:hint="eastAsia"/>
        </w:rPr>
        <w:t>　　图 10： 全球液压规模及增长率（2020-2031）&amp;（百万美元）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气动产品图片</w:t>
      </w:r>
      <w:r>
        <w:rPr>
          <w:rFonts w:hint="eastAsia"/>
        </w:rPr>
        <w:br/>
      </w:r>
      <w:r>
        <w:rPr>
          <w:rFonts w:hint="eastAsia"/>
        </w:rPr>
        <w:t>　　图 12： 全球气动规模及增长率（2020-2031）&amp;（百万美元）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全球不同产品类型电缆牵引工具市场份额2024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全球不同产品类型电缆牵引工具市场份额2020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全球不同产品类型电缆牵引工具市场份额预测2025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中国不同产品类型电缆牵引工具市场份额2020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中国不同产品类型电缆牵引工具市场份额预测2025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电力</w:t>
      </w:r>
      <w:r>
        <w:rPr>
          <w:rFonts w:hint="eastAsia"/>
        </w:rPr>
        <w:br/>
      </w:r>
      <w:r>
        <w:rPr>
          <w:rFonts w:hint="eastAsia"/>
        </w:rPr>
        <w:t>　　图 19： 通信</w:t>
      </w:r>
      <w:r>
        <w:rPr>
          <w:rFonts w:hint="eastAsia"/>
        </w:rPr>
        <w:br/>
      </w:r>
      <w:r>
        <w:rPr>
          <w:rFonts w:hint="eastAsia"/>
        </w:rPr>
        <w:t>　　图 20： 全球不同应用电缆牵引工具市场份额2024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全球不同应用电缆牵引工具市场份额2020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全球主要地区电缆牵引工具销售额市场份额（2020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北美电缆牵引工具销售额及预测（2020-2031）&amp;（百万美元）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欧洲电缆牵引工具销售额及预测（2020-2031）&amp;（百万美元）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中国电缆牵引工具销售额及预测（2020-2031）&amp;（百万美元）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日本电缆牵引工具销售额及预测（2020-2031）&amp;（百万美元）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东南亚电缆牵引工具销售额及预测（2020-2031）&amp;（百万美元）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印度电缆牵引工具销售额及预测（2020-2031）&amp;（百万美元）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2024年全球前五大厂商电缆牵引工具市场份额</w:t>
      </w:r>
      <w:r>
        <w:rPr>
          <w:rFonts w:hint="eastAsia"/>
        </w:rPr>
        <w:br/>
      </w:r>
      <w:r>
        <w:rPr>
          <w:rFonts w:hint="eastAsia"/>
        </w:rPr>
        <w:t>　　图 30： 2024年全球电缆牵引工具第一梯队、第二梯队和第三梯队厂商及市场份额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电缆牵引工具全球领先企业SWOT分析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2024年中国排名前三和前五电缆牵引工具企业市场份额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e5e489424603" w:history="1">
        <w:r>
          <w:rPr>
            <w:rStyle w:val="Hyperlink"/>
          </w:rPr>
          <w:t>全球与中国电缆牵引工具行业发展调研及市场前景分析报告（2025-2031年）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e5e489424603" w:history="1">
        <w:r>
          <w:rPr>
            <w:rStyle w:val="Hyperlink"/>
          </w:rPr>
          <w:t>https://www.20087.com/6/18/DianLanQianYinGongJuShiChangXianZhuangHeQianJing.html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8b3fb10a4165" w:history="1">
      <w:r>
        <w:rPr>
          <w:rStyle w:val="Hyperlink"/>
        </w:rPr>
        <w:t>全球与中国电缆牵引工具行业发展调研及市场前景分析报告（2025-2031年）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LanQianYinGongJuShiChangXianZhuangHeQianJing.html" TargetMode="External" Id="R3240e5e48942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LanQianYinGongJuShiChangXianZhuangHeQianJing.html" TargetMode="External" Id="R31a08b3fb10a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2025-07-21T02:47:51Z</dcterms:created>
  <dcterms:modified xsi:type="dcterms:W3CDTF">2025-07-21T03:47:51Z</dcterms:modified>
  <dc:subject>全球与中国电缆牵引工具行业发展调研及市场前景分析报告（2025-2031年）</dc:subject>
  <dc:title>全球与中国电缆牵引工具行业发展调研及市场前景分析报告（2025-2031年）</dc:title>
  <cp:keywords>全球与中国电缆牵引工具行业发展调研及市场前景分析报告（2025-2031年）</cp:keywords>
  <dc:description>全球与中国电缆牵引工具行业发展调研及市场前景分析报告（2025-2031年）</dc:description>
</cp:coreProperties>
</file>