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6317706884747" w:history="1">
              <w:r>
                <w:rPr>
                  <w:rStyle w:val="Hyperlink"/>
                </w:rPr>
                <w:t>2025年版中国直线运动轴承市场现状调研与发展趋势分析报告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6317706884747" w:history="1">
              <w:r>
                <w:rPr>
                  <w:rStyle w:val="Hyperlink"/>
                </w:rPr>
                <w:t>2025年版中国直线运动轴承市场现状调研与发展趋势分析报告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6317706884747" w:history="1">
                <w:r>
                  <w:rPr>
                    <w:rStyle w:val="Hyperlink"/>
                  </w:rPr>
                  <w:t>https://www.20087.com/6/28/ZhiXianYunDongZhouChengShiChangD.html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运动轴承是一种重要的机械部件，在自动化设备、精密仪器等领域有着广泛的应用。近年来，随着相关行业的发展和对高质量机械部件的需求增加，对高质量直线运动轴承的需求持续增长。目前，直线运动轴承不仅注重精度和耐用性，还强调了环保性和成本效益。随着材料科学和制造技术的进步，新型直线运动轴承的性能不断提高，能够满足不同应用场景的需求。</w:t>
      </w:r>
      <w:r>
        <w:rPr>
          <w:rFonts w:hint="eastAsia"/>
        </w:rPr>
        <w:br/>
      </w:r>
      <w:r>
        <w:rPr>
          <w:rFonts w:hint="eastAsia"/>
        </w:rPr>
        <w:t>　　未来，直线运动轴承的发展将更加注重技术创新和服务升级。一方面，随着新材料技术和制造技术的发展，开发具有更高精度和更好耐用性的新型直线运动轴承将成为趋势，以适应更加复杂的使用环境。另一方面，随着可持续发展理念的推广，开发更加环保、低能耗的直线运动轴承生产和使用技术也将成为行业发展的方向之一。此外，随着对机械部件研究的深入，开发更多以直线运动轴承为基础的功能性产品也将成为市场的新宠。</w:t>
      </w:r>
      <w:r>
        <w:rPr>
          <w:rFonts w:hint="eastAsia"/>
        </w:rPr>
        <w:br/>
      </w:r>
      <w:r>
        <w:rPr>
          <w:rFonts w:hint="eastAsia"/>
        </w:rPr>
        <w:t>　　《</w:t>
      </w:r>
      <w:hyperlink r:id="R63b6317706884747" w:history="1">
        <w:r>
          <w:rPr>
            <w:rStyle w:val="Hyperlink"/>
          </w:rPr>
          <w:t>2025年版中国直线运动轴承市场现状调研与发展趋势分析报告</w:t>
        </w:r>
      </w:hyperlink>
      <w:r>
        <w:rPr>
          <w:rFonts w:hint="eastAsia"/>
        </w:rPr>
        <w:t>》全面梳理了直线运动轴承产业链，结合市场需求和市场规模等数据，深入剖析直线运动轴承行业现状。报告详细探讨了直线运动轴承市场竞争格局，重点关注重点企业及其品牌影响力，并分析了直线运动轴承价格机制和细分市场特征。通过对直线运动轴承技术现状及未来方向的评估，报告展望了直线运动轴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直线运动轴承行业国内外发展概述</w:t>
      </w:r>
      <w:r>
        <w:rPr>
          <w:rFonts w:hint="eastAsia"/>
        </w:rPr>
        <w:br/>
      </w:r>
      <w:r>
        <w:rPr>
          <w:rFonts w:hint="eastAsia"/>
        </w:rPr>
        <w:t>　　一、国际直线运动轴承行业发展总体概况</w:t>
      </w:r>
      <w:r>
        <w:rPr>
          <w:rFonts w:hint="eastAsia"/>
        </w:rPr>
        <w:br/>
      </w:r>
      <w:r>
        <w:rPr>
          <w:rFonts w:hint="eastAsia"/>
        </w:rPr>
        <w:t>　　1.2020 -2025年全球直线运动轴承行业发展概况</w:t>
      </w:r>
      <w:r>
        <w:rPr>
          <w:rFonts w:hint="eastAsia"/>
        </w:rPr>
        <w:br/>
      </w:r>
      <w:r>
        <w:rPr>
          <w:rFonts w:hint="eastAsia"/>
        </w:rPr>
        <w:t>　　2.主要国家和地区发展概况</w:t>
      </w:r>
      <w:r>
        <w:rPr>
          <w:rFonts w:hint="eastAsia"/>
        </w:rPr>
        <w:br/>
      </w:r>
      <w:r>
        <w:rPr>
          <w:rFonts w:hint="eastAsia"/>
        </w:rPr>
        <w:t>　　3.全球直线运动轴承行业发展趋势</w:t>
      </w:r>
      <w:r>
        <w:rPr>
          <w:rFonts w:hint="eastAsia"/>
        </w:rPr>
        <w:br/>
      </w:r>
      <w:r>
        <w:rPr>
          <w:rFonts w:hint="eastAsia"/>
        </w:rPr>
        <w:t>　　二、中国直线运动轴承行业发展概况</w:t>
      </w:r>
      <w:r>
        <w:rPr>
          <w:rFonts w:hint="eastAsia"/>
        </w:rPr>
        <w:br/>
      </w:r>
      <w:r>
        <w:rPr>
          <w:rFonts w:hint="eastAsia"/>
        </w:rPr>
        <w:t>　　1.2020 -2025年中国直线运动轴承行业发展概况</w:t>
      </w:r>
      <w:r>
        <w:rPr>
          <w:rFonts w:hint="eastAsia"/>
        </w:rPr>
        <w:br/>
      </w:r>
      <w:r>
        <w:rPr>
          <w:rFonts w:hint="eastAsia"/>
        </w:rPr>
        <w:t>　　2.中国直线运动轴承行业发展中存在的问题</w:t>
      </w:r>
      <w:r>
        <w:rPr>
          <w:rFonts w:hint="eastAsia"/>
        </w:rPr>
        <w:br/>
      </w:r>
      <w:r>
        <w:rPr>
          <w:rFonts w:hint="eastAsia"/>
        </w:rPr>
        <w:br/>
      </w:r>
      <w:r>
        <w:rPr>
          <w:rFonts w:hint="eastAsia"/>
        </w:rPr>
        <w:t>第二章 2020-2025年中国直线运动轴承行业发展环境分析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四、直线运动轴承行业政策环境</w:t>
      </w:r>
      <w:r>
        <w:rPr>
          <w:rFonts w:hint="eastAsia"/>
        </w:rPr>
        <w:br/>
      </w:r>
      <w:r>
        <w:rPr>
          <w:rFonts w:hint="eastAsia"/>
        </w:rPr>
        <w:t>　　五、直线运动轴承行业技术环境</w:t>
      </w:r>
      <w:r>
        <w:rPr>
          <w:rFonts w:hint="eastAsia"/>
        </w:rPr>
        <w:br/>
      </w:r>
      <w:r>
        <w:rPr>
          <w:rFonts w:hint="eastAsia"/>
        </w:rPr>
        <w:t>　　六、国内外经济形势对直线运动轴承行业发展环境的影响</w:t>
      </w:r>
      <w:r>
        <w:rPr>
          <w:rFonts w:hint="eastAsia"/>
        </w:rPr>
        <w:br/>
      </w:r>
      <w:r>
        <w:rPr>
          <w:rFonts w:hint="eastAsia"/>
        </w:rPr>
        <w:br/>
      </w:r>
      <w:r>
        <w:rPr>
          <w:rFonts w:hint="eastAsia"/>
        </w:rPr>
        <w:t>第三章 直线运动轴承行业市场调研</w:t>
      </w:r>
      <w:r>
        <w:rPr>
          <w:rFonts w:hint="eastAsia"/>
        </w:rPr>
        <w:br/>
      </w:r>
      <w:r>
        <w:rPr>
          <w:rFonts w:hint="eastAsia"/>
        </w:rPr>
        <w:t>　　一、市场规模分析</w:t>
      </w:r>
      <w:r>
        <w:rPr>
          <w:rFonts w:hint="eastAsia"/>
        </w:rPr>
        <w:br/>
      </w:r>
      <w:r>
        <w:rPr>
          <w:rFonts w:hint="eastAsia"/>
        </w:rPr>
        <w:t>　　1.2020 -2025年直线运动轴承行业市场规模及增速</w:t>
      </w:r>
      <w:r>
        <w:rPr>
          <w:rFonts w:hint="eastAsia"/>
        </w:rPr>
        <w:br/>
      </w:r>
      <w:r>
        <w:rPr>
          <w:rFonts w:hint="eastAsia"/>
        </w:rPr>
        <w:t>　　2.直线运动轴承行业市场饱和度</w:t>
      </w:r>
      <w:r>
        <w:rPr>
          <w:rFonts w:hint="eastAsia"/>
        </w:rPr>
        <w:br/>
      </w:r>
      <w:r>
        <w:rPr>
          <w:rFonts w:hint="eastAsia"/>
        </w:rPr>
        <w:t>　　3.国内外经济形势对直线运动轴承行业市场规模的影响</w:t>
      </w:r>
      <w:r>
        <w:rPr>
          <w:rFonts w:hint="eastAsia"/>
        </w:rPr>
        <w:br/>
      </w:r>
      <w:r>
        <w:rPr>
          <w:rFonts w:hint="eastAsia"/>
        </w:rPr>
        <w:t>　　4.2025 -2031年直线运动轴承行业市场规模及增速预测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1.直线运动轴承行业所处生命周期</w:t>
      </w:r>
      <w:r>
        <w:rPr>
          <w:rFonts w:hint="eastAsia"/>
        </w:rPr>
        <w:br/>
      </w:r>
      <w:r>
        <w:rPr>
          <w:rFonts w:hint="eastAsia"/>
        </w:rPr>
        <w:t>　　2.技术变革与行业革新对直线运动轴承行业的影响</w:t>
      </w:r>
      <w:r>
        <w:rPr>
          <w:rFonts w:hint="eastAsia"/>
        </w:rPr>
        <w:br/>
      </w:r>
      <w:r>
        <w:rPr>
          <w:rFonts w:hint="eastAsia"/>
        </w:rPr>
        <w:t>　　3.差异化分析</w:t>
      </w:r>
      <w:r>
        <w:rPr>
          <w:rFonts w:hint="eastAsia"/>
        </w:rPr>
        <w:br/>
      </w:r>
      <w:r>
        <w:rPr>
          <w:rFonts w:hint="eastAsia"/>
        </w:rPr>
        <w:br/>
      </w:r>
      <w:r>
        <w:rPr>
          <w:rFonts w:hint="eastAsia"/>
        </w:rPr>
        <w:t>第四章 直线运动轴承行业生产分析</w:t>
      </w:r>
      <w:r>
        <w:rPr>
          <w:rFonts w:hint="eastAsia"/>
        </w:rPr>
        <w:br/>
      </w:r>
      <w:r>
        <w:rPr>
          <w:rFonts w:hint="eastAsia"/>
        </w:rPr>
        <w:t>　　一、生产总量分析</w:t>
      </w:r>
      <w:r>
        <w:rPr>
          <w:rFonts w:hint="eastAsia"/>
        </w:rPr>
        <w:br/>
      </w:r>
      <w:r>
        <w:rPr>
          <w:rFonts w:hint="eastAsia"/>
        </w:rPr>
        <w:t>　　1.2020 -2025年直线运动轴承行业生产总量及增速</w:t>
      </w:r>
      <w:r>
        <w:rPr>
          <w:rFonts w:hint="eastAsia"/>
        </w:rPr>
        <w:br/>
      </w:r>
      <w:r>
        <w:rPr>
          <w:rFonts w:hint="eastAsia"/>
        </w:rPr>
        <w:t>　　2.2020 -2025年直线运动轴承行业产能及增速</w:t>
      </w:r>
      <w:r>
        <w:rPr>
          <w:rFonts w:hint="eastAsia"/>
        </w:rPr>
        <w:br/>
      </w:r>
      <w:r>
        <w:rPr>
          <w:rFonts w:hint="eastAsia"/>
        </w:rPr>
        <w:t>　　3.国内外经济形势对直线运动轴承行业生产的影响</w:t>
      </w:r>
      <w:r>
        <w:rPr>
          <w:rFonts w:hint="eastAsia"/>
        </w:rPr>
        <w:br/>
      </w:r>
      <w:r>
        <w:rPr>
          <w:rFonts w:hint="eastAsia"/>
        </w:rPr>
        <w:t>　　4.2025 -2031年直线运动轴承行业生产总量及增速预测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1.直线运动轴承行业供需平衡现状</w:t>
      </w:r>
      <w:r>
        <w:rPr>
          <w:rFonts w:hint="eastAsia"/>
        </w:rPr>
        <w:br/>
      </w:r>
      <w:r>
        <w:rPr>
          <w:rFonts w:hint="eastAsia"/>
        </w:rPr>
        <w:t>　　2.国内外经济形势对直线运动轴承行业供需平衡的影响</w:t>
      </w:r>
      <w:r>
        <w:rPr>
          <w:rFonts w:hint="eastAsia"/>
        </w:rPr>
        <w:br/>
      </w:r>
      <w:r>
        <w:rPr>
          <w:rFonts w:hint="eastAsia"/>
        </w:rPr>
        <w:t>　　3.直线运动轴承行业供需平衡趋势预测</w:t>
      </w:r>
      <w:r>
        <w:rPr>
          <w:rFonts w:hint="eastAsia"/>
        </w:rPr>
        <w:br/>
      </w:r>
      <w:r>
        <w:rPr>
          <w:rFonts w:hint="eastAsia"/>
        </w:rPr>
        <w:br/>
      </w:r>
      <w:r>
        <w:rPr>
          <w:rFonts w:hint="eastAsia"/>
        </w:rPr>
        <w:t>第五章 直线运动轴承行业竞争分析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四、直线运动轴承行业竞争关键因素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直线运动轴承行业产品价格分析</w:t>
      </w:r>
      <w:r>
        <w:rPr>
          <w:rFonts w:hint="eastAsia"/>
        </w:rPr>
        <w:br/>
      </w:r>
      <w:r>
        <w:rPr>
          <w:rFonts w:hint="eastAsia"/>
        </w:rPr>
        <w:t>　　一、价格特征分析</w:t>
      </w:r>
      <w:r>
        <w:rPr>
          <w:rFonts w:hint="eastAsia"/>
        </w:rPr>
        <w:br/>
      </w:r>
      <w:r>
        <w:rPr>
          <w:rFonts w:hint="eastAsia"/>
        </w:rPr>
        <w:t>　　二、价格与成本的关系</w:t>
      </w:r>
      <w:r>
        <w:rPr>
          <w:rFonts w:hint="eastAsia"/>
        </w:rPr>
        <w:br/>
      </w:r>
      <w:r>
        <w:rPr>
          <w:rFonts w:hint="eastAsia"/>
        </w:rPr>
        <w:t>　　三、行业价格策略分析</w:t>
      </w:r>
      <w:r>
        <w:rPr>
          <w:rFonts w:hint="eastAsia"/>
        </w:rPr>
        <w:br/>
      </w:r>
      <w:r>
        <w:rPr>
          <w:rFonts w:hint="eastAsia"/>
        </w:rPr>
        <w:t>　　四、国内外经济形势对直线运动轴承行业产品价格的影响</w:t>
      </w:r>
      <w:r>
        <w:rPr>
          <w:rFonts w:hint="eastAsia"/>
        </w:rPr>
        <w:br/>
      </w:r>
      <w:r>
        <w:rPr>
          <w:rFonts w:hint="eastAsia"/>
        </w:rPr>
        <w:br/>
      </w:r>
      <w:r>
        <w:rPr>
          <w:rFonts w:hint="eastAsia"/>
        </w:rPr>
        <w:t>第七章 直线运动轴承行业用户分析</w:t>
      </w:r>
      <w:r>
        <w:rPr>
          <w:rFonts w:hint="eastAsia"/>
        </w:rPr>
        <w:br/>
      </w:r>
      <w:r>
        <w:rPr>
          <w:rFonts w:hint="eastAsia"/>
        </w:rPr>
        <w:t>　　一、直线运动轴承行业用户认知程度</w:t>
      </w:r>
      <w:r>
        <w:rPr>
          <w:rFonts w:hint="eastAsia"/>
        </w:rPr>
        <w:br/>
      </w:r>
      <w:r>
        <w:rPr>
          <w:rFonts w:hint="eastAsia"/>
        </w:rPr>
        <w:t>　　二、直线运动轴承行业用户关注因素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br/>
      </w:r>
      <w:r>
        <w:rPr>
          <w:rFonts w:hint="eastAsia"/>
        </w:rPr>
        <w:t>第八章 直线运动轴承行业替代品分析</w:t>
      </w:r>
      <w:r>
        <w:rPr>
          <w:rFonts w:hint="eastAsia"/>
        </w:rPr>
        <w:br/>
      </w:r>
      <w:r>
        <w:rPr>
          <w:rFonts w:hint="eastAsia"/>
        </w:rPr>
        <w:t>　　一、替代品种类</w:t>
      </w:r>
      <w:r>
        <w:rPr>
          <w:rFonts w:hint="eastAsia"/>
        </w:rPr>
        <w:br/>
      </w:r>
      <w:r>
        <w:rPr>
          <w:rFonts w:hint="eastAsia"/>
        </w:rPr>
        <w:t>　　二、替代品对直线运动轴承行业的影响</w:t>
      </w:r>
      <w:r>
        <w:rPr>
          <w:rFonts w:hint="eastAsia"/>
        </w:rPr>
        <w:br/>
      </w:r>
      <w:r>
        <w:rPr>
          <w:rFonts w:hint="eastAsia"/>
        </w:rPr>
        <w:t>　　三、替代品发展趋势</w:t>
      </w:r>
      <w:r>
        <w:rPr>
          <w:rFonts w:hint="eastAsia"/>
        </w:rPr>
        <w:br/>
      </w:r>
      <w:r>
        <w:rPr>
          <w:rFonts w:hint="eastAsia"/>
        </w:rPr>
        <w:t>　　四、国内外经济形势对直线运动轴承行业替代品的影响</w:t>
      </w:r>
      <w:r>
        <w:rPr>
          <w:rFonts w:hint="eastAsia"/>
        </w:rPr>
        <w:br/>
      </w:r>
      <w:r>
        <w:rPr>
          <w:rFonts w:hint="eastAsia"/>
        </w:rPr>
        <w:br/>
      </w:r>
      <w:r>
        <w:rPr>
          <w:rFonts w:hint="eastAsia"/>
        </w:rPr>
        <w:t>第九章 直线运动轴承行业互补品分析</w:t>
      </w:r>
      <w:r>
        <w:rPr>
          <w:rFonts w:hint="eastAsia"/>
        </w:rPr>
        <w:br/>
      </w:r>
      <w:r>
        <w:rPr>
          <w:rFonts w:hint="eastAsia"/>
        </w:rPr>
        <w:t>　　一、互补品种类</w:t>
      </w:r>
      <w:r>
        <w:rPr>
          <w:rFonts w:hint="eastAsia"/>
        </w:rPr>
        <w:br/>
      </w:r>
      <w:r>
        <w:rPr>
          <w:rFonts w:hint="eastAsia"/>
        </w:rPr>
        <w:t>　　二、互补品对直线运动轴承行业的影响</w:t>
      </w:r>
      <w:r>
        <w:rPr>
          <w:rFonts w:hint="eastAsia"/>
        </w:rPr>
        <w:br/>
      </w:r>
      <w:r>
        <w:rPr>
          <w:rFonts w:hint="eastAsia"/>
        </w:rPr>
        <w:t>　　三、互补品发展趋势</w:t>
      </w:r>
      <w:r>
        <w:rPr>
          <w:rFonts w:hint="eastAsia"/>
        </w:rPr>
        <w:br/>
      </w:r>
      <w:r>
        <w:rPr>
          <w:rFonts w:hint="eastAsia"/>
        </w:rPr>
        <w:t>　　四、国内外经济形势对直线运动轴承行业互补品的影响</w:t>
      </w:r>
      <w:r>
        <w:rPr>
          <w:rFonts w:hint="eastAsia"/>
        </w:rPr>
        <w:br/>
      </w:r>
      <w:r>
        <w:rPr>
          <w:rFonts w:hint="eastAsia"/>
        </w:rPr>
        <w:br/>
      </w:r>
      <w:r>
        <w:rPr>
          <w:rFonts w:hint="eastAsia"/>
        </w:rPr>
        <w:t>第十章 直线运动轴承行业主导驱动因素分析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直线运动轴承下游行业调研</w:t>
      </w:r>
      <w:r>
        <w:rPr>
          <w:rFonts w:hint="eastAsia"/>
        </w:rPr>
        <w:br/>
      </w:r>
      <w:r>
        <w:rPr>
          <w:rFonts w:hint="eastAsia"/>
        </w:rPr>
        <w:t>　　一、直线运动轴承下游行业增长情况</w:t>
      </w:r>
      <w:r>
        <w:rPr>
          <w:rFonts w:hint="eastAsia"/>
        </w:rPr>
        <w:br/>
      </w:r>
      <w:r>
        <w:rPr>
          <w:rFonts w:hint="eastAsia"/>
        </w:rPr>
        <w:t>　　二、直线运动轴承下游行业区域分布情况</w:t>
      </w:r>
      <w:r>
        <w:rPr>
          <w:rFonts w:hint="eastAsia"/>
        </w:rPr>
        <w:br/>
      </w:r>
      <w:r>
        <w:rPr>
          <w:rFonts w:hint="eastAsia"/>
        </w:rPr>
        <w:t>　　三、直线运动轴承下游行业发展预测</w:t>
      </w:r>
      <w:r>
        <w:rPr>
          <w:rFonts w:hint="eastAsia"/>
        </w:rPr>
        <w:br/>
      </w:r>
      <w:r>
        <w:rPr>
          <w:rFonts w:hint="eastAsia"/>
        </w:rPr>
        <w:t>　　四、国内外经济形势对直线运动轴承下游行业的影响</w:t>
      </w:r>
      <w:r>
        <w:rPr>
          <w:rFonts w:hint="eastAsia"/>
        </w:rPr>
        <w:br/>
      </w:r>
      <w:r>
        <w:rPr>
          <w:rFonts w:hint="eastAsia"/>
        </w:rPr>
        <w:br/>
      </w:r>
      <w:r>
        <w:rPr>
          <w:rFonts w:hint="eastAsia"/>
        </w:rPr>
        <w:t>第十二章 直线运动轴承行业渠道分析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三、对竞争对手渠道策略的研究</w:t>
      </w:r>
      <w:r>
        <w:rPr>
          <w:rFonts w:hint="eastAsia"/>
        </w:rPr>
        <w:br/>
      </w:r>
      <w:r>
        <w:rPr>
          <w:rFonts w:hint="eastAsia"/>
        </w:rPr>
        <w:br/>
      </w:r>
      <w:r>
        <w:rPr>
          <w:rFonts w:hint="eastAsia"/>
        </w:rPr>
        <w:t>第十三章 行业盈利能力分析</w:t>
      </w:r>
      <w:r>
        <w:rPr>
          <w:rFonts w:hint="eastAsia"/>
        </w:rPr>
        <w:br/>
      </w:r>
      <w:r>
        <w:rPr>
          <w:rFonts w:hint="eastAsia"/>
        </w:rPr>
        <w:t>　　一、2020-2025年直线运动轴承行业销售毛利率</w:t>
      </w:r>
      <w:r>
        <w:rPr>
          <w:rFonts w:hint="eastAsia"/>
        </w:rPr>
        <w:br/>
      </w:r>
      <w:r>
        <w:rPr>
          <w:rFonts w:hint="eastAsia"/>
        </w:rPr>
        <w:t>　　二、2020-2025年直线运动轴承行业销售利润率</w:t>
      </w:r>
      <w:r>
        <w:rPr>
          <w:rFonts w:hint="eastAsia"/>
        </w:rPr>
        <w:br/>
      </w:r>
      <w:r>
        <w:rPr>
          <w:rFonts w:hint="eastAsia"/>
        </w:rPr>
        <w:t>　　三、2020-2025年直线运动轴承行业总资产利润率</w:t>
      </w:r>
      <w:r>
        <w:rPr>
          <w:rFonts w:hint="eastAsia"/>
        </w:rPr>
        <w:br/>
      </w:r>
      <w:r>
        <w:rPr>
          <w:rFonts w:hint="eastAsia"/>
        </w:rPr>
        <w:t>　　四、2020-2025年直线运动轴承行业净资产利润率</w:t>
      </w:r>
      <w:r>
        <w:rPr>
          <w:rFonts w:hint="eastAsia"/>
        </w:rPr>
        <w:br/>
      </w:r>
      <w:r>
        <w:rPr>
          <w:rFonts w:hint="eastAsia"/>
        </w:rPr>
        <w:t>　　五、2020-2025年直线运动轴承行业产值利税率</w:t>
      </w:r>
      <w:r>
        <w:rPr>
          <w:rFonts w:hint="eastAsia"/>
        </w:rPr>
        <w:br/>
      </w:r>
      <w:r>
        <w:rPr>
          <w:rFonts w:hint="eastAsia"/>
        </w:rPr>
        <w:t>　　六、2025-2031年直线运动轴承行业盈利能力预测</w:t>
      </w:r>
      <w:r>
        <w:rPr>
          <w:rFonts w:hint="eastAsia"/>
        </w:rPr>
        <w:br/>
      </w:r>
      <w:r>
        <w:rPr>
          <w:rFonts w:hint="eastAsia"/>
        </w:rPr>
        <w:br/>
      </w:r>
      <w:r>
        <w:rPr>
          <w:rFonts w:hint="eastAsia"/>
        </w:rPr>
        <w:t>第十四章 行业成长性分析</w:t>
      </w:r>
      <w:r>
        <w:rPr>
          <w:rFonts w:hint="eastAsia"/>
        </w:rPr>
        <w:br/>
      </w:r>
      <w:r>
        <w:rPr>
          <w:rFonts w:hint="eastAsia"/>
        </w:rPr>
        <w:t>　　一、2020-2025年直线运动轴承行业销售收入增长分析</w:t>
      </w:r>
      <w:r>
        <w:rPr>
          <w:rFonts w:hint="eastAsia"/>
        </w:rPr>
        <w:br/>
      </w:r>
      <w:r>
        <w:rPr>
          <w:rFonts w:hint="eastAsia"/>
        </w:rPr>
        <w:t>　　二、2020-2025年直线运动轴承行业总资产增长分析</w:t>
      </w:r>
      <w:r>
        <w:rPr>
          <w:rFonts w:hint="eastAsia"/>
        </w:rPr>
        <w:br/>
      </w:r>
      <w:r>
        <w:rPr>
          <w:rFonts w:hint="eastAsia"/>
        </w:rPr>
        <w:t>　　三、2020-2025年直线运动轴承行业固定资产增长分析</w:t>
      </w:r>
      <w:r>
        <w:rPr>
          <w:rFonts w:hint="eastAsia"/>
        </w:rPr>
        <w:br/>
      </w:r>
      <w:r>
        <w:rPr>
          <w:rFonts w:hint="eastAsia"/>
        </w:rPr>
        <w:t>　　四、2020-2025年直线运动轴承行业净资产增长分析</w:t>
      </w:r>
      <w:r>
        <w:rPr>
          <w:rFonts w:hint="eastAsia"/>
        </w:rPr>
        <w:br/>
      </w:r>
      <w:r>
        <w:rPr>
          <w:rFonts w:hint="eastAsia"/>
        </w:rPr>
        <w:t>　　五、2020-2025年直线运动轴承行业利润增长分析</w:t>
      </w:r>
      <w:r>
        <w:rPr>
          <w:rFonts w:hint="eastAsia"/>
        </w:rPr>
        <w:br/>
      </w:r>
      <w:r>
        <w:rPr>
          <w:rFonts w:hint="eastAsia"/>
        </w:rPr>
        <w:t>　　六、2025-2031年直线运动轴承行业增长预测</w:t>
      </w:r>
      <w:r>
        <w:rPr>
          <w:rFonts w:hint="eastAsia"/>
        </w:rPr>
        <w:br/>
      </w:r>
      <w:r>
        <w:rPr>
          <w:rFonts w:hint="eastAsia"/>
        </w:rPr>
        <w:br/>
      </w:r>
      <w:r>
        <w:rPr>
          <w:rFonts w:hint="eastAsia"/>
        </w:rPr>
        <w:t>第十五章 行业偿债能力分析</w:t>
      </w:r>
      <w:r>
        <w:rPr>
          <w:rFonts w:hint="eastAsia"/>
        </w:rPr>
        <w:br/>
      </w:r>
      <w:r>
        <w:rPr>
          <w:rFonts w:hint="eastAsia"/>
        </w:rPr>
        <w:t>　　一、2020-2025年直线运动轴承行业资产负债率分析</w:t>
      </w:r>
      <w:r>
        <w:rPr>
          <w:rFonts w:hint="eastAsia"/>
        </w:rPr>
        <w:br/>
      </w:r>
      <w:r>
        <w:rPr>
          <w:rFonts w:hint="eastAsia"/>
        </w:rPr>
        <w:t>　　二、2020-2025年直线运动轴承行业速动比率分析</w:t>
      </w:r>
      <w:r>
        <w:rPr>
          <w:rFonts w:hint="eastAsia"/>
        </w:rPr>
        <w:br/>
      </w:r>
      <w:r>
        <w:rPr>
          <w:rFonts w:hint="eastAsia"/>
        </w:rPr>
        <w:t>　　三、2020-2025年直线运动轴承行业流动比率分析</w:t>
      </w:r>
      <w:r>
        <w:rPr>
          <w:rFonts w:hint="eastAsia"/>
        </w:rPr>
        <w:br/>
      </w:r>
      <w:r>
        <w:rPr>
          <w:rFonts w:hint="eastAsia"/>
        </w:rPr>
        <w:t>　　四、2020-2025年直线运动轴承行业利息保障倍数分析</w:t>
      </w:r>
      <w:r>
        <w:rPr>
          <w:rFonts w:hint="eastAsia"/>
        </w:rPr>
        <w:br/>
      </w:r>
      <w:r>
        <w:rPr>
          <w:rFonts w:hint="eastAsia"/>
        </w:rPr>
        <w:t>　　五、2025-2031年直线运动轴承行业偿债能力预测</w:t>
      </w:r>
      <w:r>
        <w:rPr>
          <w:rFonts w:hint="eastAsia"/>
        </w:rPr>
        <w:br/>
      </w:r>
      <w:r>
        <w:rPr>
          <w:rFonts w:hint="eastAsia"/>
        </w:rPr>
        <w:br/>
      </w:r>
      <w:r>
        <w:rPr>
          <w:rFonts w:hint="eastAsia"/>
        </w:rPr>
        <w:t>第十六章 行业营运能力分析</w:t>
      </w:r>
      <w:r>
        <w:rPr>
          <w:rFonts w:hint="eastAsia"/>
        </w:rPr>
        <w:br/>
      </w:r>
      <w:r>
        <w:rPr>
          <w:rFonts w:hint="eastAsia"/>
        </w:rPr>
        <w:t>　　一、2020-2025年直线运动轴承行业总资产周转率分析</w:t>
      </w:r>
      <w:r>
        <w:rPr>
          <w:rFonts w:hint="eastAsia"/>
        </w:rPr>
        <w:br/>
      </w:r>
      <w:r>
        <w:rPr>
          <w:rFonts w:hint="eastAsia"/>
        </w:rPr>
        <w:t>　　二、2020-2025年直线运动轴承行业净资产周转率分析</w:t>
      </w:r>
      <w:r>
        <w:rPr>
          <w:rFonts w:hint="eastAsia"/>
        </w:rPr>
        <w:br/>
      </w:r>
      <w:r>
        <w:rPr>
          <w:rFonts w:hint="eastAsia"/>
        </w:rPr>
        <w:t>　　三、2020-2025年直线运动轴承行业应收账款周转率分析</w:t>
      </w:r>
      <w:r>
        <w:rPr>
          <w:rFonts w:hint="eastAsia"/>
        </w:rPr>
        <w:br/>
      </w:r>
      <w:r>
        <w:rPr>
          <w:rFonts w:hint="eastAsia"/>
        </w:rPr>
        <w:t>　　四、2020-2025年直线运动轴承行业存货周转率分析</w:t>
      </w:r>
      <w:r>
        <w:rPr>
          <w:rFonts w:hint="eastAsia"/>
        </w:rPr>
        <w:br/>
      </w:r>
      <w:r>
        <w:rPr>
          <w:rFonts w:hint="eastAsia"/>
        </w:rPr>
        <w:t>　　五、2025-2031年直线运动轴承行业营运能力预测</w:t>
      </w:r>
      <w:r>
        <w:rPr>
          <w:rFonts w:hint="eastAsia"/>
        </w:rPr>
        <w:br/>
      </w:r>
      <w:r>
        <w:rPr>
          <w:rFonts w:hint="eastAsia"/>
        </w:rPr>
        <w:br/>
      </w:r>
      <w:r>
        <w:rPr>
          <w:rFonts w:hint="eastAsia"/>
        </w:rPr>
        <w:t>第十七章 直线运动轴承行业重点企业分析</w:t>
      </w:r>
      <w:r>
        <w:rPr>
          <w:rFonts w:hint="eastAsia"/>
        </w:rPr>
        <w:br/>
      </w:r>
      <w:r>
        <w:rPr>
          <w:rFonts w:hint="eastAsia"/>
        </w:rPr>
        <w:t>　　一、企业简介及经营特色（6家）</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第十八章 重点子行业调研</w:t>
      </w:r>
      <w:r>
        <w:rPr>
          <w:rFonts w:hint="eastAsia"/>
        </w:rPr>
        <w:br/>
      </w:r>
      <w:r>
        <w:rPr>
          <w:rFonts w:hint="eastAsia"/>
        </w:rPr>
        <w:t>　　一、子行业发展现状</w:t>
      </w:r>
      <w:r>
        <w:rPr>
          <w:rFonts w:hint="eastAsia"/>
        </w:rPr>
        <w:br/>
      </w:r>
      <w:r>
        <w:rPr>
          <w:rFonts w:hint="eastAsia"/>
        </w:rPr>
        <w:t>　　二、子行业发展趋势</w:t>
      </w:r>
      <w:r>
        <w:rPr>
          <w:rFonts w:hint="eastAsia"/>
        </w:rPr>
        <w:br/>
      </w:r>
      <w:r>
        <w:rPr>
          <w:rFonts w:hint="eastAsia"/>
        </w:rPr>
        <w:br/>
      </w:r>
      <w:r>
        <w:rPr>
          <w:rFonts w:hint="eastAsia"/>
        </w:rPr>
        <w:t>第十九章 区域市场调研</w:t>
      </w:r>
      <w:r>
        <w:rPr>
          <w:rFonts w:hint="eastAsia"/>
        </w:rPr>
        <w:br/>
      </w:r>
      <w:r>
        <w:rPr>
          <w:rFonts w:hint="eastAsia"/>
        </w:rPr>
        <w:t>　　一、各区域直线运动轴承行业发展现状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二、各区域直线运动轴承行业发展特征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三、各区域直线运动轴承行业发展趋势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四、重点省市直线运动轴承行业发展状况</w:t>
      </w:r>
      <w:r>
        <w:rPr>
          <w:rFonts w:hint="eastAsia"/>
        </w:rPr>
        <w:br/>
      </w:r>
      <w:r>
        <w:rPr>
          <w:rFonts w:hint="eastAsia"/>
        </w:rPr>
        <w:br/>
      </w:r>
      <w:r>
        <w:rPr>
          <w:rFonts w:hint="eastAsia"/>
        </w:rPr>
        <w:t>第二十章 直线运动轴承行业进出口现状与趋势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2.直线运动轴承行业海外市场分布情况</w:t>
      </w:r>
      <w:r>
        <w:rPr>
          <w:rFonts w:hint="eastAsia"/>
        </w:rPr>
        <w:br/>
      </w:r>
      <w:r>
        <w:rPr>
          <w:rFonts w:hint="eastAsia"/>
        </w:rPr>
        <w:t>　　3.经营海外市场的主要品牌</w:t>
      </w:r>
      <w:r>
        <w:rPr>
          <w:rFonts w:hint="eastAsia"/>
        </w:rPr>
        <w:br/>
      </w:r>
      <w:r>
        <w:rPr>
          <w:rFonts w:hint="eastAsia"/>
        </w:rPr>
        <w:t>　　4.国内外经济形势对直线运动轴承行业出口的影响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2.国内外经济形势对直线运动轴承行业进口的影响</w:t>
      </w:r>
      <w:r>
        <w:rPr>
          <w:rFonts w:hint="eastAsia"/>
        </w:rPr>
        <w:br/>
      </w:r>
      <w:r>
        <w:rPr>
          <w:rFonts w:hint="eastAsia"/>
        </w:rPr>
        <w:br/>
      </w:r>
      <w:r>
        <w:rPr>
          <w:rFonts w:hint="eastAsia"/>
        </w:rPr>
        <w:t>第二十一章 直线运动轴承行业风险分析</w:t>
      </w:r>
      <w:r>
        <w:rPr>
          <w:rFonts w:hint="eastAsia"/>
        </w:rPr>
        <w:br/>
      </w:r>
      <w:r>
        <w:rPr>
          <w:rFonts w:hint="eastAsia"/>
        </w:rPr>
        <w:t>　　一、直线运动轴承行业环境风险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二、直线运动轴承行业产业链上下游风险</w:t>
      </w:r>
      <w:r>
        <w:rPr>
          <w:rFonts w:hint="eastAsia"/>
        </w:rPr>
        <w:br/>
      </w:r>
      <w:r>
        <w:rPr>
          <w:rFonts w:hint="eastAsia"/>
        </w:rPr>
        <w:t>　　1.下游行业风险</w:t>
      </w:r>
      <w:r>
        <w:rPr>
          <w:rFonts w:hint="eastAsia"/>
        </w:rPr>
        <w:br/>
      </w:r>
      <w:r>
        <w:rPr>
          <w:rFonts w:hint="eastAsia"/>
        </w:rPr>
        <w:t>　　2.其他关联行业风险</w:t>
      </w:r>
      <w:r>
        <w:rPr>
          <w:rFonts w:hint="eastAsia"/>
        </w:rPr>
        <w:br/>
      </w:r>
      <w:r>
        <w:rPr>
          <w:rFonts w:hint="eastAsia"/>
        </w:rPr>
        <w:t>　　三、直线运动轴承行业政策风险</w:t>
      </w:r>
      <w:r>
        <w:rPr>
          <w:rFonts w:hint="eastAsia"/>
        </w:rPr>
        <w:br/>
      </w:r>
      <w:r>
        <w:rPr>
          <w:rFonts w:hint="eastAsia"/>
        </w:rPr>
        <w:t>　　1.贸易政策风险</w:t>
      </w:r>
      <w:r>
        <w:rPr>
          <w:rFonts w:hint="eastAsia"/>
        </w:rPr>
        <w:br/>
      </w:r>
      <w:r>
        <w:rPr>
          <w:rFonts w:hint="eastAsia"/>
        </w:rPr>
        <w:t>　　2.环保政策风险</w:t>
      </w:r>
      <w:r>
        <w:rPr>
          <w:rFonts w:hint="eastAsia"/>
        </w:rPr>
        <w:br/>
      </w:r>
      <w:r>
        <w:rPr>
          <w:rFonts w:hint="eastAsia"/>
        </w:rPr>
        <w:t>　　3.其他政策风险</w:t>
      </w:r>
      <w:r>
        <w:rPr>
          <w:rFonts w:hint="eastAsia"/>
        </w:rPr>
        <w:br/>
      </w:r>
      <w:r>
        <w:rPr>
          <w:rFonts w:hint="eastAsia"/>
        </w:rPr>
        <w:t>　　四、直线运动轴承行业市场风险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五、直线运动轴承行业其他风险分析</w:t>
      </w:r>
      <w:r>
        <w:rPr>
          <w:rFonts w:hint="eastAsia"/>
        </w:rPr>
        <w:br/>
      </w:r>
      <w:r>
        <w:rPr>
          <w:rFonts w:hint="eastAsia"/>
        </w:rPr>
        <w:br/>
      </w:r>
      <w:r>
        <w:rPr>
          <w:rFonts w:hint="eastAsia"/>
        </w:rPr>
        <w:t>第二十二章 (中智⋅林)有关建议</w:t>
      </w:r>
      <w:r>
        <w:rPr>
          <w:rFonts w:hint="eastAsia"/>
        </w:rPr>
        <w:br/>
      </w:r>
      <w:r>
        <w:rPr>
          <w:rFonts w:hint="eastAsia"/>
        </w:rPr>
        <w:t>　　一、2025-2031年直线运动轴承行业趋势预测分析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二、直线运动轴承企业营销策略</w:t>
      </w:r>
      <w:r>
        <w:rPr>
          <w:rFonts w:hint="eastAsia"/>
        </w:rPr>
        <w:br/>
      </w:r>
      <w:r>
        <w:rPr>
          <w:rFonts w:hint="eastAsia"/>
        </w:rPr>
        <w:t>　　1.价格策略</w:t>
      </w:r>
      <w:r>
        <w:rPr>
          <w:rFonts w:hint="eastAsia"/>
        </w:rPr>
        <w:br/>
      </w:r>
      <w:r>
        <w:rPr>
          <w:rFonts w:hint="eastAsia"/>
        </w:rPr>
        <w:t>　　2.产品策略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5.广告策略</w:t>
      </w:r>
      <w:r>
        <w:rPr>
          <w:rFonts w:hint="eastAsia"/>
        </w:rPr>
        <w:br/>
      </w:r>
      <w:r>
        <w:rPr>
          <w:rFonts w:hint="eastAsia"/>
        </w:rPr>
        <w:t>　　三、直线运动轴承企业投资前景研究</w:t>
      </w:r>
      <w:r>
        <w:rPr>
          <w:rFonts w:hint="eastAsia"/>
        </w:rPr>
        <w:br/>
      </w:r>
      <w:r>
        <w:rPr>
          <w:rFonts w:hint="eastAsia"/>
        </w:rPr>
        <w:t>　　四、直线运动轴承企业应对当前经济形势策略建议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2020-2025年季度GDP同比增长率</w:t>
      </w:r>
      <w:r>
        <w:rPr>
          <w:rFonts w:hint="eastAsia"/>
        </w:rPr>
        <w:br/>
      </w:r>
      <w:r>
        <w:rPr>
          <w:rFonts w:hint="eastAsia"/>
        </w:rPr>
        <w:t>　　图表 2020-2025年三次产业增加值季度同比增长率</w:t>
      </w:r>
      <w:r>
        <w:rPr>
          <w:rFonts w:hint="eastAsia"/>
        </w:rPr>
        <w:br/>
      </w:r>
      <w:r>
        <w:rPr>
          <w:rFonts w:hint="eastAsia"/>
        </w:rPr>
        <w:t>　　图表 2020-2025年工业增加值及其构成月度累计同比增长率</w:t>
      </w:r>
      <w:r>
        <w:rPr>
          <w:rFonts w:hint="eastAsia"/>
        </w:rPr>
        <w:br/>
      </w:r>
      <w:r>
        <w:rPr>
          <w:rFonts w:hint="eastAsia"/>
        </w:rPr>
        <w:t>　　图表 2020-2025年城镇固定资产月度累计投资同比增长率</w:t>
      </w:r>
      <w:r>
        <w:rPr>
          <w:rFonts w:hint="eastAsia"/>
        </w:rPr>
        <w:br/>
      </w:r>
      <w:r>
        <w:rPr>
          <w:rFonts w:hint="eastAsia"/>
        </w:rPr>
        <w:t>　　图表 2020-2025年按地区分城镇固定资产月度累计投资同比增长率</w:t>
      </w:r>
      <w:r>
        <w:rPr>
          <w:rFonts w:hint="eastAsia"/>
        </w:rPr>
        <w:br/>
      </w:r>
      <w:r>
        <w:rPr>
          <w:rFonts w:hint="eastAsia"/>
        </w:rPr>
        <w:t>　　图表 2020-2025年月度社会消费零售总额及其同比增长率</w:t>
      </w:r>
      <w:r>
        <w:rPr>
          <w:rFonts w:hint="eastAsia"/>
        </w:rPr>
        <w:br/>
      </w:r>
      <w:r>
        <w:rPr>
          <w:rFonts w:hint="eastAsia"/>
        </w:rPr>
        <w:t>　　图表 2020-2025年社会消费品零售总额构成月度同比增长率</w:t>
      </w:r>
      <w:r>
        <w:rPr>
          <w:rFonts w:hint="eastAsia"/>
        </w:rPr>
        <w:br/>
      </w:r>
      <w:r>
        <w:rPr>
          <w:rFonts w:hint="eastAsia"/>
        </w:rPr>
        <w:t>　　图表 2020-2025年CPI、PPI月度变化率</w:t>
      </w:r>
      <w:r>
        <w:rPr>
          <w:rFonts w:hint="eastAsia"/>
        </w:rPr>
        <w:br/>
      </w:r>
      <w:r>
        <w:rPr>
          <w:rFonts w:hint="eastAsia"/>
        </w:rPr>
        <w:t>　　图表 2020-2025年企业商品价格月度指数</w:t>
      </w:r>
      <w:r>
        <w:rPr>
          <w:rFonts w:hint="eastAsia"/>
        </w:rPr>
        <w:br/>
      </w:r>
      <w:r>
        <w:rPr>
          <w:rFonts w:hint="eastAsia"/>
        </w:rPr>
        <w:t>　　图表 2020-2025年进出口同比增长率</w:t>
      </w:r>
      <w:r>
        <w:rPr>
          <w:rFonts w:hint="eastAsia"/>
        </w:rPr>
        <w:br/>
      </w:r>
      <w:r>
        <w:rPr>
          <w:rFonts w:hint="eastAsia"/>
        </w:rPr>
        <w:t>　　图表 2020-2025年季度累积货币供应量及同比增长率</w:t>
      </w:r>
      <w:r>
        <w:rPr>
          <w:rFonts w:hint="eastAsia"/>
        </w:rPr>
        <w:br/>
      </w:r>
      <w:r>
        <w:rPr>
          <w:rFonts w:hint="eastAsia"/>
        </w:rPr>
        <w:t>　　图表 2020-2025年人民币新增贷款额及当月同比多增贷款额</w:t>
      </w:r>
      <w:r>
        <w:rPr>
          <w:rFonts w:hint="eastAsia"/>
        </w:rPr>
        <w:br/>
      </w:r>
      <w:r>
        <w:rPr>
          <w:rFonts w:hint="eastAsia"/>
        </w:rPr>
        <w:t>　　图表 2020-2025年季度累积本外币存贷款总额及同比增长率</w:t>
      </w:r>
      <w:r>
        <w:rPr>
          <w:rFonts w:hint="eastAsia"/>
        </w:rPr>
        <w:br/>
      </w:r>
      <w:r>
        <w:rPr>
          <w:rFonts w:hint="eastAsia"/>
        </w:rPr>
        <w:t>　　图表 2020-2025年季度累计外汇储备总额及同比增长率</w:t>
      </w:r>
      <w:r>
        <w:rPr>
          <w:rFonts w:hint="eastAsia"/>
        </w:rPr>
        <w:br/>
      </w:r>
      <w:r>
        <w:rPr>
          <w:rFonts w:hint="eastAsia"/>
        </w:rPr>
        <w:t>　　图表 2020-2025年社会消费品零售总额月度同比增长率（%）</w:t>
      </w:r>
      <w:r>
        <w:rPr>
          <w:rFonts w:hint="eastAsia"/>
        </w:rPr>
        <w:br/>
      </w:r>
      <w:r>
        <w:rPr>
          <w:rFonts w:hint="eastAsia"/>
        </w:rPr>
        <w:t>　　图表 2020-2025年工业品出厂价格指数（上年同月=100）</w:t>
      </w:r>
      <w:r>
        <w:rPr>
          <w:rFonts w:hint="eastAsia"/>
        </w:rPr>
        <w:br/>
      </w:r>
      <w:r>
        <w:rPr>
          <w:rFonts w:hint="eastAsia"/>
        </w:rPr>
        <w:t>　　图表 2020-2025年我国直线运动轴承市场规模分析</w:t>
      </w:r>
      <w:r>
        <w:rPr>
          <w:rFonts w:hint="eastAsia"/>
        </w:rPr>
        <w:br/>
      </w:r>
      <w:r>
        <w:rPr>
          <w:rFonts w:hint="eastAsia"/>
        </w:rPr>
        <w:t>　　图表 2020-2025年我国直线运动轴承市场饱和度分析</w:t>
      </w:r>
      <w:r>
        <w:rPr>
          <w:rFonts w:hint="eastAsia"/>
        </w:rPr>
        <w:br/>
      </w:r>
      <w:r>
        <w:rPr>
          <w:rFonts w:hint="eastAsia"/>
        </w:rPr>
        <w:t>　　图表 2025-2031年我国直线运动轴承市场规模分析预测</w:t>
      </w:r>
      <w:r>
        <w:rPr>
          <w:rFonts w:hint="eastAsia"/>
        </w:rPr>
        <w:br/>
      </w:r>
      <w:r>
        <w:rPr>
          <w:rFonts w:hint="eastAsia"/>
        </w:rPr>
        <w:t>　　图表 我国直线运动轴承市场结构分析</w:t>
      </w:r>
      <w:r>
        <w:rPr>
          <w:rFonts w:hint="eastAsia"/>
        </w:rPr>
        <w:br/>
      </w:r>
      <w:r>
        <w:rPr>
          <w:rFonts w:hint="eastAsia"/>
        </w:rPr>
        <w:t>　　图表 生命周期各发展阶段的影响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6317706884747" w:history="1">
        <w:r>
          <w:rPr>
            <w:rStyle w:val="Hyperlink"/>
          </w:rPr>
          <w:t>2025年版中国直线运动轴承市场现状调研与发展趋势分析报告</w:t>
        </w:r>
      </w:hyperlink>
      <w:r>
        <w:rPr>
          <w:color w:val="C00000"/>
        </w:rPr>
        <w:t>》，报告编号：</w:t>
      </w:r>
      <w:r>
        <w:rPr>
          <w:rFonts w:hint="eastAsia"/>
          <w:color w:val="C00000"/>
        </w:rPr>
        <w:t>2156286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6317706884747" w:history="1">
        <w:r>
          <w:rPr>
            <w:rStyle w:val="Hyperlink"/>
          </w:rPr>
          <w:t>https://www.20087.com/6/28/ZhiXianYunDongZhouChengShiChangD.html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热点：直线轴承型号大全图片、直线运动轴承尺寸表、球形支座的规格型号、直线运动轴承型号、无油轴承、直线运动轴承的用途、直线轴承结构图原理、直线运动轴承图片、轴承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5f9ab57f149d0" w:history="1">
      <w:r>
        <w:rPr>
          <w:rStyle w:val="Hyperlink"/>
        </w:rPr>
        <w:t>2025年版中国直线运动轴承市场现状调研与发展趋势分析报告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hiXianYunDongZhouChengShiChangD.html" TargetMode="External" Id="R63b6317706884747" /></Relationships>
</file>

<file path=word/_rels/header2.xml.rels>&#65279;<?xml version="1.0" encoding="utf-8"?><Relationships xmlns="http://schemas.openxmlformats.org/package/2006/relationships"><Relationship Type="http://schemas.openxmlformats.org/officeDocument/2006/relationships/hyperlink" Target="https://www.20087.com/6/28/ZhiXianYunDongZhouChengShiChangD.html" TargetMode="External" Id="R84a5f9ab57f1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2025-01-25T05:11:00Z</dcterms:created>
  <dcterms:modified xsi:type="dcterms:W3CDTF">2025-01-25T06:11:00Z</dcterms:modified>
  <dc:subject>2025年版中国直线运动轴承市场现状调研与发展趋势分析报告</dc:subject>
  <dc:title>2025年版中国直线运动轴承市场现状调研与发展趋势分析报告</dc:title>
  <cp:keywords>2025年版中国直线运动轴承市场现状调研与发展趋势分析报告</cp:keywords>
  <dc:description>2025年版中国直线运动轴承市场现状调研与发展趋势分析报告</dc:description>
</cp:coreProperties>
</file>