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136d93b6b43cd" w:history="1">
              <w:r>
                <w:rPr>
                  <w:rStyle w:val="Hyperlink"/>
                </w:rPr>
                <w:t>中国移动洗澡机行业研究分析与前景趋势报告（2025-2031年）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136d93b6b43cd" w:history="1">
              <w:r>
                <w:rPr>
                  <w:rStyle w:val="Hyperlink"/>
                </w:rPr>
                <w:t>中国移动洗澡机行业研究分析与前景趋势报告（2025-2031年）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136d93b6b43cd" w:history="1">
                <w:r>
                  <w:rPr>
                    <w:rStyle w:val="Hyperlink"/>
                  </w:rPr>
                  <w:t>https://www.20087.com/6/58/YiDongXiZaoJiHangYeFaZhanQianJing.html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一种专为行动不便人士设计的沐浴解决方案，能够提供安全、卫生和便利的洗澡体验。移动洗澡机通常配备有升降功能和防水座椅，确保使用者能够在护理人员的帮助下轻松进出浴缸。近年来，移动洗澡机的设计注重人性化和安全性，采用抗菌材料和易于清洁的表面，以保障使用者的健康。</w:t>
      </w:r>
      <w:r>
        <w:rPr>
          <w:rFonts w:hint="eastAsia"/>
        </w:rPr>
        <w:br/>
      </w:r>
      <w:r>
        <w:rPr>
          <w:rFonts w:hint="eastAsia"/>
        </w:rPr>
        <w:t>　　移动洗澡机的未来将聚焦于提高用户体验和无障碍设计。集成智能技术，如温度和湿度感应，以及语音控制功能，将使设备更加用户友好。同时，设备的便携性和适应性将得到增强，以适应不同居住环境和特殊需求人群。此外，共享经济模式可能为家庭和医疗机构提供更经济的使用方式，降低购买和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e136d93b6b43cd" w:history="1">
        <w:r>
          <w:rPr>
            <w:rStyle w:val="Hyperlink"/>
          </w:rPr>
          <w:t>中国移动洗澡机行业研究分析与前景趋势报告（2025-2031年）</w:t>
        </w:r>
      </w:hyperlink>
      <w:r>
        <w:rPr>
          <w:rFonts w:hint="eastAsia"/>
        </w:rPr>
        <w:t>全面剖析了移动洗澡机行业的市场规模、需求及价格动态。报告通过对移动洗澡机产业链的深入挖掘，详细分析了行业现状，并对移动洗澡机市场前景及发展趋势进行了科学预测。移动洗澡机报告还深入探索了各细分市场的特点，突出关注移动洗澡机重点企业的经营状况，全面揭示了移动洗澡机行业竞争格局、品牌影响力和市场集中度。移动洗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移动洗澡机行业相关概述</w:t>
      </w:r>
      <w:r>
        <w:rPr>
          <w:rFonts w:hint="eastAsia"/>
        </w:rPr>
        <w:br/>
      </w:r>
      <w:r>
        <w:rPr>
          <w:rFonts w:hint="eastAsia"/>
        </w:rPr>
        <w:t>　　　　一、移动洗澡机行业定义及特点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1、移动洗澡机行业定义</w:t>
      </w:r>
      <w:r>
        <w:rPr>
          <w:rFonts w:hint="eastAsia"/>
        </w:rPr>
        <w:br/>
      </w:r>
      <w:r>
        <w:rPr>
          <w:rFonts w:hint="eastAsia"/>
        </w:rPr>
        <w:t>　　　　　　2、移动洗澡机行业特点</w:t>
      </w:r>
      <w:r>
        <w:rPr>
          <w:rFonts w:hint="eastAsia"/>
        </w:rPr>
        <w:br/>
      </w:r>
      <w:r>
        <w:rPr>
          <w:rFonts w:hint="eastAsia"/>
        </w:rPr>
        <w:t>　　　　二、移动洗澡机行业经营模式分析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1、移动洗澡机生产模式</w:t>
      </w:r>
      <w:r>
        <w:rPr>
          <w:rFonts w:hint="eastAsia"/>
        </w:rPr>
        <w:br/>
      </w:r>
      <w:r>
        <w:rPr>
          <w:rFonts w:hint="eastAsia"/>
        </w:rPr>
        <w:t>　　　　　　2、移动洗澡机采购模式</w:t>
      </w:r>
      <w:r>
        <w:rPr>
          <w:rFonts w:hint="eastAsia"/>
        </w:rPr>
        <w:br/>
      </w:r>
      <w:r>
        <w:rPr>
          <w:rFonts w:hint="eastAsia"/>
        </w:rPr>
        <w:t>　　　　　　3、移动洗澡机销售模式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2024-2025年世界移动洗澡机行业市场运行形势分析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2024-2025年全球移动洗澡机行业发展概况</w:t>
      </w:r>
      <w:r>
        <w:rPr>
          <w:rFonts w:hint="eastAsia"/>
        </w:rPr>
        <w:br/>
      </w:r>
      <w:r>
        <w:rPr>
          <w:rFonts w:hint="eastAsia"/>
        </w:rPr>
        <w:t>　　第二节 世界移动洗澡机行业发展走势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一、全球移动洗澡机行业市场分布情况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二、全球移动洗澡机行业发展趋势分析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全球移动洗澡机行业重点国家和区域分析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2024-2025年中国移动洗澡机行业发展环境分析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移动洗澡机政策环境分析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移动洗澡机技术环境分析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2024-2025年移动洗澡机行业技术发展现状及趋势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当前我国移动洗澡机技术发展现状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中外移动洗澡机技术差距及产生差距的主要原因分析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提高我国移动洗澡机技术的对策</w:t>
      </w:r>
      <w:r>
        <w:rPr>
          <w:rFonts w:hint="eastAsia"/>
        </w:rPr>
        <w:br/>
      </w:r>
      <w:r>
        <w:rPr>
          <w:rFonts w:hint="eastAsia"/>
        </w:rPr>
        <w:t>　　第四节 我国移动洗澡机研发、设计发展趋势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中国移动洗澡机行业市场供需状况分析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中国移动洗澡机行业市场规模情况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中国移动洗澡机行业盈利情况分析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中国移动洗澡机行业市场需求状况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一、2019-2024年移动洗澡机行业市场需求情况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二、移动洗澡机行业市场需求特点分析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中国移动洗澡机行业市场供给状况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一、2019-2024年移动洗澡机行业市场供给情况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二、移动洗澡机行业市场供给特点分析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三、2025-2031年移动洗澡机行业市场供给预测</w:t>
      </w:r>
      <w:r>
        <w:rPr>
          <w:rFonts w:hint="eastAsia"/>
        </w:rPr>
        <w:br/>
      </w:r>
      <w:r>
        <w:rPr>
          <w:rFonts w:hint="eastAsia"/>
        </w:rPr>
        <w:t>　　第五节 移动洗澡机行业市场供需平衡状况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中国移动洗澡机行业进出口情况分析预测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2019-2024年中国移动洗澡机行业进出口情况分析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一、2019-2024年中国移动洗澡机行业进口分析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二、2019-2024年中国移动洗澡机行业出口分析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2025-2031年中国移动洗澡机行业进出口情况预测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一、2025-2031年中国移动洗澡机行业进口预测分析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影响移动洗澡机行业进出口变化的主要原因分析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2019-2024年中国移动洗澡机行业重点地区调研分析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一、中国移动洗澡机行业重点区域市场结构调研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六、**地区移动洗澡机市场调研分析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移动洗澡机行业细分产品市场调研分析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中国移动洗澡机行业市场行情分析预测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移动洗澡机价格影响因素分析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2019-2024年中国移动洗澡机市场价格趋向分析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2025-2031年中国移动洗澡机市场价格趋向预测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移动洗澡机行业上、下游市场分析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移动洗澡机行业上游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移动洗澡机行业下游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移动洗澡机行业竞争格局分析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移动洗澡机行业集中度分析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一、移动洗澡机市场集中度分析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二、移动洗澡机企业集中度分析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三、移动洗澡机区域集中度分析</w:t>
      </w:r>
      <w:r>
        <w:rPr>
          <w:rFonts w:hint="eastAsia"/>
        </w:rPr>
        <w:br/>
      </w:r>
      <w:r>
        <w:rPr>
          <w:rFonts w:hint="eastAsia"/>
        </w:rPr>
        <w:t>　　第二节 移动洗澡机行业竞争格局分析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一、2024-2025年移动洗澡机行业竞争分析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二、2024-2025年中外移动洗澡机产品竞争分析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三、2024-2025年中国移动洗澡机市场竞争分析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四、2025-2031年国内主要移动洗澡机企业动向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移动洗澡机行业重点企业发展调研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移动洗澡机重点企业（一）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移动洗澡机重点企业（二）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移动洗澡机重点企业（三）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移动洗澡机重点企业（四）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移动洗澡机重点企业（五）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移动洗澡机重点企业（六）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移动洗澡机企业发展策略分析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移动洗澡机市场策略分析</w:t>
      </w:r>
      <w:r>
        <w:rPr>
          <w:rFonts w:hint="eastAsia"/>
        </w:rPr>
        <w:br/>
      </w:r>
      <w:r>
        <w:rPr>
          <w:rFonts w:hint="eastAsia"/>
        </w:rPr>
        <w:t>　　　　一、移动洗澡机价格策略分析</w:t>
      </w:r>
      <w:r>
        <w:rPr>
          <w:rFonts w:hint="eastAsia"/>
        </w:rPr>
        <w:br/>
      </w:r>
      <w:r>
        <w:rPr>
          <w:rFonts w:hint="eastAsia"/>
        </w:rPr>
        <w:t>　　　　二、移动洗澡机渠道策略分析</w:t>
      </w:r>
      <w:r>
        <w:rPr>
          <w:rFonts w:hint="eastAsia"/>
        </w:rPr>
        <w:br/>
      </w:r>
      <w:r>
        <w:rPr>
          <w:rFonts w:hint="eastAsia"/>
        </w:rPr>
        <w:t>　　第二节 移动洗澡机销售策略分析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提高移动洗澡机企业竞争力的策略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一、提高中国移动洗澡机企业核心竞争力的对策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二、移动洗澡机企业提升竞争力的主要方向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三、影响移动洗澡机企业核心竞争力的因素及提升途径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四、提高移动洗澡机企业竞争力的策略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对我国移动洗澡机品牌的战略思考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一、移动洗澡机实施品牌战略的意义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二、移动洗澡机企业品牌的现状分析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三、我国移动洗澡机企业的品牌战略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四、移动洗澡机品牌战略管理的策略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中国移动洗澡机行业营销策略分析</w:t>
      </w:r>
      <w:r>
        <w:rPr>
          <w:rFonts w:hint="eastAsia"/>
        </w:rPr>
        <w:br/>
      </w:r>
      <w:r>
        <w:rPr>
          <w:rFonts w:hint="eastAsia"/>
        </w:rPr>
        <w:t>　　第一节 移动洗澡机市场推广策略研究分析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一、做好移动洗澡机产品导入</w:t>
      </w:r>
      <w:r>
        <w:rPr>
          <w:rFonts w:hint="eastAsia"/>
        </w:rPr>
        <w:br/>
      </w:r>
      <w:r>
        <w:rPr>
          <w:rFonts w:hint="eastAsia"/>
        </w:rPr>
        <w:t>　　　　二、做好移动洗澡机产品组合和产品线决策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三、移动洗澡机行业城市市场推广策略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移动洗澡机行业渠道营销研究分析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一、移动洗澡机行业营销环境分析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二、移动洗澡机行业现存的营销渠道分析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三、移动洗澡机行业终端市场营销管理策略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移动洗澡机行业营销战略研究分析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一、中国移动洗澡机行业有效整合营销策略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二、建立移动洗澡机行业厂商的双嬴模式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2025-2031年中国移动洗澡机行业前景与风险预测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2025年移动洗澡机市场前景分析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2025年移动洗澡机发展趋势预测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2025-2031年中国移动洗澡机行业投资特性分析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一、2025-2031年中国移动洗澡机行业进入壁垒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三、2025-2031年中国移动洗澡机行业盈利因素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2025-2031年中国移动洗澡机行业投资机会分析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一、2025-2031年中国移动洗澡机细分市场投资机会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2025-2031年中国移动洗澡机行业投资风险分析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一、2025-2031年中国移动洗澡机行业市场竞争风险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三、2025-2031年中国移动洗澡机行业政策风险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四、2025-2031年中国移动洗澡机行业进入退出风险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2025-2031年中国移动洗澡机行业盈利模式与投资策略分析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国外移动洗澡机行业投资现状及经营模式分析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一、境外移动洗澡机行业成长情况调查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中国移动洗澡机行业商业模式探讨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中国移动洗澡机行业投资国际化发展战略分析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中国移动洗澡机行业投资策略分析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中国移动洗澡机行业资本运作战略选择方案研究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中~智~林~：中国移动洗澡机行业多元化经营战略的可行性分析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移动洗澡机行业历程</w:t>
      </w:r>
      <w:r>
        <w:rPr>
          <w:rFonts w:hint="eastAsia"/>
        </w:rPr>
        <w:br/>
      </w:r>
      <w:r>
        <w:rPr>
          <w:rFonts w:hint="eastAsia"/>
        </w:rPr>
        <w:t>　　图表 移动洗澡机行业生命周期</w:t>
      </w:r>
      <w:r>
        <w:rPr>
          <w:rFonts w:hint="eastAsia"/>
        </w:rPr>
        <w:br/>
      </w:r>
      <w:r>
        <w:rPr>
          <w:rFonts w:hint="eastAsia"/>
        </w:rPr>
        <w:t>　　图表 移动洗澡机行业产业链分析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2019-2024年移动洗澡机行业市场容量分析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2019-2024年中国移动洗澡机市场需求量及增速统计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2025年中国移动洗澡机行业需求领域分布格局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2025年中国移动洗澡机进口国家及地区分析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2025年中国移动洗澡机出口国家及地区分析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136d93b6b43cd" w:history="1">
        <w:r>
          <w:rPr>
            <w:rStyle w:val="Hyperlink"/>
          </w:rPr>
          <w:t>中国移动洗澡机行业研究分析与前景趋势报告（2025-2031年）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136d93b6b43cd" w:history="1">
        <w:r>
          <w:rPr>
            <w:rStyle w:val="Hyperlink"/>
          </w:rPr>
          <w:t>https://www.20087.com/6/58/YiDongXiZaoJiHangYeFaZhanQianJing.html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662b6b6b848f4" w:history="1">
      <w:r>
        <w:rPr>
          <w:rStyle w:val="Hyperlink"/>
        </w:rPr>
        <w:t>中国移动洗澡机行业研究分析与前景趋势报告（2025-2031年）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DongXiZaoJiHangYeFaZhanQianJing.html" TargetMode="External" Id="Rd0e136d93b6b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DongXiZaoJiHangYeFaZhanQianJing.html" TargetMode="External" Id="Re48662b6b6b8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2024-08-06T04:40:00Z</dcterms:created>
  <dcterms:modified xsi:type="dcterms:W3CDTF">2024-08-06T05:40:00Z</dcterms:modified>
  <dc:subject>中国移动洗澡机行业研究分析与前景趋势报告（2025-2031年）</dc:subject>
  <dc:title>中国移动洗澡机行业研究分析与前景趋势报告（2025-2031年）</dc:title>
  <cp:keywords>中国移动洗澡机行业研究分析与前景趋势报告（2025-2031年）</cp:keywords>
  <dc:description>中国移动洗澡机行业研究分析与前景趋势报告（2025-2031年）</dc:description>
</cp:coreProperties>
</file>