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b518894584c76" w:history="1">
              <w:r>
                <w:rPr>
                  <w:rStyle w:val="Hyperlink"/>
                </w:rPr>
                <w:t>2024-2030年全球与中国航空托盘行业现状调研及市场前景分析报告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b518894584c76" w:history="1">
              <w:r>
                <w:rPr>
                  <w:rStyle w:val="Hyperlink"/>
                </w:rPr>
                <w:t>2024-2030年全球与中国航空托盘行业现状调研及市场前景分析报告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b518894584c76" w:history="1">
                <w:r>
                  <w:rPr>
                    <w:rStyle w:val="Hyperlink"/>
                  </w:rPr>
                  <w:t>https://www.20087.com/6/18/HangKongTuoPanShiChangQianJingFenXi.html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托盘作为航空货物运输的关键装载单元，其设计需满足航空运输的严格要求，包括轻量化、高强度和防震等特性。目前，航空托盘多采用复合材料，如蜂窝状塑料或铝合金结构，以减轻重量并保持足够的承载能力。此外，随着航空物流的快速发展，智能航空托盘开始出现，内置RFID标签或传感器，以实现货物的实时追踪和状态监控。</w:t>
      </w:r>
      <w:r>
        <w:rPr>
          <w:rFonts w:hint="eastAsia"/>
        </w:rPr>
        <w:br/>
      </w:r>
      <w:r>
        <w:rPr>
          <w:rFonts w:hint="eastAsia"/>
        </w:rPr>
        <w:t>　　航空托盘的未来将向更加智能化和标准化方向发展。随着物联网技术的深入应用，托盘的智能化程度将进一步提升，集成更多的数据采集和传输功能，为供应链管理提供更详尽的信息支持。同时，面对全球航空货运标准的统一趋势，托盘设计将更加注重国际通用性和互换性，以适应快速高效的物流网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b518894584c76" w:history="1">
        <w:r>
          <w:rPr>
            <w:rStyle w:val="Hyperlink"/>
          </w:rPr>
          <w:t>2024-2030年全球与中国航空托盘行业现状调研及市场前景分析报告</w:t>
        </w:r>
      </w:hyperlink>
      <w:r>
        <w:rPr>
          <w:rFonts w:hint="eastAsia"/>
        </w:rPr>
        <w:t>》基于国家统计局及相关协会的权威数据，系统研究了航空托盘行业的市场需求、市场规模及产业链现状，分析了航空托盘价格波动、细分市场动态及重点企业的经营表现，科学预测了航空托盘市场前景与发展趋势，揭示了潜在需求与投资机会，同时指出了航空托盘行业可能面临的风险。通过对航空托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中国航空托盘概述</w:t>
      </w:r>
      <w:r>
        <w:rPr>
          <w:rFonts w:hint="eastAsia"/>
        </w:rPr>
        <w:br/>
      </w:r>
      <w:r>
        <w:rPr>
          <w:rFonts w:hint="eastAsia"/>
        </w:rPr>
        <w:t>　　第一节 航空托盘行业定义</w:t>
      </w:r>
      <w:r>
        <w:rPr>
          <w:rFonts w:hint="eastAsia"/>
        </w:rPr>
        <w:br/>
      </w:r>
      <w:r>
        <w:rPr>
          <w:rFonts w:hint="eastAsia"/>
        </w:rPr>
        <w:t>　　第二节 航空托盘行业发展特性</w:t>
      </w:r>
      <w:r>
        <w:rPr>
          <w:rFonts w:hint="eastAsia"/>
        </w:rPr>
        <w:br/>
      </w:r>
      <w:r>
        <w:rPr>
          <w:rFonts w:hint="eastAsia"/>
        </w:rPr>
        <w:t>　　第三节 航空托盘产业链分析</w:t>
      </w:r>
      <w:r>
        <w:rPr>
          <w:rFonts w:hint="eastAsia"/>
        </w:rPr>
        <w:br/>
      </w:r>
      <w:r>
        <w:rPr>
          <w:rFonts w:hint="eastAsia"/>
        </w:rPr>
        <w:t>　　第四节 航空托盘行业生命周期分析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国外航空托盘市场发展概况</w:t>
      </w:r>
      <w:r>
        <w:rPr>
          <w:rFonts w:hint="eastAsia"/>
        </w:rPr>
        <w:br/>
      </w:r>
      <w:r>
        <w:rPr>
          <w:rFonts w:hint="eastAsia"/>
        </w:rPr>
        <w:t>　　第一节 全球航空托盘市场发展分析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北美地区主要国家航空托盘市场概况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欧洲地区主要国家航空托盘市场概况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亚洲地区主要国家航空托盘市场概况</w:t>
      </w:r>
      <w:r>
        <w:rPr>
          <w:rFonts w:hint="eastAsia"/>
        </w:rPr>
        <w:br/>
      </w:r>
      <w:r>
        <w:rPr>
          <w:rFonts w:hint="eastAsia"/>
        </w:rPr>
        <w:t>　　第五节 全球航空托盘市场发展预测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中国航空托盘发展环境分析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航空托盘行业相关政策、标准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航空托盘行业相关发展规划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中国航空托盘技术发展分析</w:t>
      </w:r>
      <w:r>
        <w:rPr>
          <w:rFonts w:hint="eastAsia"/>
        </w:rPr>
        <w:br/>
      </w:r>
      <w:r>
        <w:rPr>
          <w:rFonts w:hint="eastAsia"/>
        </w:rPr>
        <w:t>　　第一节 当前航空托盘技术发展现状分析</w:t>
      </w:r>
      <w:r>
        <w:rPr>
          <w:rFonts w:hint="eastAsia"/>
        </w:rPr>
        <w:br/>
      </w:r>
      <w:r>
        <w:rPr>
          <w:rFonts w:hint="eastAsia"/>
        </w:rPr>
        <w:t>　　第二节 航空托盘生产中需注意的问题</w:t>
      </w:r>
      <w:r>
        <w:rPr>
          <w:rFonts w:hint="eastAsia"/>
        </w:rPr>
        <w:br/>
      </w:r>
      <w:r>
        <w:rPr>
          <w:rFonts w:hint="eastAsia"/>
        </w:rPr>
        <w:t>　　第三节 航空托盘行业主要技术趋势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航空托盘市场特性分析</w:t>
      </w:r>
      <w:r>
        <w:rPr>
          <w:rFonts w:hint="eastAsia"/>
        </w:rPr>
        <w:br/>
      </w:r>
      <w:r>
        <w:rPr>
          <w:rFonts w:hint="eastAsia"/>
        </w:rPr>
        <w:t>　　第一节 航空托盘行业集中度分析</w:t>
      </w:r>
      <w:r>
        <w:rPr>
          <w:rFonts w:hint="eastAsia"/>
        </w:rPr>
        <w:br/>
      </w:r>
      <w:r>
        <w:rPr>
          <w:rFonts w:hint="eastAsia"/>
        </w:rPr>
        <w:t>　　第二节 航空托盘行业SWOT分析</w:t>
      </w:r>
      <w:r>
        <w:rPr>
          <w:rFonts w:hint="eastAsia"/>
        </w:rPr>
        <w:br/>
      </w:r>
      <w:r>
        <w:rPr>
          <w:rFonts w:hint="eastAsia"/>
        </w:rPr>
        <w:t>　　　　一、航空托盘行业优势</w:t>
      </w:r>
      <w:r>
        <w:rPr>
          <w:rFonts w:hint="eastAsia"/>
        </w:rPr>
        <w:br/>
      </w:r>
      <w:r>
        <w:rPr>
          <w:rFonts w:hint="eastAsia"/>
        </w:rPr>
        <w:t>　　　　二、航空托盘行业劣势</w:t>
      </w:r>
      <w:r>
        <w:rPr>
          <w:rFonts w:hint="eastAsia"/>
        </w:rPr>
        <w:br/>
      </w:r>
      <w:r>
        <w:rPr>
          <w:rFonts w:hint="eastAsia"/>
        </w:rPr>
        <w:t>　　　　三、航空托盘行业机会</w:t>
      </w:r>
      <w:r>
        <w:rPr>
          <w:rFonts w:hint="eastAsia"/>
        </w:rPr>
        <w:br/>
      </w:r>
      <w:r>
        <w:rPr>
          <w:rFonts w:hint="eastAsia"/>
        </w:rPr>
        <w:t>　　　　四、航空托盘行业风险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中国航空托盘发展现状</w:t>
      </w:r>
      <w:r>
        <w:rPr>
          <w:rFonts w:hint="eastAsia"/>
        </w:rPr>
        <w:br/>
      </w:r>
      <w:r>
        <w:rPr>
          <w:rFonts w:hint="eastAsia"/>
        </w:rPr>
        <w:t>　　第一节 中国航空托盘市场现状分析</w:t>
      </w:r>
      <w:r>
        <w:rPr>
          <w:rFonts w:hint="eastAsia"/>
        </w:rPr>
        <w:br/>
      </w:r>
      <w:r>
        <w:rPr>
          <w:rFonts w:hint="eastAsia"/>
        </w:rPr>
        <w:t>　　第二节 中国航空托盘行业产量情况分析及预测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一、航空托盘总体产能规模</w:t>
      </w:r>
      <w:r>
        <w:rPr>
          <w:rFonts w:hint="eastAsia"/>
        </w:rPr>
        <w:br/>
      </w:r>
      <w:r>
        <w:rPr>
          <w:rFonts w:hint="eastAsia"/>
        </w:rPr>
        <w:t>　　　　二、航空托盘生产区域分布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三、2018-2023年中国航空托盘产量统计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三、2024-2030年中国航空托盘产量预测</w:t>
      </w:r>
      <w:r>
        <w:rPr>
          <w:rFonts w:hint="eastAsia"/>
        </w:rPr>
        <w:br/>
      </w:r>
      <w:r>
        <w:rPr>
          <w:rFonts w:hint="eastAsia"/>
        </w:rPr>
        <w:t>　　第三节 中国航空托盘市场需求分析及预测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一、中国航空托盘市场需求特点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二、2018-2023年中国航空托盘市场需求量统计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三、2024-2030年中国航空托盘市场需求量预测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中国航空托盘价格趋势分析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一、2018-2023年中国航空托盘市场价格趋势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二、2024-2030年中国航空托盘市场价格走势预测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2018-2023年航空托盘行业经济运行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2018-2023年中国航空托盘行业盈利能力分析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2018-2023年中国航空托盘行业发展能力分析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2018-2023年航空托盘行业偿债能力分析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2018-2023年航空托盘制造企业数量分析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中国航空托盘行业重点地区发展分析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**地区航空托盘市场发展分析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**地区航空托盘市场发展分析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**地区航空托盘市场发展分析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**地区航空托盘市场发展分析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**地区航空托盘市场发展分析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2018-2023年中国航空托盘进出口分析</w:t>
      </w:r>
      <w:r>
        <w:rPr>
          <w:rFonts w:hint="eastAsia"/>
        </w:rPr>
        <w:br/>
      </w:r>
      <w:r>
        <w:rPr>
          <w:rFonts w:hint="eastAsia"/>
        </w:rPr>
        <w:t>　　第一节 航空托盘进口情况分析</w:t>
      </w:r>
      <w:r>
        <w:rPr>
          <w:rFonts w:hint="eastAsia"/>
        </w:rPr>
        <w:br/>
      </w:r>
      <w:r>
        <w:rPr>
          <w:rFonts w:hint="eastAsia"/>
        </w:rPr>
        <w:t>　　第二节 航空托盘出口情况分析</w:t>
      </w:r>
      <w:r>
        <w:rPr>
          <w:rFonts w:hint="eastAsia"/>
        </w:rPr>
        <w:br/>
      </w:r>
      <w:r>
        <w:rPr>
          <w:rFonts w:hint="eastAsia"/>
        </w:rPr>
        <w:t>　　第三节 影响航空托盘进出口因素分析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主要航空托盘生产企业及竞争格局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航空托盘行业投资战略研究</w:t>
      </w:r>
      <w:r>
        <w:rPr>
          <w:rFonts w:hint="eastAsia"/>
        </w:rPr>
        <w:br/>
      </w:r>
      <w:r>
        <w:rPr>
          <w:rFonts w:hint="eastAsia"/>
        </w:rPr>
        <w:t>　　第一节 航空托盘行业发展战略研究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对我国航空托盘品牌的战略思考</w:t>
      </w:r>
      <w:r>
        <w:rPr>
          <w:rFonts w:hint="eastAsia"/>
        </w:rPr>
        <w:br/>
      </w:r>
      <w:r>
        <w:rPr>
          <w:rFonts w:hint="eastAsia"/>
        </w:rPr>
        <w:t>　　　　一、航空托盘品牌的重要性</w:t>
      </w:r>
      <w:r>
        <w:rPr>
          <w:rFonts w:hint="eastAsia"/>
        </w:rPr>
        <w:br/>
      </w:r>
      <w:r>
        <w:rPr>
          <w:rFonts w:hint="eastAsia"/>
        </w:rPr>
        <w:t>　　　　二、航空托盘实施品牌战略的意义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三、航空托盘企业品牌的现状分析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四、我国航空托盘企业的品牌战略</w:t>
      </w:r>
      <w:r>
        <w:rPr>
          <w:rFonts w:hint="eastAsia"/>
        </w:rPr>
        <w:br/>
      </w:r>
      <w:r>
        <w:rPr>
          <w:rFonts w:hint="eastAsia"/>
        </w:rPr>
        <w:t>　　　　五、航空托盘品牌战略管理的策略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航空托盘经营策略分析</w:t>
      </w:r>
      <w:r>
        <w:rPr>
          <w:rFonts w:hint="eastAsia"/>
        </w:rPr>
        <w:br/>
      </w:r>
      <w:r>
        <w:rPr>
          <w:rFonts w:hint="eastAsia"/>
        </w:rPr>
        <w:t>　　　　一、航空托盘市场细分策略</w:t>
      </w:r>
      <w:r>
        <w:rPr>
          <w:rFonts w:hint="eastAsia"/>
        </w:rPr>
        <w:br/>
      </w:r>
      <w:r>
        <w:rPr>
          <w:rFonts w:hint="eastAsia"/>
        </w:rPr>
        <w:t>　　　　二、航空托盘市场创新策略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四、航空托盘新产品差异化战略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2024-2030年中国航空托盘发展趋势预测及投资风险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2024年航空托盘市场前景分析</w:t>
      </w:r>
      <w:r>
        <w:rPr>
          <w:rFonts w:hint="eastAsia"/>
        </w:rPr>
        <w:br/>
      </w:r>
      <w:r>
        <w:rPr>
          <w:rFonts w:hint="eastAsia"/>
        </w:rPr>
        <w:t>　　第二节 2024年航空托盘行业发展趋势预测</w:t>
      </w:r>
      <w:r>
        <w:rPr>
          <w:rFonts w:hint="eastAsia"/>
        </w:rPr>
        <w:br/>
      </w:r>
      <w:r>
        <w:rPr>
          <w:rFonts w:hint="eastAsia"/>
        </w:rPr>
        <w:t>　　第三节 航空托盘行业投资风险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航空托盘投资建议</w:t>
      </w:r>
      <w:r>
        <w:rPr>
          <w:rFonts w:hint="eastAsia"/>
        </w:rPr>
        <w:br/>
      </w:r>
      <w:r>
        <w:rPr>
          <w:rFonts w:hint="eastAsia"/>
        </w:rPr>
        <w:t>　　第一节 航空托盘行业投资环境分析</w:t>
      </w:r>
      <w:r>
        <w:rPr>
          <w:rFonts w:hint="eastAsia"/>
        </w:rPr>
        <w:br/>
      </w:r>
      <w:r>
        <w:rPr>
          <w:rFonts w:hint="eastAsia"/>
        </w:rPr>
        <w:t>　　第二节 航空托盘行业投资进入壁垒分析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2018-2023年中国航空托盘市场规模及增长情况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2018-2023年中国航空托盘行业产量及增长趋势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2024-2030年中国航空托盘行业产量预测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2018-2023年中国航空托盘行业市场需求及增长情况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2024-2030年中国航空托盘行业市场需求预测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**地区航空托盘市场规模及增长情况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**地区航空托盘行业市场需求情况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2018-2023年中国航空托盘行业出口情况分析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航空托盘重点企业经营情况分析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2024年航空托盘行业壁垒</w:t>
      </w:r>
      <w:r>
        <w:rPr>
          <w:rFonts w:hint="eastAsia"/>
        </w:rPr>
        <w:br/>
      </w:r>
      <w:r>
        <w:rPr>
          <w:rFonts w:hint="eastAsia"/>
        </w:rPr>
        <w:t>　　图表 2024年航空托盘市场前景分析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2024-2030年中国航空托盘市场规模预测</w:t>
      </w:r>
      <w:r>
        <w:rPr>
          <w:rFonts w:hint="eastAsia"/>
        </w:rPr>
        <w:br/>
      </w:r>
      <w:r>
        <w:rPr>
          <w:rFonts w:hint="eastAsia"/>
        </w:rPr>
        <w:t>　　图表 2024年航空托盘发展趋势预测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b518894584c76" w:history="1">
        <w:r>
          <w:rPr>
            <w:rStyle w:val="Hyperlink"/>
          </w:rPr>
          <w:t>2024-2030年全球与中国航空托盘行业现状调研及市场前景分析报告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b518894584c76" w:history="1">
        <w:r>
          <w:rPr>
            <w:rStyle w:val="Hyperlink"/>
          </w:rPr>
          <w:t>https://www.20087.com/6/18/HangKongTuoPanShiChangQianJingFenXi.html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热点：军用托盘、航空托盘型号、飞机上的托盘、航空托盘图片、航空货物托板价格表、航空托盘的材质是、头等舱托盘、航空托盘货物、货运托盘生产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58f4b96ef409c" w:history="1">
      <w:r>
        <w:rPr>
          <w:rStyle w:val="Hyperlink"/>
        </w:rPr>
        <w:t>2024-2030年全球与中国航空托盘行业现状调研及市场前景分析报告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HangKongTuoPanShiChangQianJingFenXi.html" TargetMode="External" Id="Rd73b51889458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HangKongTuoPanShiChangQianJingFenXi.html" TargetMode="External" Id="R50858f4b96ef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2024-02-02T05:53:56Z</dcterms:created>
  <dcterms:modified xsi:type="dcterms:W3CDTF">2024-02-02T06:53:56Z</dcterms:modified>
  <dc:subject>2024-2030年全球与中国航空托盘行业现状调研及市场前景分析报告</dc:subject>
  <dc:title>2024-2030年全球与中国航空托盘行业现状调研及市场前景分析报告</dc:title>
  <cp:keywords>2024-2030年全球与中国航空托盘行业现状调研及市场前景分析报告</cp:keywords>
  <dc:description>2024-2030年全球与中国航空托盘行业现状调研及市场前景分析报告</dc:description>
</cp:coreProperties>
</file>