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bfac3b1cb34646" w:history="1">
              <w:r>
                <w:rPr>
                  <w:rStyle w:val="Hyperlink"/>
                </w:rPr>
                <w:t>2026-2032年中国螺旋制管机行业调研及发展前景分析报告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bfac3b1cb34646" w:history="1">
              <w:r>
                <w:rPr>
                  <w:rStyle w:val="Hyperlink"/>
                </w:rPr>
                <w:t>2026-2032年中国螺旋制管机行业调研及发展前景分析报告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bfac3b1cb34646" w:history="1">
                <w:r>
                  <w:rPr>
                    <w:rStyle w:val="Hyperlink"/>
                  </w:rPr>
                  <w:t>https://www.20087.com/6/88/LuoXuanZhiGuanJiDeQianJingQuShi.html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制管机是大口径焊管生产的核心设备，通过将钢带连续螺旋卷曲并高频焊接，制成适用于油气输送、给排水及桩基工程的螺旋埋弧焊管（SSAW）。螺旋制管机普遍集成自动开卷、精密成型辊系、激光焊缝跟踪及在线超声波探伤系统，支持直径600mm至3000mm以上管材高效制造。其优势在于原料适应性强、设备投资低于直缝焊管机组，适合中低压长输管线项目。然而，螺旋制管机仍面临焊缝长度增加导致缺陷概率上升、管端椭圆度控制难度大、以及在高钢级（X80以上）管线应用中受规范限制等问题。</w:t>
      </w:r>
      <w:r>
        <w:rPr>
          <w:rFonts w:hint="eastAsia"/>
        </w:rPr>
        <w:br/>
      </w:r>
      <w:r>
        <w:rPr>
          <w:rFonts w:hint="eastAsia"/>
        </w:rPr>
        <w:t>　　未来，螺旋制管机将聚焦于高精度成型、智能化质检与绿色制造升级。数字孪生技术将模拟钢带变形全过程，优化辊型参数；AI视觉系统可实时识别焊缝熔合状态并自动调节功率。在材料适配方面，设备将支持高强韧管线钢与复合涂层钢带的稳定加工。同时，余热回收与焊接烟尘净化系统将降低单位能耗与排放。长远看，随着深海管道与氢能输送需求兴起，螺旋制管机将通过工艺革新突破高压力等级应用瓶颈，继续在大型基础设施建设中发挥不可替代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bfac3b1cb34646" w:history="1">
        <w:r>
          <w:rPr>
            <w:rStyle w:val="Hyperlink"/>
          </w:rPr>
          <w:t>2026-2032年中国螺旋制管机行业调研及发展前景分析报告</w:t>
        </w:r>
      </w:hyperlink>
      <w:r>
        <w:rPr>
          <w:rFonts w:hint="eastAsia"/>
        </w:rPr>
        <w:t>》基于详实数据资料，系统分析螺旋制管机产业链结构、市场规模及需求现状，梳理螺旋制管机市场价格走势与行业发展特点。报告重点研究行业竞争格局，包括重点螺旋制管机企业的市场表现，并对螺旋制管机细分领域的发展潜力进行评估。结合政策环境和螺旋制管机技术演进方向，对螺旋制管机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螺旋制管机市场概述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按照不同产品类型，螺旋制管机主要可以分为如下几个类别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中国不同产品类型螺旋制管机增长趋势2021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PE管材</w:t>
      </w:r>
      <w:r>
        <w:rPr>
          <w:rFonts w:hint="eastAsia"/>
        </w:rPr>
        <w:br/>
      </w:r>
      <w:r>
        <w:rPr>
          <w:rFonts w:hint="eastAsia"/>
        </w:rPr>
        <w:t>　　　　1.2.3 PP管材</w:t>
      </w:r>
      <w:r>
        <w:rPr>
          <w:rFonts w:hint="eastAsia"/>
        </w:rPr>
        <w:br/>
      </w:r>
      <w:r>
        <w:rPr>
          <w:rFonts w:hint="eastAsia"/>
        </w:rPr>
        <w:t>　　1.3 从不同应用，螺旋制管机主要包括如下几个方面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中国不同应用螺旋制管机增长趋势2021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工业管</w:t>
      </w:r>
      <w:r>
        <w:rPr>
          <w:rFonts w:hint="eastAsia"/>
        </w:rPr>
        <w:br/>
      </w:r>
      <w:r>
        <w:rPr>
          <w:rFonts w:hint="eastAsia"/>
        </w:rPr>
        <w:t>　　　　1.3.3 排水管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中国螺旋制管机发展现状及未来趋势（2021-2032）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中国市场螺旋制管机收入及增长率（2021-2032）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中国市场螺旋制管机销量及增长率（2021-2032）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中国市场主要螺旋制管机厂商分析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中国市场主要厂商螺旋制管机销量及市场占有率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中国市场主要厂商螺旋制管机销量（2021-2026）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中国市场主要厂商螺旋制管机销量市场份额（2021-2026）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中国市场主要厂商螺旋制管机收入及市场占有率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中国市场主要厂商螺旋制管机收入（2021-2026）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中国市场主要厂商螺旋制管机收入市场份额（2021-2026）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2025年中国市场主要厂商螺旋制管机收入排名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中国市场主要厂商螺旋制管机价格（2021-2026）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中国市场主要厂商螺旋制管机总部及产地分布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中国市场主要厂商成立时间及螺旋制管机商业化日期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中国市场主要厂商螺旋制管机产品类型及应用</w:t>
      </w:r>
      <w:r>
        <w:rPr>
          <w:rFonts w:hint="eastAsia"/>
        </w:rPr>
        <w:br/>
      </w:r>
      <w:r>
        <w:rPr>
          <w:rFonts w:hint="eastAsia"/>
        </w:rPr>
        <w:t>　　2.7 螺旋制管机行业集中度、竞争程度分析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螺旋制管机行业集中度分析：2025年中国Top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中国市场螺旋制管机第一梯队、第二梯队和第三梯队厂商（品牌）及2025年市场份额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重点企业（1）基本信息、螺旋制管机生产基地、总部、竞争对手及市场地位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螺旋制管机产品规格、参数及市场应用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重点企业（1）在中国市场螺旋制管机销量、收入、价格及毛利率（2021-2026）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重点企业（2）基本信息、螺旋制管机生产基地、总部、竞争对手及市场地位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螺旋制管机产品规格、参数及市场应用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重点企业（2）在中国市场螺旋制管机销量、收入、价格及毛利率（2021-2026）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重点企业（3）基本信息、螺旋制管机生产基地、总部、竞争对手及市场地位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螺旋制管机产品规格、参数及市场应用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重点企业（3）在中国市场螺旋制管机销量、收入、价格及毛利率（2021-2026）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重点企业（4）基本信息、螺旋制管机生产基地、总部、竞争对手及市场地位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螺旋制管机产品规格、参数及市场应用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重点企业（4）在中国市场螺旋制管机销量、收入、价格及毛利率（2021-2026）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重点企业（5）基本信息、螺旋制管机生产基地、总部、竞争对手及市场地位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螺旋制管机产品规格、参数及市场应用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重点企业（5）在中国市场螺旋制管机销量、收入、价格及毛利率（2021-2026）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重点企业（6）基本信息、螺旋制管机生产基地、总部、竞争对手及市场地位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螺旋制管机产品规格、参数及市场应用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重点企业（6）在中国市场螺旋制管机销量、收入、价格及毛利率（2021-2026）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不同产品类型螺旋制管机分析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中国市场不同产品类型螺旋制管机销量（2021-2032）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中国市场不同产品类型螺旋制管机销量及市场份额（2021-2026）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中国市场不同产品类型螺旋制管机销量预测（2027-2032）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中国市场不同产品类型螺旋制管机规模（2021-2032）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中国市场不同产品类型螺旋制管机规模及市场份额（2021-2026）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中国市场不同产品类型螺旋制管机规模预测（2027-2032）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中国市场不同产品类型螺旋制管机价格走势（2021-2032）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不同应用螺旋制管机分析</w:t>
      </w:r>
      <w:r>
        <w:rPr>
          <w:rFonts w:hint="eastAsia"/>
        </w:rPr>
        <w:br/>
      </w:r>
      <w:r>
        <w:rPr>
          <w:rFonts w:hint="eastAsia"/>
        </w:rPr>
        <w:t>　　5.1 中国市场不同应用螺旋制管机销量（2021-2032）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中国市场不同应用螺旋制管机销量及市场份额（2021-2026）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中国市场不同应用螺旋制管机销量预测（2027-2032）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中国市场不同应用螺旋制管机规模（2021-2032）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中国市场不同应用螺旋制管机规模及市场份额（2021-2026）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中国市场不同应用螺旋制管机规模预测（2027-2032）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中国市场不同应用螺旋制管机价格走势（2021-2032）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螺旋制管机行业发展分析---发展趋势</w:t>
      </w:r>
      <w:r>
        <w:rPr>
          <w:rFonts w:hint="eastAsia"/>
        </w:rPr>
        <w:br/>
      </w:r>
      <w:r>
        <w:rPr>
          <w:rFonts w:hint="eastAsia"/>
        </w:rPr>
        <w:t>　　6.2 螺旋制管机行业发展分析---厂商壁垒</w:t>
      </w:r>
      <w:r>
        <w:rPr>
          <w:rFonts w:hint="eastAsia"/>
        </w:rPr>
        <w:br/>
      </w:r>
      <w:r>
        <w:rPr>
          <w:rFonts w:hint="eastAsia"/>
        </w:rPr>
        <w:t>　　6.3 螺旋制管机行业发展分析---驱动因素</w:t>
      </w:r>
      <w:r>
        <w:rPr>
          <w:rFonts w:hint="eastAsia"/>
        </w:rPr>
        <w:br/>
      </w:r>
      <w:r>
        <w:rPr>
          <w:rFonts w:hint="eastAsia"/>
        </w:rPr>
        <w:t>　　6.4 螺旋制管机行业发展分析---制约因素</w:t>
      </w:r>
      <w:r>
        <w:rPr>
          <w:rFonts w:hint="eastAsia"/>
        </w:rPr>
        <w:br/>
      </w:r>
      <w:r>
        <w:rPr>
          <w:rFonts w:hint="eastAsia"/>
        </w:rPr>
        <w:t>　　6.5 螺旋制管机中国企业SWOT分析</w:t>
      </w:r>
      <w:r>
        <w:rPr>
          <w:rFonts w:hint="eastAsia"/>
        </w:rPr>
        <w:br/>
      </w:r>
      <w:r>
        <w:rPr>
          <w:rFonts w:hint="eastAsia"/>
        </w:rPr>
        <w:t>　　6.6 螺旋制管机行业发展分析---行业政策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螺旋制管机行业产业链简介</w:t>
      </w:r>
      <w:r>
        <w:rPr>
          <w:rFonts w:hint="eastAsia"/>
        </w:rPr>
        <w:br/>
      </w:r>
      <w:r>
        <w:rPr>
          <w:rFonts w:hint="eastAsia"/>
        </w:rPr>
        <w:t>　　7.2 螺旋制管机产业链分析-上游</w:t>
      </w:r>
      <w:r>
        <w:rPr>
          <w:rFonts w:hint="eastAsia"/>
        </w:rPr>
        <w:br/>
      </w:r>
      <w:r>
        <w:rPr>
          <w:rFonts w:hint="eastAsia"/>
        </w:rPr>
        <w:t>　　7.3 螺旋制管机产业链分析-中游</w:t>
      </w:r>
      <w:r>
        <w:rPr>
          <w:rFonts w:hint="eastAsia"/>
        </w:rPr>
        <w:br/>
      </w:r>
      <w:r>
        <w:rPr>
          <w:rFonts w:hint="eastAsia"/>
        </w:rPr>
        <w:t>　　7.4 螺旋制管机产业链分析-下游</w:t>
      </w:r>
      <w:r>
        <w:rPr>
          <w:rFonts w:hint="eastAsia"/>
        </w:rPr>
        <w:br/>
      </w:r>
      <w:r>
        <w:rPr>
          <w:rFonts w:hint="eastAsia"/>
        </w:rPr>
        <w:t>　　7.5 螺旋制管机行业采购模式</w:t>
      </w:r>
      <w:r>
        <w:rPr>
          <w:rFonts w:hint="eastAsia"/>
        </w:rPr>
        <w:br/>
      </w:r>
      <w:r>
        <w:rPr>
          <w:rFonts w:hint="eastAsia"/>
        </w:rPr>
        <w:t>　　7.6 螺旋制管机行业生产模式</w:t>
      </w:r>
      <w:r>
        <w:rPr>
          <w:rFonts w:hint="eastAsia"/>
        </w:rPr>
        <w:br/>
      </w:r>
      <w:r>
        <w:rPr>
          <w:rFonts w:hint="eastAsia"/>
        </w:rPr>
        <w:t>　　7.7 螺旋制管机行业销售模式及销售渠道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中国本土螺旋制管机产能、产量分析</w:t>
      </w:r>
      <w:r>
        <w:rPr>
          <w:rFonts w:hint="eastAsia"/>
        </w:rPr>
        <w:br/>
      </w:r>
      <w:r>
        <w:rPr>
          <w:rFonts w:hint="eastAsia"/>
        </w:rPr>
        <w:t>　　8.1 中国螺旋制管机供需现状及预测（2021-2032）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中国螺旋制管机产能、产量、产能利用率及发展趋势（2021-2032）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中国螺旋制管机产量、市场需求量及发展趋势（2021-2032）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中国螺旋制管机进出口分析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中国市场螺旋制管机主要进口来源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中国市场螺旋制管机主要出口目的地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不同产品类型螺旋制管机市场规模2021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不同应用螺旋制管机市场规模2021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中国市场主要厂商螺旋制管机销量（2021-2026）&amp;（千台）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中国市场主要厂商螺旋制管机销量市场份额（2021-2026）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中国市场主要厂商螺旋制管机收入（2021-2026）&amp;（万元）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中国市场主要厂商螺旋制管机收入份额（2021-2026）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2025年中国主要生产商螺旋制管机收入排名（万元）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中国市场主要厂商螺旋制管机价格（2021-2026）&amp;（元/台）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中国市场主要厂商螺旋制管机总部及产地分布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中国市场主要厂商成立时间及螺旋制管机商业化日期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中国市场主要厂商螺旋制管机产品类型及应用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2025年中国市场螺旋制管机主要厂商市场地位（第一梯队、第二梯队和第三梯队）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螺旋制管机市场投资、并购等现状分析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螺旋制管机生产基地、总部、竞争对手及市场地位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螺旋制管机产品规格、参数及市场应用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螺旋制管机销量（千台）、收入（万元）、价格（元/台）及毛利率（2021-2026）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螺旋制管机生产基地、总部、竞争对手及市场地位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螺旋制管机产品规格、参数及市场应用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螺旋制管机销量（千台）、收入（万元）、价格（元/台）及毛利率（2021-2026）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螺旋制管机生产基地、总部、竞争对手及市场地位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螺旋制管机产品规格、参数及市场应用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螺旋制管机销量（千台）、收入（万元）、价格（元/台）及毛利率（2021-2026）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螺旋制管机生产基地、总部、竞争对手及市场地位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螺旋制管机产品规格、参数及市场应用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螺旋制管机销量（千台）、收入（万元）、价格（元/台）及毛利率（2021-2026）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螺旋制管机生产基地、总部、竞争对手及市场地位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螺旋制管机产品规格、参数及市场应用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螺旋制管机销量（千台）、收入（万元）、价格（元/台）及毛利率（2021-2026）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螺旋制管机生产基地、总部、竞争对手及市场地位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螺旋制管机产品规格、参数及市场应用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螺旋制管机销量（千台）、收入（万元）、价格（元/台）及毛利率（2021-2026）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中国市场不同产品类型螺旋制管机销量（2021-2026）&amp;（千台）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中国市场不同产品类型螺旋制管机销量市场份额（2021-2026）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中国市场不同产品类型螺旋制管机销量预测（2027-2032）&amp;（千台）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中国市场不同产品类型螺旋制管机销量市场份额预测（2027-2032）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中国市场不同产品类型螺旋制管机规模（2021-2026）&amp;（万元）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中国市场不同产品类型螺旋制管机规模市场份额（2021-2026）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中国市场不同产品类型螺旋制管机规模预测（2027-2032）&amp;（万元）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中国市场不同产品类型螺旋制管机规模市场份额预测（2027-2032）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中国市场不同应用螺旋制管机销量（2021-2026）&amp;（千台）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53： 中国市场不同应用螺旋制管机销量市场份额（2021-2026）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中国市场不同应用螺旋制管机销量预测（2027-2032）&amp;（千台）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55： 中国市场不同应用螺旋制管机销量市场份额预测（2027-2032）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中国市场不同应用螺旋制管机规模（2021-2026）&amp;（万元）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中国市场不同应用螺旋制管机规模市场份额（2021-2026）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中国市场不同应用螺旋制管机规模预测（2027-2032）&amp;（万元）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中国市场不同应用螺旋制管机规模市场份额预测（2027-2032）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螺旋制管机行业发展分析---发展趋势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螺旋制管机行业发展分析---厂商壁垒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螺旋制管机行业发展分析---驱动因素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螺旋制管机行业发展分析---制约因素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螺旋制管机行业相关重点政策一览</w:t>
      </w:r>
      <w:r>
        <w:rPr>
          <w:rFonts w:hint="eastAsia"/>
        </w:rPr>
        <w:br/>
      </w:r>
      <w:r>
        <w:rPr>
          <w:rFonts w:hint="eastAsia"/>
        </w:rPr>
        <w:t>　　表 65： 螺旋制管机行业供应链分析</w:t>
      </w:r>
      <w:r>
        <w:rPr>
          <w:rFonts w:hint="eastAsia"/>
        </w:rPr>
        <w:br/>
      </w:r>
      <w:r>
        <w:rPr>
          <w:rFonts w:hint="eastAsia"/>
        </w:rPr>
        <w:t>　　表 66： 螺旋制管机上游原料供应商</w:t>
      </w:r>
      <w:r>
        <w:rPr>
          <w:rFonts w:hint="eastAsia"/>
        </w:rPr>
        <w:br/>
      </w:r>
      <w:r>
        <w:rPr>
          <w:rFonts w:hint="eastAsia"/>
        </w:rPr>
        <w:t>　　表 67： 螺旋制管机行业主要下游客户</w:t>
      </w:r>
      <w:r>
        <w:rPr>
          <w:rFonts w:hint="eastAsia"/>
        </w:rPr>
        <w:br/>
      </w:r>
      <w:r>
        <w:rPr>
          <w:rFonts w:hint="eastAsia"/>
        </w:rPr>
        <w:t>　　表 68： 螺旋制管机典型经销商</w:t>
      </w:r>
      <w:r>
        <w:rPr>
          <w:rFonts w:hint="eastAsia"/>
        </w:rPr>
        <w:br/>
      </w:r>
      <w:r>
        <w:rPr>
          <w:rFonts w:hint="eastAsia"/>
        </w:rPr>
        <w:t>　　表 69： 中国螺旋制管机产量、销量、进口量及出口量（2021-2026）&amp;（千台）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70： 中国螺旋制管机产量、销量、进口量及出口量预测（2027-2032）&amp;（千台）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71： 中国市场螺旋制管机主要进口来源</w:t>
      </w:r>
      <w:r>
        <w:rPr>
          <w:rFonts w:hint="eastAsia"/>
        </w:rPr>
        <w:br/>
      </w:r>
      <w:r>
        <w:rPr>
          <w:rFonts w:hint="eastAsia"/>
        </w:rPr>
        <w:t>　　表 72： 中国市场螺旋制管机主要出口目的地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螺旋制管机产品图片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中国不同产品类型螺旋制管机市场规模市场份额2025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PE管材产品图片</w:t>
      </w:r>
      <w:r>
        <w:rPr>
          <w:rFonts w:hint="eastAsia"/>
        </w:rPr>
        <w:br/>
      </w:r>
      <w:r>
        <w:rPr>
          <w:rFonts w:hint="eastAsia"/>
        </w:rPr>
        <w:t>　　图 4： PP管材产品图片</w:t>
      </w:r>
      <w:r>
        <w:rPr>
          <w:rFonts w:hint="eastAsia"/>
        </w:rPr>
        <w:br/>
      </w:r>
      <w:r>
        <w:rPr>
          <w:rFonts w:hint="eastAsia"/>
        </w:rPr>
        <w:t>　　图 5： 中国不同应用螺旋制管机市场份额2025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工业管</w:t>
      </w:r>
      <w:r>
        <w:rPr>
          <w:rFonts w:hint="eastAsia"/>
        </w:rPr>
        <w:br/>
      </w:r>
      <w:r>
        <w:rPr>
          <w:rFonts w:hint="eastAsia"/>
        </w:rPr>
        <w:t>　　图 7： 排水管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中国市场螺旋制管机市场规模，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中国市场螺旋制管机收入及增长率（2021-2032）&amp;（万元）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中国市场螺旋制管机销量及增长率（2021-2032）&amp;（千台）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2025年中国市场主要厂商螺旋制管机销量市场份额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2025年中国市场主要厂商螺旋制管机收入市场份额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2025年中国市场前五大厂商螺旋制管机市场份额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2025年中国市场螺旋制管机第一梯队、第二梯队和第三梯队厂商（品牌）及市场份额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中国市场不同产品类型螺旋制管机价格走势（2021-2032）&amp;（元/台）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中国市场不同应用螺旋制管机价格走势（2021-2032）&amp;（元/台）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螺旋制管机中国企业SWOT分析</w:t>
      </w:r>
      <w:r>
        <w:rPr>
          <w:rFonts w:hint="eastAsia"/>
        </w:rPr>
        <w:br/>
      </w:r>
      <w:r>
        <w:rPr>
          <w:rFonts w:hint="eastAsia"/>
        </w:rPr>
        <w:t>　　图 19： 螺旋制管机产业链</w:t>
      </w:r>
      <w:r>
        <w:rPr>
          <w:rFonts w:hint="eastAsia"/>
        </w:rPr>
        <w:br/>
      </w:r>
      <w:r>
        <w:rPr>
          <w:rFonts w:hint="eastAsia"/>
        </w:rPr>
        <w:t>　　图 20： 螺旋制管机行业采购模式分析</w:t>
      </w:r>
      <w:r>
        <w:rPr>
          <w:rFonts w:hint="eastAsia"/>
        </w:rPr>
        <w:br/>
      </w:r>
      <w:r>
        <w:rPr>
          <w:rFonts w:hint="eastAsia"/>
        </w:rPr>
        <w:t>　　图 21： 螺旋制管机行业生产模式分析</w:t>
      </w:r>
      <w:r>
        <w:rPr>
          <w:rFonts w:hint="eastAsia"/>
        </w:rPr>
        <w:br/>
      </w:r>
      <w:r>
        <w:rPr>
          <w:rFonts w:hint="eastAsia"/>
        </w:rPr>
        <w:t>　　图 22： 螺旋制管机行业销售模式分析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中国螺旋制管机产能、产量、产能利用率及发展趋势（2021-2032）&amp;（千台）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中国螺旋制管机产量、市场需求量及发展趋势（2021-2032）&amp;（千台）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bfac3b1cb34646" w:history="1">
        <w:r>
          <w:rPr>
            <w:rStyle w:val="Hyperlink"/>
          </w:rPr>
          <w:t>2026-2032年中国螺旋制管机行业调研及发展前景分析报告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bfac3b1cb34646" w:history="1">
        <w:r>
          <w:rPr>
            <w:rStyle w:val="Hyperlink"/>
          </w:rPr>
          <w:t>https://www.20087.com/6/88/LuoXuanZhiGuanJiDeQianJingQuShi.html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87a295d3f1460c" w:history="1">
      <w:r>
        <w:rPr>
          <w:rStyle w:val="Hyperlink"/>
        </w:rPr>
        <w:t>2026-2032年中国螺旋制管机行业调研及发展前景分析报告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LuoXuanZhiGuanJiDeQianJingQuShi.html" TargetMode="External" Id="R33bfac3b1cb346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LuoXuanZhiGuanJiDeQianJingQuShi.html" TargetMode="External" Id="Ra287a295d3f146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2026-01-02T03:15:37Z</dcterms:created>
  <dcterms:modified xsi:type="dcterms:W3CDTF">2026-01-02T04:15:37Z</dcterms:modified>
  <dc:subject>2026-2032年中国螺旋制管机行业调研及发展前景分析报告</dc:subject>
  <dc:title>2026-2032年中国螺旋制管机行业调研及发展前景分析报告</dc:title>
  <cp:keywords>2026-2032年中国螺旋制管机行业调研及发展前景分析报告</cp:keywords>
  <dc:description>2026-2032年中国螺旋制管机行业调研及发展前景分析报告</dc:description>
</cp:coreProperties>
</file>