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1397780a44745" w:history="1">
              <w:r>
                <w:rPr>
                  <w:rStyle w:val="Hyperlink"/>
                </w:rPr>
                <w:t>2025-2031年中国计算机工作站市场分析与趋势预测报告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1397780a44745" w:history="1">
              <w:r>
                <w:rPr>
                  <w:rStyle w:val="Hyperlink"/>
                </w:rPr>
                <w:t>2025-2031年中国计算机工作站市场分析与趋势预测报告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1397780a44745" w:history="1">
                <w:r>
                  <w:rPr>
                    <w:rStyle w:val="Hyperlink"/>
                  </w:rPr>
                  <w:t>https://www.20087.com/6/38/JiSuanJiGongZuoZhanHangYeQuShi.html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作为高性能计算平台，广泛应用于工程设计、视频渲染、科学计算等领域。近年来，随着技术的飞速发展，工作站硬件配置不断升级，如搭载多核处理器、专业级图形处理单元（GPU）、大容量高速内存和存储系统，以满足用户对复杂运算和高精度图形处理的需要。此外，随着远程工作和云技术的普及，工作站也开始向云端迁移，提供了灵活的工作模式和资源共享。</w:t>
      </w:r>
      <w:r>
        <w:rPr>
          <w:rFonts w:hint="eastAsia"/>
        </w:rPr>
        <w:br/>
      </w:r>
      <w:r>
        <w:rPr>
          <w:rFonts w:hint="eastAsia"/>
        </w:rPr>
        <w:t>　　未来计算机工作站的发展趋势将着重于融合最新技术，如人工智能优化的硬件加速、量子计算接口的预留以及更高效的能效管理。随着边缘计算和物联网技术的推进，工作站将更紧密地与这些新兴技术结合，为用户提供更即时的数据处理能力和更低的延迟。此外，工作站的形态也将趋向于更加模块化和可定制化，以适应不同行业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1397780a44745" w:history="1">
        <w:r>
          <w:rPr>
            <w:rStyle w:val="Hyperlink"/>
          </w:rPr>
          <w:t>2025-2031年中国计算机工作站市场分析与趋势预测报告</w:t>
        </w:r>
      </w:hyperlink>
      <w:r>
        <w:rPr>
          <w:rFonts w:hint="eastAsia"/>
        </w:rPr>
        <w:t>》基于多年计算机工作站行业研究积累，结合计算机工作站行业市场现状，通过资深研究团队对计算机工作站市场资讯的系统整理与分析，依托权威数据资源及长期市场监测数据库，对计算机工作站行业进行了全面调研。报告详细分析了计算机工作站市场规模、市场前景、技术现状及未来发展方向，重点评估了计算机工作站行业内企业的竞争格局及经营表现，并通过SWOT分析揭示了计算机工作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51397780a44745" w:history="1">
        <w:r>
          <w:rPr>
            <w:rStyle w:val="Hyperlink"/>
          </w:rPr>
          <w:t>2025-2031年中国计算机工作站市场分析与趋势预测报告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》为投资者提供了准确的市场现状分析及前景预判，帮助挖掘行业投资价值，并提出投资策略与营销策略建议，是把握计算机工作站行业动态、优化决策的重要工具。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计算机工作站行业界定及应用领域</w:t>
      </w:r>
      <w:r>
        <w:rPr>
          <w:rFonts w:hint="eastAsia"/>
        </w:rPr>
        <w:br/>
      </w:r>
      <w:r>
        <w:rPr>
          <w:rFonts w:hint="eastAsia"/>
        </w:rPr>
        <w:t>　　第一节 计算机工作站行业定义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计算机工作站主要应用领域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2024-2025年全球计算机工作站行业市场调研分析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全球计算机工作站行业经济环境分析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全球计算机工作站市场总体情况分析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一、全球计算机工作站行业的发展特点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二、全球计算机工作站市场结构</w:t>
      </w:r>
      <w:r>
        <w:rPr>
          <w:rFonts w:hint="eastAsia"/>
        </w:rPr>
        <w:br/>
      </w:r>
      <w:r>
        <w:rPr>
          <w:rFonts w:hint="eastAsia"/>
        </w:rPr>
        <w:t>　　　　三、全球计算机工作站行业竞争格局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全球主要国家（地区）计算机工作站市场分析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2025-2031年全球计算机工作站行业发展趋势预测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计算机工作站行业环境分析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计算机工作站行业相关政策、法规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中国计算机工作站行业供给、需求分析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2024-2025年中国计算机工作站市场现状</w:t>
      </w:r>
      <w:r>
        <w:rPr>
          <w:rFonts w:hint="eastAsia"/>
        </w:rPr>
        <w:br/>
      </w:r>
      <w:r>
        <w:rPr>
          <w:rFonts w:hint="eastAsia"/>
        </w:rPr>
        <w:t>　　第二节 中国计算机工作站行业产量情况分析及预测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一、计算机工作站总体产能规模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、2019-2024年中国计算机工作站产量统计分析</w:t>
      </w:r>
      <w:r>
        <w:rPr>
          <w:rFonts w:hint="eastAsia"/>
        </w:rPr>
        <w:br/>
      </w:r>
      <w:r>
        <w:rPr>
          <w:rFonts w:hint="eastAsia"/>
        </w:rPr>
        <w:t>　　　　三、计算机工作站生产区域分布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四、2025-2031年中国计算机工作站产量预测分析</w:t>
      </w:r>
      <w:r>
        <w:rPr>
          <w:rFonts w:hint="eastAsia"/>
        </w:rPr>
        <w:br/>
      </w:r>
      <w:r>
        <w:rPr>
          <w:rFonts w:hint="eastAsia"/>
        </w:rPr>
        <w:t>　　第三节 中国计算机工作站市场需求情况分析及预测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二、2019-2024年中国计算机工作站市场需求统计</w:t>
      </w:r>
      <w:r>
        <w:rPr>
          <w:rFonts w:hint="eastAsia"/>
        </w:rPr>
        <w:br/>
      </w:r>
      <w:r>
        <w:rPr>
          <w:rFonts w:hint="eastAsia"/>
        </w:rPr>
        <w:t>　　　　三、计算机工作站市场饱和度</w:t>
      </w:r>
      <w:r>
        <w:rPr>
          <w:rFonts w:hint="eastAsia"/>
        </w:rPr>
        <w:br/>
      </w:r>
      <w:r>
        <w:rPr>
          <w:rFonts w:hint="eastAsia"/>
        </w:rPr>
        <w:t>　　　　四、影响计算机工作站市场需求的因素</w:t>
      </w:r>
      <w:r>
        <w:rPr>
          <w:rFonts w:hint="eastAsia"/>
        </w:rPr>
        <w:br/>
      </w:r>
      <w:r>
        <w:rPr>
          <w:rFonts w:hint="eastAsia"/>
        </w:rPr>
        <w:t>　　　　五、计算机工作站市场潜力分析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六、2025-2031年中国计算机工作站市场需求预测分析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中国计算机工作站行业进出口分析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一、2019-2024年计算机工作站进口量及增速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三、2025-2031年计算机工作站进口量及增速预测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一、2019-2024年计算机工作站出口量及增速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三、2025-2031年计算机工作站出口量及增速预测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中国计算机工作站行业重点地区调研分析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一、中国计算机工作站行业区域市场分布情况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2024-2025年中国计算机工作站细分行业调研</w:t>
      </w:r>
      <w:r>
        <w:rPr>
          <w:rFonts w:hint="eastAsia"/>
        </w:rPr>
        <w:br/>
      </w:r>
      <w:r>
        <w:rPr>
          <w:rFonts w:hint="eastAsia"/>
        </w:rPr>
        <w:t>　　第一节 主要计算机工作站细分行业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2025年中国计算机工作站企业营销及发展建议</w:t>
      </w:r>
      <w:r>
        <w:rPr>
          <w:rFonts w:hint="eastAsia"/>
        </w:rPr>
        <w:br/>
      </w:r>
      <w:r>
        <w:rPr>
          <w:rFonts w:hint="eastAsia"/>
        </w:rPr>
        <w:t>　　第一节 计算机工作站企业营销策略分析及建议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计算机工作站企业营销策略分析</w:t>
      </w:r>
      <w:r>
        <w:rPr>
          <w:rFonts w:hint="eastAsia"/>
        </w:rPr>
        <w:br/>
      </w:r>
      <w:r>
        <w:rPr>
          <w:rFonts w:hint="eastAsia"/>
        </w:rPr>
        <w:t>　　　　一、计算机工作站企业营销策略</w:t>
      </w:r>
      <w:r>
        <w:rPr>
          <w:rFonts w:hint="eastAsia"/>
        </w:rPr>
        <w:br/>
      </w:r>
      <w:r>
        <w:rPr>
          <w:rFonts w:hint="eastAsia"/>
        </w:rPr>
        <w:t>　　　　二、计算机工作站企业经验借鉴</w:t>
      </w:r>
      <w:r>
        <w:rPr>
          <w:rFonts w:hint="eastAsia"/>
        </w:rPr>
        <w:br/>
      </w:r>
      <w:r>
        <w:rPr>
          <w:rFonts w:hint="eastAsia"/>
        </w:rPr>
        <w:t>　　第三节 计算机工作站企业营销模式演化与创新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计算机工作站企业经营发展分析及建议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一、计算机工作站企业存在的问题</w:t>
      </w:r>
      <w:r>
        <w:rPr>
          <w:rFonts w:hint="eastAsia"/>
        </w:rPr>
        <w:br/>
      </w:r>
      <w:r>
        <w:rPr>
          <w:rFonts w:hint="eastAsia"/>
        </w:rPr>
        <w:t>　　　　二、计算机工作站企业应对的策略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计算机工作站行业发展趋势及投资风险预警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2025年计算机工作站市场前景分析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一、2025年影响计算机工作站行业运行的有利因素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四、2025年中国计算机工作站行业发展面临的挑战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五、2025年中国计算机工作站行业发展面临的机遇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一、2025-2031年计算机工作站行业市场风险及控制策略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二、2025-2031年计算机工作站行业政策风险及控制策略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三、2025-2031年计算机工作站行业经营风险及控制策略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四、2025-2031年计算机工作站同业竞争风险及控制策略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五、2025-2031年计算机工作站行业其他风险及控制策略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计算机工作站行业投资战略研究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计算机工作站行业发展战略研究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一、计算机工作站品牌的重要性</w:t>
      </w:r>
      <w:r>
        <w:rPr>
          <w:rFonts w:hint="eastAsia"/>
        </w:rPr>
        <w:br/>
      </w:r>
      <w:r>
        <w:rPr>
          <w:rFonts w:hint="eastAsia"/>
        </w:rPr>
        <w:t>　　　　二、计算机工作站实施品牌战略的意义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四、我国计算机工作站企业的品牌战略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五、计算机工作站品牌战略管理的策略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计算机工作站经营策略分析</w:t>
      </w:r>
      <w:r>
        <w:rPr>
          <w:rFonts w:hint="eastAsia"/>
        </w:rPr>
        <w:br/>
      </w:r>
      <w:r>
        <w:rPr>
          <w:rFonts w:hint="eastAsia"/>
        </w:rPr>
        <w:t>　　　　一、计算机工作站市场细分策略</w:t>
      </w:r>
      <w:r>
        <w:rPr>
          <w:rFonts w:hint="eastAsia"/>
        </w:rPr>
        <w:br/>
      </w:r>
      <w:r>
        <w:rPr>
          <w:rFonts w:hint="eastAsia"/>
        </w:rPr>
        <w:t>　　　　二、计算机工作站市场创新策略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四、计算机工作站新产品差异化战略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计算机工作站行业投资战略研究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一、2025-2031年计算机工作站行业投资战略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计算机工作站行业历程</w:t>
      </w:r>
      <w:r>
        <w:rPr>
          <w:rFonts w:hint="eastAsia"/>
        </w:rPr>
        <w:br/>
      </w:r>
      <w:r>
        <w:rPr>
          <w:rFonts w:hint="eastAsia"/>
        </w:rPr>
        <w:t>　　图表 计算机工作站行业生命周期</w:t>
      </w:r>
      <w:r>
        <w:rPr>
          <w:rFonts w:hint="eastAsia"/>
        </w:rPr>
        <w:br/>
      </w:r>
      <w:r>
        <w:rPr>
          <w:rFonts w:hint="eastAsia"/>
        </w:rPr>
        <w:t>　　图表 计算机工作站行业产业链分析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2025年中国计算机工作站市场前景分析</w:t>
      </w:r>
      <w:r>
        <w:rPr>
          <w:rFonts w:hint="eastAsia"/>
        </w:rPr>
        <w:br/>
      </w:r>
      <w:r>
        <w:rPr>
          <w:rFonts w:hint="eastAsia"/>
        </w:rPr>
        <w:t>　　图表 2025年中国计算机工作站发展趋势预测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1397780a44745" w:history="1">
        <w:r>
          <w:rPr>
            <w:rStyle w:val="Hyperlink"/>
          </w:rPr>
          <w:t>2025-2031年中国计算机工作站市场分析与趋势预测报告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1397780a44745" w:history="1">
        <w:r>
          <w:rPr>
            <w:rStyle w:val="Hyperlink"/>
          </w:rPr>
          <w:t>https://www.20087.com/6/38/JiSuanJiGongZuoZhanHangYeQuShi.html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热点：工作站系统、计算机工作站是什么、工作站的概念、计算机工作站图片、工作站属于个人计算机吗、计算机工作站的特点、电脑工作站是什么概念、计算机工作站行业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7682d7e584b72" w:history="1">
      <w:r>
        <w:rPr>
          <w:rStyle w:val="Hyperlink"/>
        </w:rPr>
        <w:t>2025-2031年中国计算机工作站市场分析与趋势预测报告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SuanJiGongZuoZhanHangYeQuShi.html" TargetMode="External" Id="R4751397780a4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SuanJiGongZuoZhanHangYeQuShi.html" TargetMode="External" Id="Rf5a7682d7e58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2025-01-20T02:05:00Z</dcterms:created>
  <dcterms:modified xsi:type="dcterms:W3CDTF">2025-01-20T03:05:00Z</dcterms:modified>
  <dc:subject>2025-2031年中国计算机工作站市场分析与趋势预测报告</dc:subject>
  <dc:title>2025-2031年中国计算机工作站市场分析与趋势预测报告</dc:title>
  <cp:keywords>2025-2031年中国计算机工作站市场分析与趋势预测报告</cp:keywords>
  <dc:description>2025-2031年中国计算机工作站市场分析与趋势预测报告</dc:description>
</cp:coreProperties>
</file>