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aa22c8eac470a" w:history="1">
              <w:r>
                <w:rPr>
                  <w:rStyle w:val="Hyperlink"/>
                </w:rPr>
                <w:t>中国贴标机行业深度调研与发展趋势报告（2023-2029年）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aa22c8eac470a" w:history="1">
              <w:r>
                <w:rPr>
                  <w:rStyle w:val="Hyperlink"/>
                </w:rPr>
                <w:t>中国贴标机行业深度调研与发展趋势报告（2023-2029年）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aa22c8eac470a" w:history="1">
                <w:r>
                  <w:rPr>
                    <w:rStyle w:val="Hyperlink"/>
                  </w:rPr>
                  <w:t>https://www.20087.com/6/78/TieBiaoJiDeFaZhanQuShi.html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标机作为包装行业中不可或缺的自动化设备，近年来随着制造业自动化、智能化升级的趋势，市场需求持续增长。特别是在食品饮料、制药、日化等行业，高效、精准的贴标需求促进了贴标技术的不断进步，包括高速贴标、智能检测、以及适应各种材质和形状容器的能力。当前市场中，高端贴标机正逐步采用机器视觉、人工智能算法以提高贴标精度和生产效率，减少人工干预。</w:t>
      </w:r>
      <w:r>
        <w:rPr>
          <w:rFonts w:hint="eastAsia"/>
        </w:rPr>
        <w:br/>
      </w:r>
      <w:r>
        <w:rPr>
          <w:rFonts w:hint="eastAsia"/>
        </w:rPr>
        <w:t>　　未来，贴标机行业将向更加智能化、定制化方向发展，以满足个性化包装和灵活生产的需求。随着物联网技术的应用，远程监控、预防性维护将成为标准配置，提升设备运行的稳定性和经济性。可持续性也将成为重要考量因素，环保材料的兼容性、能耗降低的设计将是研发重点，以符合全球范围内愈发严格的环保法规和企业社会责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aa22c8eac470a" w:history="1">
        <w:r>
          <w:rPr>
            <w:rStyle w:val="Hyperlink"/>
          </w:rPr>
          <w:t>中国贴标机行业深度调研与发展趋势报告（2023-2029年）</w:t>
        </w:r>
      </w:hyperlink>
      <w:r>
        <w:rPr>
          <w:rFonts w:hint="eastAsia"/>
        </w:rPr>
        <w:t>》基于国家统计局及相关行业协会的详实数据，结合国内外贴标机行业研究资料及深入市场调研，系统分析了贴标机行业的市场规模、市场需求及产业链现状。报告重点探讨了贴标机行业整体运行情况及细分领域特点，科学预测了贴标机市场前景与发展趋势，揭示了贴标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caa22c8eac470a" w:history="1">
        <w:r>
          <w:rPr>
            <w:rStyle w:val="Hyperlink"/>
          </w:rPr>
          <w:t>中国贴标机行业深度调研与发展趋势报告（2023-2029年）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贴标机行业界定及应用领域</w:t>
      </w:r>
      <w:r>
        <w:rPr>
          <w:rFonts w:hint="eastAsia"/>
        </w:rPr>
        <w:br/>
      </w:r>
      <w:r>
        <w:rPr>
          <w:rFonts w:hint="eastAsia"/>
        </w:rPr>
        <w:t>　　第一节 贴标机行业定义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贴标机主要应用领域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2022-2023年全球贴标机行业市场调研分析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全球贴标机行业经济环境分析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全球贴标机市场总体情况分析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一、全球贴标机行业的发展特点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二、全球贴标机市场结构</w:t>
      </w:r>
      <w:r>
        <w:rPr>
          <w:rFonts w:hint="eastAsia"/>
        </w:rPr>
        <w:br/>
      </w:r>
      <w:r>
        <w:rPr>
          <w:rFonts w:hint="eastAsia"/>
        </w:rPr>
        <w:t>　　　　三、全球贴标机行业竞争格局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全球主要国家（地区）贴标机市场分析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2023-2029年全球贴标机行业发展趋势预测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2022-2023年贴标机行业发展环境分析</w:t>
      </w:r>
      <w:r>
        <w:rPr>
          <w:rFonts w:hint="eastAsia"/>
        </w:rPr>
        <w:br/>
      </w:r>
      <w:r>
        <w:rPr>
          <w:rFonts w:hint="eastAsia"/>
        </w:rPr>
        <w:t>　　第一节 贴标机行业环境分析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贴标机行业相关政策、法规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中国贴标机行业供给、需求分析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2023年中国贴标机市场现状</w:t>
      </w:r>
      <w:r>
        <w:rPr>
          <w:rFonts w:hint="eastAsia"/>
        </w:rPr>
        <w:br/>
      </w:r>
      <w:r>
        <w:rPr>
          <w:rFonts w:hint="eastAsia"/>
        </w:rPr>
        <w:t>　　第二节 中国贴标机行业产量情况分析及预测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一、贴标机总体产能规模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、2018-2023年中国贴标机产量统计</w:t>
      </w:r>
      <w:r>
        <w:rPr>
          <w:rFonts w:hint="eastAsia"/>
        </w:rPr>
        <w:br/>
      </w:r>
      <w:r>
        <w:rPr>
          <w:rFonts w:hint="eastAsia"/>
        </w:rPr>
        <w:t>　　　　三、贴标机生产区域分布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四、2023-2029年中国贴标机产量预测</w:t>
      </w:r>
      <w:r>
        <w:rPr>
          <w:rFonts w:hint="eastAsia"/>
        </w:rPr>
        <w:br/>
      </w:r>
      <w:r>
        <w:rPr>
          <w:rFonts w:hint="eastAsia"/>
        </w:rPr>
        <w:t>　　第三节 中国贴标机市场需求分析及预测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一、中国贴标机市场需求特点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二、2018-2023年中国贴标机市场需求统计</w:t>
      </w:r>
      <w:r>
        <w:rPr>
          <w:rFonts w:hint="eastAsia"/>
        </w:rPr>
        <w:br/>
      </w:r>
      <w:r>
        <w:rPr>
          <w:rFonts w:hint="eastAsia"/>
        </w:rPr>
        <w:t>　　　　三、贴标机市场饱和度</w:t>
      </w:r>
      <w:r>
        <w:rPr>
          <w:rFonts w:hint="eastAsia"/>
        </w:rPr>
        <w:br/>
      </w:r>
      <w:r>
        <w:rPr>
          <w:rFonts w:hint="eastAsia"/>
        </w:rPr>
        <w:t>　　　　四、影响贴标机市场需求的因素</w:t>
      </w:r>
      <w:r>
        <w:rPr>
          <w:rFonts w:hint="eastAsia"/>
        </w:rPr>
        <w:br/>
      </w:r>
      <w:r>
        <w:rPr>
          <w:rFonts w:hint="eastAsia"/>
        </w:rPr>
        <w:t>　　　　五、贴标机市场潜力分析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六、2023-2029年中国贴标机市场需求预测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中国贴标机行业进出口分析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一、2018-2023年贴标机进口量及增速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三、2023-2029年贴标机进口量及增速预测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一、2018-2023年贴标机出口量及增速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三、2023-2029年贴标机出口量及增速预测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一、中国贴标机行业区域市场分布情况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五、**地区贴标机行业市场需求规模情况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六、**地区贴标机行业市场需求规模情况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中国贴标机细分行业调研</w:t>
      </w:r>
      <w:r>
        <w:rPr>
          <w:rFonts w:hint="eastAsia"/>
        </w:rPr>
        <w:br/>
      </w:r>
      <w:r>
        <w:rPr>
          <w:rFonts w:hint="eastAsia"/>
        </w:rPr>
        <w:t>　　第一节 主要贴标机细分行业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中国贴标机企业营销及发展建议</w:t>
      </w:r>
      <w:r>
        <w:rPr>
          <w:rFonts w:hint="eastAsia"/>
        </w:rPr>
        <w:br/>
      </w:r>
      <w:r>
        <w:rPr>
          <w:rFonts w:hint="eastAsia"/>
        </w:rPr>
        <w:t>　　第一节 贴标机企业营销策略分析及建议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贴标机企业营销策略分析</w:t>
      </w:r>
      <w:r>
        <w:rPr>
          <w:rFonts w:hint="eastAsia"/>
        </w:rPr>
        <w:br/>
      </w:r>
      <w:r>
        <w:rPr>
          <w:rFonts w:hint="eastAsia"/>
        </w:rPr>
        <w:t>　　　　一、贴标机企业营销策略</w:t>
      </w:r>
      <w:r>
        <w:rPr>
          <w:rFonts w:hint="eastAsia"/>
        </w:rPr>
        <w:br/>
      </w:r>
      <w:r>
        <w:rPr>
          <w:rFonts w:hint="eastAsia"/>
        </w:rPr>
        <w:t>　　　　二、贴标机企业经验借鉴</w:t>
      </w:r>
      <w:r>
        <w:rPr>
          <w:rFonts w:hint="eastAsia"/>
        </w:rPr>
        <w:br/>
      </w:r>
      <w:r>
        <w:rPr>
          <w:rFonts w:hint="eastAsia"/>
        </w:rPr>
        <w:t>　　第三节 贴标机企业营销模式演化与创新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贴标机企业经营发展分析及建议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一、贴标机企业存在的问题</w:t>
      </w:r>
      <w:r>
        <w:rPr>
          <w:rFonts w:hint="eastAsia"/>
        </w:rPr>
        <w:br/>
      </w:r>
      <w:r>
        <w:rPr>
          <w:rFonts w:hint="eastAsia"/>
        </w:rPr>
        <w:t>　　　　二、贴标机企业应对的策略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影响贴标机行业发展的主要因素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一、2023年影响贴标机行业运行的有利因素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二、2023年影响贴标机行业运行的稳定因素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三、2023年影响贴标机行业运行的不利因素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四、2023年我国贴标机行业发展面临的挑战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五、2023年我国贴标机行业发展面临的机遇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专家对贴标机行业投资风险预警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一、2023-2029年贴标机行业市场风险及控制策略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二、2023-2029年贴标机行业政策风险及控制策略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三、2023-2029年贴标机行业经营风险及控制策略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四、2023-2029年贴标机同业竞争风险及控制策略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五、2023-2029年贴标机行业其他风险及控制策略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贴标机行业投资战略研究</w:t>
      </w:r>
      <w:r>
        <w:rPr>
          <w:rFonts w:hint="eastAsia"/>
        </w:rPr>
        <w:br/>
      </w:r>
      <w:r>
        <w:rPr>
          <w:rFonts w:hint="eastAsia"/>
        </w:rPr>
        <w:t>　　第一节 贴标机行业发展战略研究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对我国贴标机品牌的战略思考</w:t>
      </w:r>
      <w:r>
        <w:rPr>
          <w:rFonts w:hint="eastAsia"/>
        </w:rPr>
        <w:br/>
      </w:r>
      <w:r>
        <w:rPr>
          <w:rFonts w:hint="eastAsia"/>
        </w:rPr>
        <w:t>　　　　一、贴标机品牌的重要性</w:t>
      </w:r>
      <w:r>
        <w:rPr>
          <w:rFonts w:hint="eastAsia"/>
        </w:rPr>
        <w:br/>
      </w:r>
      <w:r>
        <w:rPr>
          <w:rFonts w:hint="eastAsia"/>
        </w:rPr>
        <w:t>　　　　二、贴标机实施品牌战略的意义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四、我国贴标机企业的品牌战略</w:t>
      </w:r>
      <w:r>
        <w:rPr>
          <w:rFonts w:hint="eastAsia"/>
        </w:rPr>
        <w:br/>
      </w:r>
      <w:r>
        <w:rPr>
          <w:rFonts w:hint="eastAsia"/>
        </w:rPr>
        <w:t>　　　　五、贴标机品牌战略管理的策略</w:t>
      </w:r>
      <w:r>
        <w:rPr>
          <w:rFonts w:hint="eastAsia"/>
        </w:rPr>
        <w:br/>
      </w:r>
      <w:r>
        <w:rPr>
          <w:rFonts w:hint="eastAsia"/>
        </w:rPr>
        <w:t>　　第三节 贴标机经营策略分析</w:t>
      </w:r>
      <w:r>
        <w:rPr>
          <w:rFonts w:hint="eastAsia"/>
        </w:rPr>
        <w:br/>
      </w:r>
      <w:r>
        <w:rPr>
          <w:rFonts w:hint="eastAsia"/>
        </w:rPr>
        <w:t>　　　　一、贴标机市场细分策略</w:t>
      </w:r>
      <w:r>
        <w:rPr>
          <w:rFonts w:hint="eastAsia"/>
        </w:rPr>
        <w:br/>
      </w:r>
      <w:r>
        <w:rPr>
          <w:rFonts w:hint="eastAsia"/>
        </w:rPr>
        <w:t>　　　　二、贴标机市场创新策略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四、贴标机新产品差异化战略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[⋅中⋅智⋅林⋅]贴标机行业投资战略研究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一、2023-2029年贴标机行业投资战略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贴标机行业类别</w:t>
      </w:r>
      <w:r>
        <w:rPr>
          <w:rFonts w:hint="eastAsia"/>
        </w:rPr>
        <w:br/>
      </w:r>
      <w:r>
        <w:rPr>
          <w:rFonts w:hint="eastAsia"/>
        </w:rPr>
        <w:t>　　图表 贴标机行业产业链调研</w:t>
      </w:r>
      <w:r>
        <w:rPr>
          <w:rFonts w:hint="eastAsia"/>
        </w:rPr>
        <w:br/>
      </w:r>
      <w:r>
        <w:rPr>
          <w:rFonts w:hint="eastAsia"/>
        </w:rPr>
        <w:t>　　图表 贴标机行业现状</w:t>
      </w:r>
      <w:r>
        <w:rPr>
          <w:rFonts w:hint="eastAsia"/>
        </w:rPr>
        <w:br/>
      </w:r>
      <w:r>
        <w:rPr>
          <w:rFonts w:hint="eastAsia"/>
        </w:rPr>
        <w:t>　　图表 贴标机行业标准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2018-2023年中国贴标机行业市场规模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2023年中国贴标机行业产能</w:t>
      </w:r>
      <w:r>
        <w:rPr>
          <w:rFonts w:hint="eastAsia"/>
        </w:rPr>
        <w:br/>
      </w:r>
      <w:r>
        <w:rPr>
          <w:rFonts w:hint="eastAsia"/>
        </w:rPr>
        <w:t>　　图表 2018-2023年中国贴标机行业产量统计</w:t>
      </w:r>
      <w:r>
        <w:rPr>
          <w:rFonts w:hint="eastAsia"/>
        </w:rPr>
        <w:br/>
      </w:r>
      <w:r>
        <w:rPr>
          <w:rFonts w:hint="eastAsia"/>
        </w:rPr>
        <w:t>　　图表 贴标机行业动态</w:t>
      </w:r>
      <w:r>
        <w:rPr>
          <w:rFonts w:hint="eastAsia"/>
        </w:rPr>
        <w:br/>
      </w:r>
      <w:r>
        <w:rPr>
          <w:rFonts w:hint="eastAsia"/>
        </w:rPr>
        <w:t>　　图表 2018-2023年中国贴标机市场需求量</w:t>
      </w:r>
      <w:r>
        <w:rPr>
          <w:rFonts w:hint="eastAsia"/>
        </w:rPr>
        <w:br/>
      </w:r>
      <w:r>
        <w:rPr>
          <w:rFonts w:hint="eastAsia"/>
        </w:rPr>
        <w:t>　　图表 2023年中国贴标机行业需求区域调研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2018-2023年中国贴标机行情</w:t>
      </w:r>
      <w:r>
        <w:rPr>
          <w:rFonts w:hint="eastAsia"/>
        </w:rPr>
        <w:br/>
      </w:r>
      <w:r>
        <w:rPr>
          <w:rFonts w:hint="eastAsia"/>
        </w:rPr>
        <w:t>　　图表 2018-2023年中国贴标机价格走势图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2018-2023年中国贴标机行业销售收入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2018-2023年中国贴标机行业盈利情况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2018-2023年中国贴标机行业利润总额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2018-2023年中国贴标机进口统计</w:t>
      </w:r>
      <w:r>
        <w:rPr>
          <w:rFonts w:hint="eastAsia"/>
        </w:rPr>
        <w:br/>
      </w:r>
      <w:r>
        <w:rPr>
          <w:rFonts w:hint="eastAsia"/>
        </w:rPr>
        <w:t>　　图表 2018-2023年中国贴标机出口统计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2018-2023年中国贴标机行业企业数量统计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**地区贴标机市场规模</w:t>
      </w:r>
      <w:r>
        <w:rPr>
          <w:rFonts w:hint="eastAsia"/>
        </w:rPr>
        <w:br/>
      </w:r>
      <w:r>
        <w:rPr>
          <w:rFonts w:hint="eastAsia"/>
        </w:rPr>
        <w:t>　　图表 **地区贴标机行业市场需求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**地区贴标机市场调研</w:t>
      </w:r>
      <w:r>
        <w:rPr>
          <w:rFonts w:hint="eastAsia"/>
        </w:rPr>
        <w:br/>
      </w:r>
      <w:r>
        <w:rPr>
          <w:rFonts w:hint="eastAsia"/>
        </w:rPr>
        <w:t>　　图表 **地区贴标机行业市场需求分析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**地区贴标机市场规模</w:t>
      </w:r>
      <w:r>
        <w:rPr>
          <w:rFonts w:hint="eastAsia"/>
        </w:rPr>
        <w:br/>
      </w:r>
      <w:r>
        <w:rPr>
          <w:rFonts w:hint="eastAsia"/>
        </w:rPr>
        <w:t>　　图表 **地区贴标机行业市场需求</w:t>
      </w:r>
      <w:r>
        <w:rPr>
          <w:rFonts w:hint="eastAsia"/>
        </w:rPr>
        <w:br/>
      </w:r>
      <w:r>
        <w:rPr>
          <w:rFonts w:hint="eastAsia"/>
        </w:rPr>
        <w:t>　　图表 **地区贴标机市场调研</w:t>
      </w:r>
      <w:r>
        <w:rPr>
          <w:rFonts w:hint="eastAsia"/>
        </w:rPr>
        <w:br/>
      </w:r>
      <w:r>
        <w:rPr>
          <w:rFonts w:hint="eastAsia"/>
        </w:rPr>
        <w:t>　　图表 **地区贴标机行业市场需求分析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贴标机行业竞争对手分析</w:t>
      </w:r>
      <w:r>
        <w:rPr>
          <w:rFonts w:hint="eastAsia"/>
        </w:rPr>
        <w:br/>
      </w:r>
      <w:r>
        <w:rPr>
          <w:rFonts w:hint="eastAsia"/>
        </w:rPr>
        <w:t>　　图表 贴标机重点企业（一）基本信息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2023-2029年中国贴标机行业产能预测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2023-2029年中国贴标机行业产量预测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2023-2029年中国贴标机市场需求预测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2023-2029年中国贴标机行业市场规模预测</w:t>
      </w:r>
      <w:r>
        <w:rPr>
          <w:rFonts w:hint="eastAsia"/>
        </w:rPr>
        <w:br/>
      </w:r>
      <w:r>
        <w:rPr>
          <w:rFonts w:hint="eastAsia"/>
        </w:rPr>
        <w:t>　　图表 贴标机行业准入条件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2023-2029年中国贴标机行业信息化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2023-2029年中国贴标机行业风险分析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2023-2029年中国贴标机行业发展趋势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2023-2029年中国贴标机市场前景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aa22c8eac470a" w:history="1">
        <w:r>
          <w:rPr>
            <w:rStyle w:val="Hyperlink"/>
          </w:rPr>
          <w:t>中国贴标机行业深度调研与发展趋势报告（2023-2029年）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aa22c8eac470a" w:history="1">
        <w:r>
          <w:rPr>
            <w:rStyle w:val="Hyperlink"/>
          </w:rPr>
          <w:t>https://www.20087.com/6/78/TieBiaoJiDeFaZhanQuShi.html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热点：非标定制贴标机、贴标机厂家全自动贴标机、自动化贴标机、贴标机的操作流程、全自动贴标机、贴标机调试过程视频、机器贴标机、贴标机出标不稳定怎么调视频、套标机贴标机厂家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0890e680f4971" w:history="1">
      <w:r>
        <w:rPr>
          <w:rStyle w:val="Hyperlink"/>
        </w:rPr>
        <w:t>中国贴标机行业深度调研与发展趋势报告（2023-2029年）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ieBiaoJiDeFaZhanQuShi.html" TargetMode="External" Id="R05caa22c8eac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ieBiaoJiDeFaZhanQuShi.html" TargetMode="External" Id="Rcab0890e680f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2023-01-26T08:37:00Z</dcterms:created>
  <dcterms:modified xsi:type="dcterms:W3CDTF">2023-01-26T09:37:00Z</dcterms:modified>
  <dc:subject>中国贴标机行业深度调研与发展趋势报告（2023-2029年）</dc:subject>
  <dc:title>中国贴标机行业深度调研与发展趋势报告（2023-2029年）</dc:title>
  <cp:keywords>中国贴标机行业深度调研与发展趋势报告（2023-2029年）</cp:keywords>
  <dc:description>中国贴标机行业深度调研与发展趋势报告（2023-2029年）</dc:description>
</cp:coreProperties>
</file>