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89f916fb14e8d" w:history="1">
              <w:r>
                <w:rPr>
                  <w:rStyle w:val="Hyperlink"/>
                </w:rPr>
                <w:t>2025-2031年中国轧机市场深度调查分析及发展前景研究报告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89f916fb14e8d" w:history="1">
              <w:r>
                <w:rPr>
                  <w:rStyle w:val="Hyperlink"/>
                </w:rPr>
                <w:t>2025-2031年中国轧机市场深度调查分析及发展前景研究报告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89f916fb14e8d" w:history="1">
                <w:r>
                  <w:rPr>
                    <w:rStyle w:val="Hyperlink"/>
                  </w:rPr>
                  <w:t>https://www.20087.com/6/58/YaJiWeiLaiFaZhanQuShiYuCe.html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钢铁生产中的核心装备，负责将钢材轧制成各种规格的板材、型材和管材。随着全球工业化和基础设施建设的持续发展，对高质量钢材的需求不断上升，推动了轧机市场的稳定增长。近年来，轧机技术的创新主要集中在提高生产效率、降低能耗和提升成品质量上，如采用连续铸轧、高速精轧和智能化控制等先进技术。然而，高昂的设备投资和维护成本，以及对操作人员技能的高要求，是行业普遍面临的挑战。</w:t>
      </w:r>
      <w:r>
        <w:rPr>
          <w:rFonts w:hint="eastAsia"/>
        </w:rPr>
        <w:br/>
      </w:r>
      <w:r>
        <w:rPr>
          <w:rFonts w:hint="eastAsia"/>
        </w:rPr>
        <w:t>　　未来，轧机行业将朝着更智能、更绿色的方向发展。智能化趋势将引入更多自动化和信息化技术，如AI控制、大数据分析和远程监控，以提高生产效率和灵活性。绿色化则体现在通过优化工艺流程和采用清洁能源，减少能源消耗和排放，实现可持续生产。此外，随着材料科学的进步，新型合金和复合材料的应用将促使轧机设计的革新，以适应新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89f916fb14e8d" w:history="1">
        <w:r>
          <w:rPr>
            <w:rStyle w:val="Hyperlink"/>
          </w:rPr>
          <w:t>2025-2031年中国轧机市场深度调查分析及发展前景研究报告</w:t>
        </w:r>
      </w:hyperlink>
      <w:r>
        <w:rPr>
          <w:rFonts w:hint="eastAsia"/>
        </w:rPr>
        <w:t>》通过详实的数据分析，全面解析了轧机行业的市场规模、需求动态及价格趋势，深入探讨了轧机产业链上下游的协同关系与竞争格局变化。报告对轧机细分市场进行精准划分，结合重点企业研究，揭示了品牌影响力与市场集中度的现状，为行业参与者提供了清晰的竞争态势洞察。同时，报告结合宏观经济环境、技术发展路径及消费者需求演变，科学预测了轧机行业的未来发展方向，并针对潜在风险提出了切实可行的应对策略。报告为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2025年世界轧机产业发展综述</w:t>
      </w:r>
      <w:r>
        <w:rPr>
          <w:rFonts w:hint="eastAsia"/>
        </w:rPr>
        <w:br/>
      </w:r>
      <w:r>
        <w:rPr>
          <w:rFonts w:hint="eastAsia"/>
        </w:rPr>
        <w:t>　　　　一、国外近代轧机振动的研究</w:t>
      </w:r>
      <w:r>
        <w:rPr>
          <w:rFonts w:hint="eastAsia"/>
        </w:rPr>
        <w:br/>
      </w:r>
      <w:r>
        <w:rPr>
          <w:rFonts w:hint="eastAsia"/>
        </w:rPr>
        <w:t>　　　　二、国外炉卷轧机技术的发展分析</w:t>
      </w:r>
      <w:r>
        <w:rPr>
          <w:rFonts w:hint="eastAsia"/>
        </w:rPr>
        <w:br/>
      </w:r>
      <w:r>
        <w:rPr>
          <w:rFonts w:hint="eastAsia"/>
        </w:rPr>
        <w:t>　　　　三、国外几种无扭高速线材轧机</w:t>
      </w:r>
      <w:r>
        <w:rPr>
          <w:rFonts w:hint="eastAsia"/>
        </w:rPr>
        <w:br/>
      </w:r>
      <w:r>
        <w:rPr>
          <w:rFonts w:hint="eastAsia"/>
        </w:rPr>
        <w:t>　　第二节 2025年世界轧机产业主要国家分析</w:t>
      </w:r>
      <w:r>
        <w:rPr>
          <w:rFonts w:hint="eastAsia"/>
        </w:rPr>
        <w:br/>
      </w:r>
      <w:r>
        <w:rPr>
          <w:rFonts w:hint="eastAsia"/>
        </w:rPr>
        <w:t>　　　　一、日本HC轧机的发展及其应用状况</w:t>
      </w:r>
      <w:r>
        <w:rPr>
          <w:rFonts w:hint="eastAsia"/>
        </w:rPr>
        <w:br/>
      </w:r>
      <w:r>
        <w:rPr>
          <w:rFonts w:hint="eastAsia"/>
        </w:rPr>
        <w:t>　　　　二、德国HMP精密轧机有限公司分析</w:t>
      </w:r>
      <w:r>
        <w:rPr>
          <w:rFonts w:hint="eastAsia"/>
        </w:rPr>
        <w:br/>
      </w:r>
      <w:r>
        <w:rPr>
          <w:rFonts w:hint="eastAsia"/>
        </w:rPr>
        <w:t>　　　　三、英国Corus热轧带钢轧机分析</w:t>
      </w:r>
      <w:r>
        <w:rPr>
          <w:rFonts w:hint="eastAsia"/>
        </w:rPr>
        <w:br/>
      </w:r>
      <w:r>
        <w:rPr>
          <w:rFonts w:hint="eastAsia"/>
        </w:rPr>
        <w:t>　　第三节 2025-2031年世界轧机产业发展趋势分析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2025年中国轧机产业运行环境分析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2025年中国轧机产业政策环境分析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一、金属加工机械产业政策分析</w:t>
      </w:r>
      <w:r>
        <w:rPr>
          <w:rFonts w:hint="eastAsia"/>
        </w:rPr>
        <w:br/>
      </w:r>
      <w:r>
        <w:rPr>
          <w:rFonts w:hint="eastAsia"/>
        </w:rPr>
        <w:t>　　　　二、轧机进出口政策分析</w:t>
      </w:r>
      <w:r>
        <w:rPr>
          <w:rFonts w:hint="eastAsia"/>
        </w:rPr>
        <w:br/>
      </w:r>
      <w:r>
        <w:rPr>
          <w:rFonts w:hint="eastAsia"/>
        </w:rPr>
        <w:t>　　　　三、轧机相关产业政策分析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2025年中国轧机产业社会环境分析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2025年中国轧机产业运行形势分析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2025年中国轧机产业发展综述</w:t>
      </w:r>
      <w:r>
        <w:rPr>
          <w:rFonts w:hint="eastAsia"/>
        </w:rPr>
        <w:br/>
      </w:r>
      <w:r>
        <w:rPr>
          <w:rFonts w:hint="eastAsia"/>
        </w:rPr>
        <w:t>　　　　一、中国轧机迈开走向世界的脚步</w:t>
      </w:r>
      <w:r>
        <w:rPr>
          <w:rFonts w:hint="eastAsia"/>
        </w:rPr>
        <w:br/>
      </w:r>
      <w:r>
        <w:rPr>
          <w:rFonts w:hint="eastAsia"/>
        </w:rPr>
        <w:t>　　　　二、中国造大型冷轧机首次出口欧洲</w:t>
      </w:r>
      <w:r>
        <w:rPr>
          <w:rFonts w:hint="eastAsia"/>
        </w:rPr>
        <w:br/>
      </w:r>
      <w:r>
        <w:rPr>
          <w:rFonts w:hint="eastAsia"/>
        </w:rPr>
        <w:t>　　第二节 中国轧机产业运行动态分析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一、河南拓普宽幅轧机技术通过鉴定</w:t>
      </w:r>
      <w:r>
        <w:rPr>
          <w:rFonts w:hint="eastAsia"/>
        </w:rPr>
        <w:br/>
      </w:r>
      <w:r>
        <w:rPr>
          <w:rFonts w:hint="eastAsia"/>
        </w:rPr>
        <w:t>　　　　二、郑州轧机打入欧洲市场</w:t>
      </w:r>
      <w:r>
        <w:rPr>
          <w:rFonts w:hint="eastAsia"/>
        </w:rPr>
        <w:br/>
      </w:r>
      <w:r>
        <w:rPr>
          <w:rFonts w:hint="eastAsia"/>
        </w:rPr>
        <w:t>　　　　三、首次输出四辊可逆轧机</w:t>
      </w:r>
      <w:r>
        <w:rPr>
          <w:rFonts w:hint="eastAsia"/>
        </w:rPr>
        <w:br/>
      </w:r>
      <w:r>
        <w:rPr>
          <w:rFonts w:hint="eastAsia"/>
        </w:rPr>
        <w:t>　　第三节 2025年中国轧机产业发展存在问题分析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2020-2025年中国金属轧制设备产量统计分析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2020-2025年全国金属轧制设备产量分析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2025年全国及主要省份金属轧制设备产量分析</w:t>
      </w:r>
      <w:r>
        <w:rPr>
          <w:rFonts w:hint="eastAsia"/>
        </w:rPr>
        <w:br/>
      </w:r>
      <w:r>
        <w:rPr>
          <w:rFonts w:hint="eastAsia"/>
        </w:rPr>
        <w:t>　　第三节 2025年金属轧制设备产量集中度分析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2020-2025年中国金属加工机械制造所属行业盈利能力分析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2020-2025年中国金属轧机及其轧辊（8455）进出口数据监测分析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2020-2025年中国金属轧机及其轧辊进口数据分析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2020-2025年中国金属轧机及其轧辊出口数据分析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2020-2025年中国金属轧机及其轧辊进出口平均单价分析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2020-2025年中国金属轧机及其轧辊进出口国家及地区分析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一、轧机产业竞争力分析</w:t>
      </w:r>
      <w:r>
        <w:rPr>
          <w:rFonts w:hint="eastAsia"/>
        </w:rPr>
        <w:br/>
      </w:r>
      <w:r>
        <w:rPr>
          <w:rFonts w:hint="eastAsia"/>
        </w:rPr>
        <w:t>　　　　二、轧机成本竞争分析</w:t>
      </w:r>
      <w:r>
        <w:rPr>
          <w:rFonts w:hint="eastAsia"/>
        </w:rPr>
        <w:br/>
      </w:r>
      <w:r>
        <w:rPr>
          <w:rFonts w:hint="eastAsia"/>
        </w:rPr>
        <w:t>　　　　三、轧机技术竞争分析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2025年中国轧机产业集中度分析</w:t>
      </w:r>
      <w:r>
        <w:rPr>
          <w:rFonts w:hint="eastAsia"/>
        </w:rPr>
        <w:br/>
      </w:r>
      <w:r>
        <w:rPr>
          <w:rFonts w:hint="eastAsia"/>
        </w:rPr>
        <w:t>　　　　一、轧机市场集中度分析</w:t>
      </w:r>
      <w:r>
        <w:rPr>
          <w:rFonts w:hint="eastAsia"/>
        </w:rPr>
        <w:br/>
      </w:r>
      <w:r>
        <w:rPr>
          <w:rFonts w:hint="eastAsia"/>
        </w:rPr>
        <w:t>　　　　二、轧机区域集中度分析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2025年中国轧机产业提升竞争力策略分析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2025年中国轧机产业优势企业竞争力分析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江苏华通机械有限公司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应达工业（上海）有限公司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天津天重中直科技工程有限公司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南通天擎机床有限公司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无锡市新宝机械有限公司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摩根轧机（上海）有限公司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巩义市北辰机械制造有限公司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2025-2031年中国轧机行业发展趋势分析</w:t>
      </w:r>
      <w:r>
        <w:rPr>
          <w:rFonts w:hint="eastAsia"/>
        </w:rPr>
        <w:br/>
      </w:r>
      <w:r>
        <w:rPr>
          <w:rFonts w:hint="eastAsia"/>
        </w:rPr>
        <w:t>　　　　一、轧机发展前景展望</w:t>
      </w:r>
      <w:r>
        <w:rPr>
          <w:rFonts w:hint="eastAsia"/>
        </w:rPr>
        <w:br/>
      </w:r>
      <w:r>
        <w:rPr>
          <w:rFonts w:hint="eastAsia"/>
        </w:rPr>
        <w:t>　　　　二、轧机技术发展方向分析</w:t>
      </w:r>
      <w:r>
        <w:rPr>
          <w:rFonts w:hint="eastAsia"/>
        </w:rPr>
        <w:br/>
      </w:r>
      <w:r>
        <w:rPr>
          <w:rFonts w:hint="eastAsia"/>
        </w:rPr>
        <w:t>　　　　三、轧机进出口预测分析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2025-2031年中国轧机市场预测分析</w:t>
      </w:r>
      <w:r>
        <w:rPr>
          <w:rFonts w:hint="eastAsia"/>
        </w:rPr>
        <w:br/>
      </w:r>
      <w:r>
        <w:rPr>
          <w:rFonts w:hint="eastAsia"/>
        </w:rPr>
        <w:t>　　　　一、轧机产量预测分析</w:t>
      </w:r>
      <w:r>
        <w:rPr>
          <w:rFonts w:hint="eastAsia"/>
        </w:rPr>
        <w:br/>
      </w:r>
      <w:r>
        <w:rPr>
          <w:rFonts w:hint="eastAsia"/>
        </w:rPr>
        <w:t>　　　　二、轧机市场需求预测分析</w:t>
      </w:r>
      <w:r>
        <w:rPr>
          <w:rFonts w:hint="eastAsia"/>
        </w:rPr>
        <w:br/>
      </w:r>
      <w:r>
        <w:rPr>
          <w:rFonts w:hint="eastAsia"/>
        </w:rPr>
        <w:t>　　　　三、轧机市场竞争格局预测分析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2025-2031年中国轧机行业投资风险指引分析</w:t>
      </w:r>
      <w:r>
        <w:rPr>
          <w:rFonts w:hint="eastAsia"/>
        </w:rPr>
        <w:br/>
      </w:r>
      <w:r>
        <w:rPr>
          <w:rFonts w:hint="eastAsia"/>
        </w:rPr>
        <w:t>　　第一节 2025-2031年中国轧机行业投资环境分析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2025-2031年中国轧机行业投资机会分析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(中⋅智⋅林)2025-2031年中国轧机行业投资建议分析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89f916fb14e8d" w:history="1">
        <w:r>
          <w:rPr>
            <w:rStyle w:val="Hyperlink"/>
          </w:rPr>
          <w:t>2025-2031年中国轧机市场深度调查分析及发展前景研究报告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89f916fb14e8d" w:history="1">
        <w:r>
          <w:rPr>
            <w:rStyle w:val="Hyperlink"/>
          </w:rPr>
          <w:t>https://www.20087.com/6/58/YaJiWeiLaiFaZhanQuShiYuCe.html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热点：轧钢机设备、轧机是干什么的、轧机工作原理、轧机生产线、轧机生产线、轧机厂家十大排名、西马克轧机、轧机图片、轧机的换辊装置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df77517246df" w:history="1">
      <w:r>
        <w:rPr>
          <w:rStyle w:val="Hyperlink"/>
        </w:rPr>
        <w:t>2025-2031年中国轧机市场深度调查分析及发展前景研究报告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JiWeiLaiFaZhanQuShiYuCe.html" TargetMode="External" Id="R94c89f916fb1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JiWeiLaiFaZhanQuShiYuCe.html" TargetMode="External" Id="R6938df77517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2024-12-21T23:41:00Z</dcterms:created>
  <dcterms:modified xsi:type="dcterms:W3CDTF">2024-12-22T00:41:00Z</dcterms:modified>
  <dc:subject>2025-2031年中国轧机市场深度调查分析及发展前景研究报告</dc:subject>
  <dc:title>2025-2031年中国轧机市场深度调查分析及发展前景研究报告</dc:title>
  <cp:keywords>2025-2031年中国轧机市场深度调查分析及发展前景研究报告</cp:keywords>
  <dc:description>2025-2031年中国轧机市场深度调查分析及发展前景研究报告</dc:description>
</cp:coreProperties>
</file>