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6fa3bd04406b" w:history="1">
              <w:r>
                <w:rPr>
                  <w:rStyle w:val="Hyperlink"/>
                </w:rPr>
                <w:t>2023-2029年中国造纸机行业现状全面调研与发展趋势预测报告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6fa3bd04406b" w:history="1">
              <w:r>
                <w:rPr>
                  <w:rStyle w:val="Hyperlink"/>
                </w:rPr>
                <w:t>2023-2029年中国造纸机行业现状全面调研与发展趋势预测报告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66fa3bd04406b" w:history="1">
                <w:r>
                  <w:rPr>
                    <w:rStyle w:val="Hyperlink"/>
                  </w:rPr>
                  <w:t>https://www.20087.com/6/38/ZaoZhiJiFaZhanQuShiYuCe.html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是用于生产纸张的机械设备，涵盖了从原料制备到成品卷取的整个生产过程。随着全球纸张需求的增加和环保法规的严格，造纸机的技术也在不断进步，注重提高生产效率和降低能耗。目前，市场上的造纸机种类繁多，涵盖了从传统低速造纸机到现代高速造纸机的各个层次。</w:t>
      </w:r>
      <w:r>
        <w:rPr>
          <w:rFonts w:hint="eastAsia"/>
        </w:rPr>
        <w:br/>
      </w:r>
      <w:r>
        <w:rPr>
          <w:rFonts w:hint="eastAsia"/>
        </w:rPr>
        <w:t>　　未来，造纸机将朝着更高效率、更环保和更智能化的方向发展。随着自动化和智能化技术的进步，造纸机的生产效率和产品质量将进一步提升。同时，造纸机将采用更多的环保原料和节能工艺，减少对环境的影响。此外，造纸机在特种纸和高附加值纸品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6fa3bd04406b" w:history="1">
        <w:r>
          <w:rPr>
            <w:rStyle w:val="Hyperlink"/>
          </w:rPr>
          <w:t>2023-2029年中国造纸机行业现状全面调研与发展趋势预测报告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造纸机行业的市场规模、需求变化、价格波动以及产业链构成。造纸机报告深入剖析了当前市场现状，科学预测了未来造纸机市场前景与发展趋势，特别关注了造纸机细分市场的机会与挑战。同时，对造纸机重点企业的竞争地位、品牌影响力和市场集中度进行了全面评估。造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造纸机行业界定</w:t>
      </w:r>
      <w:r>
        <w:rPr>
          <w:rFonts w:hint="eastAsia"/>
        </w:rPr>
        <w:br/>
      </w:r>
      <w:r>
        <w:rPr>
          <w:rFonts w:hint="eastAsia"/>
        </w:rPr>
        <w:t>　　第一节 造纸机行业定义</w:t>
      </w:r>
      <w:r>
        <w:rPr>
          <w:rFonts w:hint="eastAsia"/>
        </w:rPr>
        <w:br/>
      </w:r>
      <w:r>
        <w:rPr>
          <w:rFonts w:hint="eastAsia"/>
        </w:rPr>
        <w:t>　　第二节 造纸机行业特点分析</w:t>
      </w:r>
      <w:r>
        <w:rPr>
          <w:rFonts w:hint="eastAsia"/>
        </w:rPr>
        <w:br/>
      </w:r>
      <w:r>
        <w:rPr>
          <w:rFonts w:hint="eastAsia"/>
        </w:rPr>
        <w:t>　　第三节 造纸机行业发展历程</w:t>
      </w:r>
      <w:r>
        <w:rPr>
          <w:rFonts w:hint="eastAsia"/>
        </w:rPr>
        <w:br/>
      </w:r>
      <w:r>
        <w:rPr>
          <w:rFonts w:hint="eastAsia"/>
        </w:rPr>
        <w:t>　　第四节 造纸机产业链分析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2022-2023年国外造纸机行业发展态势分析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国外造纸机行业总体情况</w:t>
      </w:r>
      <w:r>
        <w:rPr>
          <w:rFonts w:hint="eastAsia"/>
        </w:rPr>
        <w:br/>
      </w:r>
      <w:r>
        <w:rPr>
          <w:rFonts w:hint="eastAsia"/>
        </w:rPr>
        <w:t>　　第二节 造纸机行业重点国家、地区市场分析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国外造纸机行业发展前景预测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2022-2023年中国造纸机行业发展环境分析</w:t>
      </w:r>
      <w:r>
        <w:rPr>
          <w:rFonts w:hint="eastAsia"/>
        </w:rPr>
        <w:br/>
      </w:r>
      <w:r>
        <w:rPr>
          <w:rFonts w:hint="eastAsia"/>
        </w:rPr>
        <w:t>　　第一节 造纸机行业经济环境分析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一、造纸机行业相关政策</w:t>
      </w:r>
      <w:r>
        <w:rPr>
          <w:rFonts w:hint="eastAsia"/>
        </w:rPr>
        <w:br/>
      </w:r>
      <w:r>
        <w:rPr>
          <w:rFonts w:hint="eastAsia"/>
        </w:rPr>
        <w:t>　　　　二、造纸机行业相关标准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当前我国造纸机技术发展现状</w:t>
      </w:r>
      <w:r>
        <w:rPr>
          <w:rFonts w:hint="eastAsia"/>
        </w:rPr>
        <w:br/>
      </w:r>
      <w:r>
        <w:rPr>
          <w:rFonts w:hint="eastAsia"/>
        </w:rPr>
        <w:t>　　第二节 中外造纸机技术差距及产生差距的主要原因分析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提高我国造纸机技术的对策</w:t>
      </w:r>
      <w:r>
        <w:rPr>
          <w:rFonts w:hint="eastAsia"/>
        </w:rPr>
        <w:br/>
      </w:r>
      <w:r>
        <w:rPr>
          <w:rFonts w:hint="eastAsia"/>
        </w:rPr>
        <w:t>　　第四节 我国造纸机研发、设计发展趋势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一、2018-2023年造纸机行业市场需求情况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三、2023-2029年造纸机行业市场需求预测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一、2018-2023年造纸机行业市场供给情况</w:t>
      </w:r>
      <w:r>
        <w:rPr>
          <w:rFonts w:hint="eastAsia"/>
        </w:rPr>
        <w:br/>
      </w:r>
      <w:r>
        <w:rPr>
          <w:rFonts w:hint="eastAsia"/>
        </w:rPr>
        <w:t>　　　　二、造纸机行业市场供给特点分析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三、2023-2029年造纸机行业市场供给预测</w:t>
      </w:r>
      <w:r>
        <w:rPr>
          <w:rFonts w:hint="eastAsia"/>
        </w:rPr>
        <w:br/>
      </w:r>
      <w:r>
        <w:rPr>
          <w:rFonts w:hint="eastAsia"/>
        </w:rPr>
        <w:t>　　第四节 造纸机行业市场供需平衡状况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一、2018-2023年造纸机行业出口情况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三、2023-2029年造纸机行业出口情况预测</w:t>
      </w:r>
      <w:r>
        <w:rPr>
          <w:rFonts w:hint="eastAsia"/>
        </w:rPr>
        <w:br/>
      </w:r>
      <w:r>
        <w:rPr>
          <w:rFonts w:hint="eastAsia"/>
        </w:rPr>
        <w:t>　　第二节 造纸机行业进口情况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一、2018-2023年造纸机行业进口情况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三、2023-2029年造纸机行业进口情况预测</w:t>
      </w:r>
      <w:r>
        <w:rPr>
          <w:rFonts w:hint="eastAsia"/>
        </w:rPr>
        <w:br/>
      </w:r>
      <w:r>
        <w:rPr>
          <w:rFonts w:hint="eastAsia"/>
        </w:rPr>
        <w:t>　　第三节 造纸机行业进出口面临的挑战及对策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中国造纸机行业产品价格监测</w:t>
      </w:r>
      <w:r>
        <w:rPr>
          <w:rFonts w:hint="eastAsia"/>
        </w:rPr>
        <w:br/>
      </w:r>
      <w:r>
        <w:rPr>
          <w:rFonts w:hint="eastAsia"/>
        </w:rPr>
        <w:t>　　　　一、造纸机市场价格特征</w:t>
      </w:r>
      <w:r>
        <w:rPr>
          <w:rFonts w:hint="eastAsia"/>
        </w:rPr>
        <w:br/>
      </w:r>
      <w:r>
        <w:rPr>
          <w:rFonts w:hint="eastAsia"/>
        </w:rPr>
        <w:t>　　　　二、当前造纸机市场价格评述</w:t>
      </w:r>
      <w:r>
        <w:rPr>
          <w:rFonts w:hint="eastAsia"/>
        </w:rPr>
        <w:br/>
      </w:r>
      <w:r>
        <w:rPr>
          <w:rFonts w:hint="eastAsia"/>
        </w:rPr>
        <w:t>　　　　三、影响造纸机市场价格因素分析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2023-2029年造纸机行业发展环境分析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2023-2029年造纸机行业投资特性分析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一、造纸机行业进入壁垒</w:t>
      </w:r>
      <w:r>
        <w:rPr>
          <w:rFonts w:hint="eastAsia"/>
        </w:rPr>
        <w:br/>
      </w:r>
      <w:r>
        <w:rPr>
          <w:rFonts w:hint="eastAsia"/>
        </w:rPr>
        <w:t>　　　　二、造纸机行业盈利模式</w:t>
      </w:r>
      <w:r>
        <w:rPr>
          <w:rFonts w:hint="eastAsia"/>
        </w:rPr>
        <w:br/>
      </w:r>
      <w:r>
        <w:rPr>
          <w:rFonts w:hint="eastAsia"/>
        </w:rPr>
        <w:t>　　　　三、造纸机行业盈利因素</w:t>
      </w:r>
      <w:r>
        <w:rPr>
          <w:rFonts w:hint="eastAsia"/>
        </w:rPr>
        <w:br/>
      </w:r>
      <w:r>
        <w:rPr>
          <w:rFonts w:hint="eastAsia"/>
        </w:rPr>
        <w:t>　　第三节 造纸机行业“波特五力模型”分析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2023-2029年造纸机行业风险及对策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造纸机企业竞争策略分析</w:t>
      </w:r>
      <w:r>
        <w:rPr>
          <w:rFonts w:hint="eastAsia"/>
        </w:rPr>
        <w:br/>
      </w:r>
      <w:r>
        <w:rPr>
          <w:rFonts w:hint="eastAsia"/>
        </w:rPr>
        <w:t>　　第一节 造纸机市场竞争策略分析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一、2023-2029年中国造纸机市场增长潜力分析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二、2023-2029年中国造纸机主要潜力品种分析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2023-2029年中国造纸机企业竞争策略分析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一、2023-2029年我国造纸机市场竞争趋势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二、2023-2029年造纸机行业竞争格局展望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三、2023-2029年造纸机行业竞争策略分析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四、2023-2029年造纸机企业竞争策略分析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2023-2029年中国造纸机行业发展趋势分析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一、2023-2029年造纸机技术发展趋势分析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二、2023-2029年造纸机产品发展趋势分析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三、2023-2029年造纸机行业竞争格局展望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2023-2029年中国造纸机市场趋势分析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一、2023-2029年造纸机发展趋势分析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二、2023-2029年造纸机市场发展空间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三、2023-2029年造纸机产业政策趋向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2023-2029年造纸机行业投资价值评估分析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造纸机行业发展建议分析</w:t>
      </w:r>
      <w:r>
        <w:rPr>
          <w:rFonts w:hint="eastAsia"/>
        </w:rPr>
        <w:br/>
      </w:r>
      <w:r>
        <w:rPr>
          <w:rFonts w:hint="eastAsia"/>
        </w:rPr>
        <w:t>　　第一节 造纸机行业研究结论及建议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造纸机行业竞争策略总结及建议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造纸机行业历程</w:t>
      </w:r>
      <w:r>
        <w:rPr>
          <w:rFonts w:hint="eastAsia"/>
        </w:rPr>
        <w:br/>
      </w:r>
      <w:r>
        <w:rPr>
          <w:rFonts w:hint="eastAsia"/>
        </w:rPr>
        <w:t>　　图表 造纸机行业生命周期</w:t>
      </w:r>
      <w:r>
        <w:rPr>
          <w:rFonts w:hint="eastAsia"/>
        </w:rPr>
        <w:br/>
      </w:r>
      <w:r>
        <w:rPr>
          <w:rFonts w:hint="eastAsia"/>
        </w:rPr>
        <w:t>　　图表 造纸机行业产业链分析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2018-2023年造纸机行业市场容量分析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2018-2023年中国造纸机行业产量及增长趋势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2018-2023年中国造纸机市场需求量及增速统计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2023年中国造纸机行业需求领域分布格局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2018-2023年中国造纸机出口数量分析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2023年中国造纸机进口国家及地区分析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2023年中国造纸机出口国家及地区分析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2018-2023年中国造纸机行业企业平均规模情况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2023-2029年中国造纸机行业产量预测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2023-2029年中国造纸机市场需求量预测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2023-2029年中国造纸机行业供需平衡预测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2023-2029年中国造纸机行业市场规模预测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2023-2029年中国造纸机行业发展趋势预测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6fa3bd04406b" w:history="1">
        <w:r>
          <w:rPr>
            <w:rStyle w:val="Hyperlink"/>
          </w:rPr>
          <w:t>2023-2029年中国造纸机行业现状全面调研与发展趋势预测报告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66fa3bd04406b" w:history="1">
        <w:r>
          <w:rPr>
            <w:rStyle w:val="Hyperlink"/>
          </w:rPr>
          <w:t>https://www.20087.com/6/38/ZaoZhiJiFaZhanQuShiYuCe.html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34b7645984870" w:history="1">
      <w:r>
        <w:rPr>
          <w:rStyle w:val="Hyperlink"/>
        </w:rPr>
        <w:t>2023-2029年中国造纸机行业现状全面调研与发展趋势预测报告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aoZhiJiFaZhanQuShiYuCe.html" TargetMode="External" Id="R80b66fa3bd0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aoZhiJiFaZhanQuShiYuCe.html" TargetMode="External" Id="R4c334b764598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2023-01-03T01:32:00Z</dcterms:created>
  <dcterms:modified xsi:type="dcterms:W3CDTF">2023-01-03T02:32:00Z</dcterms:modified>
  <dc:subject>2023-2029年中国造纸机行业现状全面调研与发展趋势预测报告</dc:subject>
  <dc:title>2023-2029年中国造纸机行业现状全面调研与发展趋势预测报告</dc:title>
  <cp:keywords>2023-2029年中国造纸机行业现状全面调研与发展趋势预测报告</cp:keywords>
  <dc:description>2023-2029年中国造纸机行业现状全面调研与发展趋势预测报告</dc:description>
</cp:coreProperties>
</file>