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3f98873d74a97" w:history="1">
              <w:r>
                <w:rPr>
                  <w:rStyle w:val="Hyperlink"/>
                </w:rPr>
                <w:t>2025-2031年中国采暖散热器行业全面调研及发展趋势预测报告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3f98873d74a97" w:history="1">
              <w:r>
                <w:rPr>
                  <w:rStyle w:val="Hyperlink"/>
                </w:rPr>
                <w:t>2025-2031年中国采暖散热器行业全面调研及发展趋势预测报告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3f98873d74a97" w:history="1">
                <w:r>
                  <w:rPr>
                    <w:rStyle w:val="Hyperlink"/>
                  </w:rPr>
                  <w:t>https://www.20087.com/6/38/CaiNuanSanReQiWeiLaiFaZhanQuShi.html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用来散发热量的主要设备之一，常见的有铸铁散热器、钢制散热器、铜铝复合散热器等。近年来，随着建筑节能标准的提高和消费者对居住舒适度的追求，高效节能的新型散热器逐渐受到市场欢迎。同时，随着新材料的应用，散热器不仅在传热效率上有显著提升，而且在外形设计上也更加多样化，以满足不同家装风格的需求。</w:t>
      </w:r>
      <w:r>
        <w:rPr>
          <w:rFonts w:hint="eastAsia"/>
        </w:rPr>
        <w:br/>
      </w:r>
      <w:r>
        <w:rPr>
          <w:rFonts w:hint="eastAsia"/>
        </w:rPr>
        <w:t>　　未来，采暖散热器将更加注重环保和智能化。环保方面，新型环保材料的使用将减少散热器的能耗和对环境的影响。智能化方面，散热器将集成温度控制、远程调控等功能，以提高供暖系统的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3f98873d74a97" w:history="1">
        <w:r>
          <w:rPr>
            <w:rStyle w:val="Hyperlink"/>
          </w:rPr>
          <w:t>2025-2031年中国采暖散热器行业全面调研及发展趋势预测报告</w:t>
        </w:r>
      </w:hyperlink>
      <w:r>
        <w:rPr>
          <w:rFonts w:hint="eastAsia"/>
        </w:rPr>
        <w:t>》通过详实的数据分析，全面解析了采暖散热器行业的市场规模、需求动态及价格趋势，深入探讨了采暖散热器产业链上下游的协同关系与竞争格局变化。报告对采暖散热器细分市场进行精准划分，结合重点企业研究，揭示了品牌影响力与市场集中度的现状，为行业参与者提供了清晰的竞争态势洞察。同时，报告结合宏观经济环境、技术发展路径及消费者需求演变，科学预测了采暖散热器行业的未来发展方向，并针对潜在风险提出了切实可行的应对策略。报告为采暖散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中国采暖散热器行业政策环境分析</w:t>
      </w:r>
      <w:r>
        <w:rPr>
          <w:rFonts w:hint="eastAsia"/>
        </w:rPr>
        <w:br/>
      </w:r>
      <w:r>
        <w:rPr>
          <w:rFonts w:hint="eastAsia"/>
        </w:rPr>
        <w:t>　　1.1 产业政策</w:t>
      </w:r>
      <w:r>
        <w:rPr>
          <w:rFonts w:hint="eastAsia"/>
        </w:rPr>
        <w:br/>
      </w:r>
      <w:r>
        <w:rPr>
          <w:rFonts w:hint="eastAsia"/>
        </w:rPr>
        <w:t>　　1.2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中国采暖散热器行业发展现状</w:t>
      </w:r>
      <w:r>
        <w:rPr>
          <w:rFonts w:hint="eastAsia"/>
        </w:rPr>
        <w:br/>
      </w:r>
      <w:r>
        <w:rPr>
          <w:rFonts w:hint="eastAsia"/>
        </w:rPr>
        <w:t>　　2.1 行业运营状况</w:t>
      </w:r>
      <w:r>
        <w:rPr>
          <w:rFonts w:hint="eastAsia"/>
        </w:rPr>
        <w:br/>
      </w:r>
      <w:r>
        <w:rPr>
          <w:rFonts w:hint="eastAsia"/>
        </w:rPr>
        <w:t>　　2.2 市场供需状况</w:t>
      </w:r>
      <w:r>
        <w:rPr>
          <w:rFonts w:hint="eastAsia"/>
        </w:rPr>
        <w:br/>
      </w:r>
      <w:r>
        <w:rPr>
          <w:rFonts w:hint="eastAsia"/>
        </w:rPr>
        <w:t>　　　　2.2.1 生产分析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2.3 竞争状况</w:t>
      </w:r>
      <w:r>
        <w:rPr>
          <w:rFonts w:hint="eastAsia"/>
        </w:rPr>
        <w:br/>
      </w:r>
      <w:r>
        <w:rPr>
          <w:rFonts w:hint="eastAsia"/>
        </w:rPr>
        <w:t>　　　　2.3.1 行业集中度分析</w:t>
      </w:r>
      <w:r>
        <w:rPr>
          <w:rFonts w:hint="eastAsia"/>
        </w:rPr>
        <w:br/>
      </w:r>
      <w:r>
        <w:rPr>
          <w:rFonts w:hint="eastAsia"/>
        </w:rPr>
        <w:t>　　　　2.3.2 品牌竞争分析</w:t>
      </w:r>
      <w:r>
        <w:rPr>
          <w:rFonts w:hint="eastAsia"/>
        </w:rPr>
        <w:br/>
      </w:r>
      <w:r>
        <w:rPr>
          <w:rFonts w:hint="eastAsia"/>
        </w:rPr>
        <w:t>　　　　2.3.3 区域竞争分析</w:t>
      </w:r>
      <w:r>
        <w:rPr>
          <w:rFonts w:hint="eastAsia"/>
        </w:rPr>
        <w:br/>
      </w:r>
      <w:r>
        <w:rPr>
          <w:rFonts w:hint="eastAsia"/>
        </w:rPr>
        <w:t>　　　　2.3.4 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中国采暖散热器行业区域分析</w:t>
      </w:r>
      <w:r>
        <w:rPr>
          <w:rFonts w:hint="eastAsia"/>
        </w:rPr>
        <w:br/>
      </w:r>
      <w:r>
        <w:rPr>
          <w:rFonts w:hint="eastAsia"/>
        </w:rPr>
        <w:t>　　3.1 华东地区</w:t>
      </w:r>
      <w:r>
        <w:rPr>
          <w:rFonts w:hint="eastAsia"/>
        </w:rPr>
        <w:br/>
      </w:r>
      <w:r>
        <w:rPr>
          <w:rFonts w:hint="eastAsia"/>
        </w:rPr>
        <w:t>　　　　3.1.1 产销状况</w:t>
      </w:r>
      <w:r>
        <w:rPr>
          <w:rFonts w:hint="eastAsia"/>
        </w:rPr>
        <w:br/>
      </w:r>
      <w:r>
        <w:rPr>
          <w:rFonts w:hint="eastAsia"/>
        </w:rPr>
        <w:t>　　　　3.1.2 企业竞争状况</w:t>
      </w:r>
      <w:r>
        <w:rPr>
          <w:rFonts w:hint="eastAsia"/>
        </w:rPr>
        <w:br/>
      </w:r>
      <w:r>
        <w:rPr>
          <w:rFonts w:hint="eastAsia"/>
        </w:rPr>
        <w:t>　　　　3.1.3 发展前景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　　3.2.1 产销状况</w:t>
      </w:r>
      <w:r>
        <w:rPr>
          <w:rFonts w:hint="eastAsia"/>
        </w:rPr>
        <w:br/>
      </w:r>
      <w:r>
        <w:rPr>
          <w:rFonts w:hint="eastAsia"/>
        </w:rPr>
        <w:t>　　　　3.2.2 企业竞争状况</w:t>
      </w:r>
      <w:r>
        <w:rPr>
          <w:rFonts w:hint="eastAsia"/>
        </w:rPr>
        <w:br/>
      </w:r>
      <w:r>
        <w:rPr>
          <w:rFonts w:hint="eastAsia"/>
        </w:rPr>
        <w:t>　　　　3.2.3 发展前景</w:t>
      </w:r>
      <w:r>
        <w:rPr>
          <w:rFonts w:hint="eastAsia"/>
        </w:rPr>
        <w:br/>
      </w:r>
      <w:r>
        <w:rPr>
          <w:rFonts w:hint="eastAsia"/>
        </w:rPr>
        <w:t>　　3.3 东北地区</w:t>
      </w:r>
      <w:r>
        <w:rPr>
          <w:rFonts w:hint="eastAsia"/>
        </w:rPr>
        <w:br/>
      </w:r>
      <w:r>
        <w:rPr>
          <w:rFonts w:hint="eastAsia"/>
        </w:rPr>
        <w:t>　　　　3.3.1 产销状况</w:t>
      </w:r>
      <w:r>
        <w:rPr>
          <w:rFonts w:hint="eastAsia"/>
        </w:rPr>
        <w:br/>
      </w:r>
      <w:r>
        <w:rPr>
          <w:rFonts w:hint="eastAsia"/>
        </w:rPr>
        <w:t>　　　　3.3.2 企业竞争状况</w:t>
      </w:r>
      <w:r>
        <w:rPr>
          <w:rFonts w:hint="eastAsia"/>
        </w:rPr>
        <w:br/>
      </w:r>
      <w:r>
        <w:rPr>
          <w:rFonts w:hint="eastAsia"/>
        </w:rPr>
        <w:t>　　　　3.3.3 发展前景</w:t>
      </w:r>
      <w:r>
        <w:rPr>
          <w:rFonts w:hint="eastAsia"/>
        </w:rPr>
        <w:br/>
      </w:r>
      <w:r>
        <w:rPr>
          <w:rFonts w:hint="eastAsia"/>
        </w:rPr>
        <w:t>　　3.4 中南地区</w:t>
      </w:r>
      <w:r>
        <w:rPr>
          <w:rFonts w:hint="eastAsia"/>
        </w:rPr>
        <w:br/>
      </w:r>
      <w:r>
        <w:rPr>
          <w:rFonts w:hint="eastAsia"/>
        </w:rPr>
        <w:t>　　　　3.4.1 产销状况</w:t>
      </w:r>
      <w:r>
        <w:rPr>
          <w:rFonts w:hint="eastAsia"/>
        </w:rPr>
        <w:br/>
      </w:r>
      <w:r>
        <w:rPr>
          <w:rFonts w:hint="eastAsia"/>
        </w:rPr>
        <w:t>　　　　3.4.2 企业竞争状况</w:t>
      </w:r>
      <w:r>
        <w:rPr>
          <w:rFonts w:hint="eastAsia"/>
        </w:rPr>
        <w:br/>
      </w:r>
      <w:r>
        <w:rPr>
          <w:rFonts w:hint="eastAsia"/>
        </w:rPr>
        <w:t>　　　　3.4.3 发展前景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　　3.5.1 产销状况</w:t>
      </w:r>
      <w:r>
        <w:rPr>
          <w:rFonts w:hint="eastAsia"/>
        </w:rPr>
        <w:br/>
      </w:r>
      <w:r>
        <w:rPr>
          <w:rFonts w:hint="eastAsia"/>
        </w:rPr>
        <w:t>　　　　3.5.2 企业竞争状况</w:t>
      </w:r>
      <w:r>
        <w:rPr>
          <w:rFonts w:hint="eastAsia"/>
        </w:rPr>
        <w:br/>
      </w:r>
      <w:r>
        <w:rPr>
          <w:rFonts w:hint="eastAsia"/>
        </w:rPr>
        <w:t>　　　　3.5.3 发展前景</w:t>
      </w:r>
      <w:r>
        <w:rPr>
          <w:rFonts w:hint="eastAsia"/>
        </w:rPr>
        <w:br/>
      </w:r>
      <w:r>
        <w:rPr>
          <w:rFonts w:hint="eastAsia"/>
        </w:rPr>
        <w:t>　　3.6 西南地区</w:t>
      </w:r>
      <w:r>
        <w:rPr>
          <w:rFonts w:hint="eastAsia"/>
        </w:rPr>
        <w:br/>
      </w:r>
      <w:r>
        <w:rPr>
          <w:rFonts w:hint="eastAsia"/>
        </w:rPr>
        <w:t>　　　　3.6.1 产销状况</w:t>
      </w:r>
      <w:r>
        <w:rPr>
          <w:rFonts w:hint="eastAsia"/>
        </w:rPr>
        <w:br/>
      </w:r>
      <w:r>
        <w:rPr>
          <w:rFonts w:hint="eastAsia"/>
        </w:rPr>
        <w:t>　　　　3.6.2 企业竞争状况</w:t>
      </w:r>
      <w:r>
        <w:rPr>
          <w:rFonts w:hint="eastAsia"/>
        </w:rPr>
        <w:br/>
      </w:r>
      <w:r>
        <w:rPr>
          <w:rFonts w:hint="eastAsia"/>
        </w:rPr>
        <w:t>　　　　3.6.3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中国采暖散热器行业重点产品分析</w:t>
      </w:r>
      <w:r>
        <w:rPr>
          <w:rFonts w:hint="eastAsia"/>
        </w:rPr>
        <w:br/>
      </w:r>
      <w:r>
        <w:rPr>
          <w:rFonts w:hint="eastAsia"/>
        </w:rPr>
        <w:t>　　4.1 铸铁散热器</w:t>
      </w:r>
      <w:r>
        <w:rPr>
          <w:rFonts w:hint="eastAsia"/>
        </w:rPr>
        <w:br/>
      </w:r>
      <w:r>
        <w:rPr>
          <w:rFonts w:hint="eastAsia"/>
        </w:rPr>
        <w:t>　　　　4.1.1 铸铁散热器市场现状</w:t>
      </w:r>
      <w:r>
        <w:rPr>
          <w:rFonts w:hint="eastAsia"/>
        </w:rPr>
        <w:br/>
      </w:r>
      <w:r>
        <w:rPr>
          <w:rFonts w:hint="eastAsia"/>
        </w:rPr>
        <w:t>　　　　4.1.2 铸铁散热器重点企业</w:t>
      </w:r>
      <w:r>
        <w:rPr>
          <w:rFonts w:hint="eastAsia"/>
        </w:rPr>
        <w:br/>
      </w:r>
      <w:r>
        <w:rPr>
          <w:rFonts w:hint="eastAsia"/>
        </w:rPr>
        <w:t>　　　　4.1.3 铸铁散热器发展趋势</w:t>
      </w:r>
      <w:r>
        <w:rPr>
          <w:rFonts w:hint="eastAsia"/>
        </w:rPr>
        <w:br/>
      </w:r>
      <w:r>
        <w:rPr>
          <w:rFonts w:hint="eastAsia"/>
        </w:rPr>
        <w:t>　　4.2 铝制散热器</w:t>
      </w:r>
      <w:r>
        <w:rPr>
          <w:rFonts w:hint="eastAsia"/>
        </w:rPr>
        <w:br/>
      </w:r>
      <w:r>
        <w:rPr>
          <w:rFonts w:hint="eastAsia"/>
        </w:rPr>
        <w:t>　　　　4.2.1 铝制散热器市场现状</w:t>
      </w:r>
      <w:r>
        <w:rPr>
          <w:rFonts w:hint="eastAsia"/>
        </w:rPr>
        <w:br/>
      </w:r>
      <w:r>
        <w:rPr>
          <w:rFonts w:hint="eastAsia"/>
        </w:rPr>
        <w:t>　　　　4.2.2 铝制散热器重点企业分析</w:t>
      </w:r>
      <w:r>
        <w:rPr>
          <w:rFonts w:hint="eastAsia"/>
        </w:rPr>
        <w:br/>
      </w:r>
      <w:r>
        <w:rPr>
          <w:rFonts w:hint="eastAsia"/>
        </w:rPr>
        <w:t>　　　　4.2.3 铝制散热器发展趋势</w:t>
      </w:r>
      <w:r>
        <w:rPr>
          <w:rFonts w:hint="eastAsia"/>
        </w:rPr>
        <w:br/>
      </w:r>
      <w:r>
        <w:rPr>
          <w:rFonts w:hint="eastAsia"/>
        </w:rPr>
        <w:t>　　4.3 铜制散热器</w:t>
      </w:r>
      <w:r>
        <w:rPr>
          <w:rFonts w:hint="eastAsia"/>
        </w:rPr>
        <w:br/>
      </w:r>
      <w:r>
        <w:rPr>
          <w:rFonts w:hint="eastAsia"/>
        </w:rPr>
        <w:t>　　　　4.3.1 铜制散热器竞争现状</w:t>
      </w:r>
      <w:r>
        <w:rPr>
          <w:rFonts w:hint="eastAsia"/>
        </w:rPr>
        <w:br/>
      </w:r>
      <w:r>
        <w:rPr>
          <w:rFonts w:hint="eastAsia"/>
        </w:rPr>
        <w:t>　　　　4.3.2 铜制散热器发展趋势</w:t>
      </w:r>
      <w:r>
        <w:rPr>
          <w:rFonts w:hint="eastAsia"/>
        </w:rPr>
        <w:br/>
      </w:r>
      <w:r>
        <w:rPr>
          <w:rFonts w:hint="eastAsia"/>
        </w:rPr>
        <w:t>　　4.4 钢制散热器</w:t>
      </w:r>
      <w:r>
        <w:rPr>
          <w:rFonts w:hint="eastAsia"/>
        </w:rPr>
        <w:br/>
      </w:r>
      <w:r>
        <w:rPr>
          <w:rFonts w:hint="eastAsia"/>
        </w:rPr>
        <w:t>　　　　4.4.1 钢制散热器市场现状</w:t>
      </w:r>
      <w:r>
        <w:rPr>
          <w:rFonts w:hint="eastAsia"/>
        </w:rPr>
        <w:br/>
      </w:r>
      <w:r>
        <w:rPr>
          <w:rFonts w:hint="eastAsia"/>
        </w:rPr>
        <w:t>　　　　4.4.2 钢制散热器发展趋势</w:t>
      </w:r>
      <w:r>
        <w:rPr>
          <w:rFonts w:hint="eastAsia"/>
        </w:rPr>
        <w:br/>
      </w:r>
      <w:r>
        <w:rPr>
          <w:rFonts w:hint="eastAsia"/>
        </w:rPr>
        <w:t>　　4.5 复合散热器</w:t>
      </w:r>
      <w:r>
        <w:rPr>
          <w:rFonts w:hint="eastAsia"/>
        </w:rPr>
        <w:br/>
      </w:r>
      <w:r>
        <w:rPr>
          <w:rFonts w:hint="eastAsia"/>
        </w:rPr>
        <w:t>　　　　4.5.1 复合散热器市场现状</w:t>
      </w:r>
      <w:r>
        <w:rPr>
          <w:rFonts w:hint="eastAsia"/>
        </w:rPr>
        <w:br/>
      </w:r>
      <w:r>
        <w:rPr>
          <w:rFonts w:hint="eastAsia"/>
        </w:rPr>
        <w:t>　　　　4.5.2 复合散热器发展趋势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中国采暖散热器行业重点企业分析</w:t>
      </w:r>
      <w:r>
        <w:rPr>
          <w:rFonts w:hint="eastAsia"/>
        </w:rPr>
        <w:br/>
      </w:r>
      <w:r>
        <w:rPr>
          <w:rFonts w:hint="eastAsia"/>
        </w:rPr>
        <w:t>　　5.1 北京三叶散热器厂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公司经营情况</w:t>
      </w:r>
      <w:r>
        <w:rPr>
          <w:rFonts w:hint="eastAsia"/>
        </w:rPr>
        <w:br/>
      </w:r>
      <w:r>
        <w:rPr>
          <w:rFonts w:hint="eastAsia"/>
        </w:rPr>
        <w:t>　　5.2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北京佛罗伦萨散热器有限公司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公司技术优势</w:t>
      </w:r>
      <w:r>
        <w:rPr>
          <w:rFonts w:hint="eastAsia"/>
        </w:rPr>
        <w:br/>
      </w:r>
      <w:r>
        <w:rPr>
          <w:rFonts w:hint="eastAsia"/>
        </w:rPr>
        <w:t>　　5.4 北京派捷暖通环境工程技术有限公司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意莎普？金泰格散热器（北京）有限公司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　　5.5.3 公司产品优势</w:t>
      </w:r>
      <w:r>
        <w:rPr>
          <w:rFonts w:hint="eastAsia"/>
        </w:rPr>
        <w:br/>
      </w:r>
      <w:r>
        <w:rPr>
          <w:rFonts w:hint="eastAsia"/>
        </w:rPr>
        <w:t>　　5.6 天津市华琛散热器有限公司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5.7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公司经营情况</w:t>
      </w:r>
      <w:r>
        <w:rPr>
          <w:rFonts w:hint="eastAsia"/>
        </w:rPr>
        <w:br/>
      </w:r>
      <w:r>
        <w:rPr>
          <w:rFonts w:hint="eastAsia"/>
        </w:rPr>
        <w:t>　　5.8 营口信发有色金属制品制造有限公司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5.9 沈阳富天暖通制造有限公司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公司经营情况</w:t>
      </w:r>
      <w:r>
        <w:rPr>
          <w:rFonts w:hint="eastAsia"/>
        </w:rPr>
        <w:br/>
      </w:r>
      <w:r>
        <w:rPr>
          <w:rFonts w:hint="eastAsia"/>
        </w:rPr>
        <w:t>　　5.10 努奥罗（中国）有限公司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公司经营情况</w:t>
      </w:r>
      <w:r>
        <w:rPr>
          <w:rFonts w:hint="eastAsia"/>
        </w:rPr>
        <w:br/>
      </w:r>
      <w:r>
        <w:rPr>
          <w:rFonts w:hint="eastAsia"/>
        </w:rPr>
        <w:t>　　5.11 长春市英俊翔峰散热器科技有限公司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公司经营情况</w:t>
      </w:r>
      <w:r>
        <w:rPr>
          <w:rFonts w:hint="eastAsia"/>
        </w:rPr>
        <w:br/>
      </w:r>
      <w:r>
        <w:rPr>
          <w:rFonts w:hint="eastAsia"/>
        </w:rPr>
        <w:t>　　5.12 大连海鑫散热器制造有限公司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公司经营情况</w:t>
      </w:r>
      <w:r>
        <w:rPr>
          <w:rFonts w:hint="eastAsia"/>
        </w:rPr>
        <w:br/>
      </w:r>
      <w:r>
        <w:rPr>
          <w:rFonts w:hint="eastAsia"/>
        </w:rPr>
        <w:t>　　5.13 山东邦泰散热器有限公司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公司经营情况</w:t>
      </w:r>
      <w:r>
        <w:rPr>
          <w:rFonts w:hint="eastAsia"/>
        </w:rPr>
        <w:br/>
      </w:r>
      <w:r>
        <w:rPr>
          <w:rFonts w:hint="eastAsia"/>
        </w:rPr>
        <w:t>　　5.14 山东双泉散热器有限公司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[-中-智林]中国采暖散热器行业发展趋势</w:t>
      </w:r>
      <w:r>
        <w:rPr>
          <w:rFonts w:hint="eastAsia"/>
        </w:rPr>
        <w:br/>
      </w:r>
      <w:r>
        <w:rPr>
          <w:rFonts w:hint="eastAsia"/>
        </w:rPr>
        <w:t>　　6.1 市场发展趋势</w:t>
      </w:r>
      <w:r>
        <w:rPr>
          <w:rFonts w:hint="eastAsia"/>
        </w:rPr>
        <w:br/>
      </w:r>
      <w:r>
        <w:rPr>
          <w:rFonts w:hint="eastAsia"/>
        </w:rPr>
        <w:t>　　6.2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采暖散热器行业历程</w:t>
      </w:r>
      <w:r>
        <w:rPr>
          <w:rFonts w:hint="eastAsia"/>
        </w:rPr>
        <w:br/>
      </w:r>
      <w:r>
        <w:rPr>
          <w:rFonts w:hint="eastAsia"/>
        </w:rPr>
        <w:t>　　图表 采暖散热器行业生命周期</w:t>
      </w:r>
      <w:r>
        <w:rPr>
          <w:rFonts w:hint="eastAsia"/>
        </w:rPr>
        <w:br/>
      </w:r>
      <w:r>
        <w:rPr>
          <w:rFonts w:hint="eastAsia"/>
        </w:rPr>
        <w:t>　　图表 采暖散热器行业产业链分析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2020-2025年采暖散热器行业市场容量分析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2020-2025年中国采暖散热器市场需求量及增速统计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2025年中国采暖散热器行业需求领域分布格局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2025年中国采暖散热器进口国家及地区分析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2025年中国采暖散热器出口国家及地区分析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3f98873d74a97" w:history="1">
        <w:r>
          <w:rPr>
            <w:rStyle w:val="Hyperlink"/>
          </w:rPr>
          <w:t>2025-2031年中国采暖散热器行业全面调研及发展趋势预测报告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3f98873d74a97" w:history="1">
        <w:r>
          <w:rPr>
            <w:rStyle w:val="Hyperlink"/>
          </w:rPr>
          <w:t>https://www.20087.com/6/38/CaiNuanSanReQiWeiLaiFaZhanQuShi.html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6f638b2a4e7a" w:history="1">
      <w:r>
        <w:rPr>
          <w:rStyle w:val="Hyperlink"/>
        </w:rPr>
        <w:t>2025-2031年中国采暖散热器行业全面调研及发展趋势预测报告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aiNuanSanReQiWeiLaiFaZhanQuShi.html" TargetMode="External" Id="R2d93f98873d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aiNuanSanReQiWeiLaiFaZhanQuShi.html" TargetMode="External" Id="Rf9c66f638b2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2025-06-29T00:27:00Z</dcterms:created>
  <dcterms:modified xsi:type="dcterms:W3CDTF">2025-06-29T01:27:00Z</dcterms:modified>
  <dc:subject>2025-2031年中国采暖散热器行业全面调研及发展趋势预测报告</dc:subject>
  <dc:title>2025-2031年中国采暖散热器行业全面调研及发展趋势预测报告</dc:title>
  <cp:keywords>2025-2031年中国采暖散热器行业全面调研及发展趋势预测报告</cp:keywords>
  <dc:description>2025-2031年中国采暖散热器行业全面调研及发展趋势预测报告</dc:description>
</cp:coreProperties>
</file>