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aedda16f04e91" w:history="1">
              <w:r>
                <w:rPr>
                  <w:rStyle w:val="Hyperlink"/>
                </w:rPr>
                <w:t>2025-2031年中国高压电磁阀行业专题研究分析与发展趋势预测报告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aedda16f04e91" w:history="1">
              <w:r>
                <w:rPr>
                  <w:rStyle w:val="Hyperlink"/>
                </w:rPr>
                <w:t>2025-2031年中国高压电磁阀行业专题研究分析与发展趋势预测报告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aedda16f04e91" w:history="1">
                <w:r>
                  <w:rPr>
                    <w:rStyle w:val="Hyperlink"/>
                  </w:rPr>
                  <w:t>https://www.20087.com/6/08/GaoYaDianCiFaFaZhanQuShi.html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磁阀是流体控制系统中的关键元件，近年来随着精密制造和材料科学的发展，其在高压、高温等极端条件下的稳定性和可靠性得到了显著提升。现代高压电磁阀不仅在结构设计上实现了优化，还通过集成智能传感器和远程控制技术，具备了实时监测和故障预警能力，满足了高精度流体控制的需求。</w:t>
      </w:r>
      <w:r>
        <w:rPr>
          <w:rFonts w:hint="eastAsia"/>
        </w:rPr>
        <w:br/>
      </w:r>
      <w:r>
        <w:rPr>
          <w:rFonts w:hint="eastAsia"/>
        </w:rPr>
        <w:t>　　未来，高压电磁阀的发展将更加侧重于微型化和智能化。随着微机电系统（MEMS）技术的应用，微型高压电磁阀将实现在更小的空间内提供更高的性能，拓宽其在精密仪器和医疗设备中的应用。同时，结合物联网和云计算，智能高压电磁阀将实现远程监控和智能调度，提高流体控制系统的整体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aedda16f04e91" w:history="1">
        <w:r>
          <w:rPr>
            <w:rStyle w:val="Hyperlink"/>
          </w:rPr>
          <w:t>2025-2031年中国高压电磁阀行业专题研究分析与发展趋势预测报告</w:t>
        </w:r>
      </w:hyperlink>
      <w:r>
        <w:rPr>
          <w:rFonts w:hint="eastAsia"/>
        </w:rPr>
        <w:t>》基于国家权威机构及相关协会的详实数据，结合一手调研资料，全面分析了高压电磁阀行业的发展环境、市场规模及未来预测。报告详细解读了高压电磁阀重点地区的市场表现、供需状况及价格趋势，并对高压电磁阀进出口情况进行了前景预测。同时，报告深入探讨了高压电磁阀技术现状与未来发展方向，重点分析了领先企业的经营表现及市场竞争力。通过SWOT分析，报告揭示了高压电磁阀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中国高压电磁阀行业发展概述</w:t>
      </w:r>
      <w:r>
        <w:rPr>
          <w:rFonts w:hint="eastAsia"/>
        </w:rPr>
        <w:br/>
      </w:r>
      <w:r>
        <w:rPr>
          <w:rFonts w:hint="eastAsia"/>
        </w:rPr>
        <w:t>第一章 中国高压电磁阀行业发展概述</w:t>
      </w:r>
      <w:r>
        <w:rPr>
          <w:rFonts w:hint="eastAsia"/>
        </w:rPr>
        <w:br/>
      </w:r>
      <w:r>
        <w:rPr>
          <w:rFonts w:hint="eastAsia"/>
        </w:rPr>
        <w:t>　　第一节 高压电磁阀发展概况</w:t>
      </w:r>
      <w:r>
        <w:rPr>
          <w:rFonts w:hint="eastAsia"/>
        </w:rPr>
        <w:br/>
      </w:r>
      <w:r>
        <w:rPr>
          <w:rFonts w:hint="eastAsia"/>
        </w:rPr>
        <w:t>　　　　一、高压电磁阀的定义</w:t>
      </w:r>
      <w:r>
        <w:rPr>
          <w:rFonts w:hint="eastAsia"/>
        </w:rPr>
        <w:br/>
      </w:r>
      <w:r>
        <w:rPr>
          <w:rFonts w:hint="eastAsia"/>
        </w:rPr>
        <w:t>　　　　二、高压电磁阀的主要特性</w:t>
      </w:r>
      <w:r>
        <w:rPr>
          <w:rFonts w:hint="eastAsia"/>
        </w:rPr>
        <w:br/>
      </w:r>
      <w:r>
        <w:rPr>
          <w:rFonts w:hint="eastAsia"/>
        </w:rPr>
        <w:t>　　　　三、高压电磁阀行业定位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一、我国与欧美高压电磁阀产业发展的区别</w:t>
      </w:r>
      <w:r>
        <w:rPr>
          <w:rFonts w:hint="eastAsia"/>
        </w:rPr>
        <w:br/>
      </w:r>
      <w:r>
        <w:rPr>
          <w:rFonts w:hint="eastAsia"/>
        </w:rPr>
        <w:t>　　　　二、中国高压电磁阀市场特点</w:t>
      </w:r>
      <w:r>
        <w:rPr>
          <w:rFonts w:hint="eastAsia"/>
        </w:rPr>
        <w:br/>
      </w:r>
      <w:r>
        <w:rPr>
          <w:rFonts w:hint="eastAsia"/>
        </w:rPr>
        <w:t>　　　　三、中国高压电磁阀行业发展阶段</w:t>
      </w:r>
      <w:r>
        <w:rPr>
          <w:rFonts w:hint="eastAsia"/>
        </w:rPr>
        <w:br/>
      </w:r>
      <w:r>
        <w:rPr>
          <w:rFonts w:hint="eastAsia"/>
        </w:rPr>
        <w:t>　　　　四、中国高压电磁阀行业面临的问题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中国高压电磁阀行业发展的宏观环境分析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二、高压电磁阀行业相关政策分析</w:t>
      </w:r>
      <w:r>
        <w:rPr>
          <w:rFonts w:hint="eastAsia"/>
        </w:rPr>
        <w:br/>
      </w:r>
      <w:r>
        <w:rPr>
          <w:rFonts w:hint="eastAsia"/>
        </w:rPr>
        <w:t>　　第三节 高压电磁阀行业技术环境分析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2020-2025年高压电磁阀行业市场现状分析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2020-2025年中国高压电磁阀行业市场分析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2020-2025年中国高压电磁阀行业市场现状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2020-2025年高压电磁阀行业价格分析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2020-2025年高压电磁阀行业区域及细分市场分析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高压电磁阀行业区域发展环境对比分析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二、华东高压电磁阀行业发展规划动态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三、华东区高压电磁阀行业主力企业分析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四、华东区高压电磁阀行业竞争力分析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2020-2025年高压电磁阀行业细分产品市场对比分析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2025年中国高压电磁阀行业竞争力及竞争态势分析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中国高压电磁阀行业竞争力评价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2025年中国高压电磁阀行业竞争态势分析（波特五力模型）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中国高压电磁阀行业市场集中度分析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国内主要高压电磁阀企业分析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2024-2025年高压电磁阀行业发展影响因素影响分析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国际环境对高压电磁阀行业影响分析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一、新冠疫情对高压电磁阀行业发展的影响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宏观经济对高压电磁阀行业影响分析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汇率变化对高压电磁阀行业影响分析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一、原材料价格上涨对高压电磁阀行业的影响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二、运输费用的变化对高压电磁阀行业的影响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一、下游产业（一）对高压电磁阀行业的影响分析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二、下游产业（二）对高压电磁阀行业的影响分析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产业政策因素对高压电磁阀行业发展影响分析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贸易政策因素对高压电磁阀行业发展影响分析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环保政策因素对高压电磁阀行业发展影响分析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土地政策因素对高压电磁阀行业发展影响分析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2025-2031年中国高压电磁阀行业市场变化趋势预测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2025-2031年中国高压电磁阀行业经济运行趋势预测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2025-2031年高压电磁阀行业市场空间预测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2025-2031年中国高压电磁阀行业发展趋势预测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高压电磁阀行业类别</w:t>
      </w:r>
      <w:r>
        <w:rPr>
          <w:rFonts w:hint="eastAsia"/>
        </w:rPr>
        <w:br/>
      </w:r>
      <w:r>
        <w:rPr>
          <w:rFonts w:hint="eastAsia"/>
        </w:rPr>
        <w:t>　　图表 高压电磁阀行业产业链调研</w:t>
      </w:r>
      <w:r>
        <w:rPr>
          <w:rFonts w:hint="eastAsia"/>
        </w:rPr>
        <w:br/>
      </w:r>
      <w:r>
        <w:rPr>
          <w:rFonts w:hint="eastAsia"/>
        </w:rPr>
        <w:t>　　图表 高压电磁阀行业现状</w:t>
      </w:r>
      <w:r>
        <w:rPr>
          <w:rFonts w:hint="eastAsia"/>
        </w:rPr>
        <w:br/>
      </w:r>
      <w:r>
        <w:rPr>
          <w:rFonts w:hint="eastAsia"/>
        </w:rPr>
        <w:t>　　图表 高压电磁阀行业标准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2025年中国高压电磁阀行业产能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2020-2025年中国高压电磁阀行业产量统计</w:t>
      </w:r>
      <w:r>
        <w:rPr>
          <w:rFonts w:hint="eastAsia"/>
        </w:rPr>
        <w:br/>
      </w:r>
      <w:r>
        <w:rPr>
          <w:rFonts w:hint="eastAsia"/>
        </w:rPr>
        <w:t>　　图表 高压电磁阀行业动态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2020-2025年中国高压电磁阀行情</w:t>
      </w:r>
      <w:r>
        <w:rPr>
          <w:rFonts w:hint="eastAsia"/>
        </w:rPr>
        <w:br/>
      </w:r>
      <w:r>
        <w:rPr>
          <w:rFonts w:hint="eastAsia"/>
        </w:rPr>
        <w:t>　　图表 2020-2025年中国高压电磁阀价格走势图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2020-2025年中国高压电磁阀进口统计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**地区高压电磁阀市场规模</w:t>
      </w:r>
      <w:r>
        <w:rPr>
          <w:rFonts w:hint="eastAsia"/>
        </w:rPr>
        <w:br/>
      </w:r>
      <w:r>
        <w:rPr>
          <w:rFonts w:hint="eastAsia"/>
        </w:rPr>
        <w:t>　　图表 **地区高压电磁阀行业市场需求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**地区高压电磁阀市场调研</w:t>
      </w:r>
      <w:r>
        <w:rPr>
          <w:rFonts w:hint="eastAsia"/>
        </w:rPr>
        <w:br/>
      </w:r>
      <w:r>
        <w:rPr>
          <w:rFonts w:hint="eastAsia"/>
        </w:rPr>
        <w:t>　　图表 **地区高压电磁阀行业市场需求分析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**地区高压电磁阀市场规模</w:t>
      </w:r>
      <w:r>
        <w:rPr>
          <w:rFonts w:hint="eastAsia"/>
        </w:rPr>
        <w:br/>
      </w:r>
      <w:r>
        <w:rPr>
          <w:rFonts w:hint="eastAsia"/>
        </w:rPr>
        <w:t>　　图表 **地区高压电磁阀行业市场需求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**地区高压电磁阀市场调研</w:t>
      </w:r>
      <w:r>
        <w:rPr>
          <w:rFonts w:hint="eastAsia"/>
        </w:rPr>
        <w:br/>
      </w:r>
      <w:r>
        <w:rPr>
          <w:rFonts w:hint="eastAsia"/>
        </w:rPr>
        <w:t>　　图表 **地区高压电磁阀行业市场需求分析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高压电磁阀行业准入条件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aedda16f04e91" w:history="1">
        <w:r>
          <w:rPr>
            <w:rStyle w:val="Hyperlink"/>
          </w:rPr>
          <w:t>2025-2031年中国高压电磁阀行业专题研究分析与发展趋势预测报告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aedda16f04e91" w:history="1">
        <w:r>
          <w:rPr>
            <w:rStyle w:val="Hyperlink"/>
          </w:rPr>
          <w:t>https://www.20087.com/6/08/GaoYaDianCiFaFaZhanQuShi.html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十大名牌、高压电磁阀30mpa、液压机没压力怎么解决、高温高压电磁阀、电磁阀坏了最明显的现象、高压电磁阀开阀没力怎么办、高压阀电磁阀控制器、高压电磁阀原理动态图、高压氧舱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6015add4b40f7" w:history="1">
      <w:r>
        <w:rPr>
          <w:rStyle w:val="Hyperlink"/>
        </w:rPr>
        <w:t>2025-2031年中国高压电磁阀行业专题研究分析与发展趋势预测报告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YaDianCiFaFaZhanQuShi.html" TargetMode="External" Id="Rc30aedda16f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YaDianCiFaFaZhanQuShi.html" TargetMode="External" Id="Rb046015add4b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2024-12-29T00:19:00Z</dcterms:created>
  <dcterms:modified xsi:type="dcterms:W3CDTF">2024-12-29T01:19:00Z</dcterms:modified>
  <dc:subject>2025-2031年中国高压电磁阀行业专题研究分析与发展趋势预测报告</dc:subject>
  <dc:title>2025-2031年中国高压电磁阀行业专题研究分析与发展趋势预测报告</dc:title>
  <cp:keywords>2025-2031年中国高压电磁阀行业专题研究分析与发展趋势预测报告</cp:keywords>
  <dc:description>2025-2031年中国高压电磁阀行业专题研究分析与发展趋势预测报告</dc:description>
</cp:coreProperties>
</file>