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6b6d0cba5149c4" w:history="1">
              <w:r>
                <w:rPr>
                  <w:rStyle w:val="Hyperlink"/>
                </w:rPr>
                <w:t>2026-2032年中国高度仪行业现状与前景趋势预测报告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6b6d0cba5149c4" w:history="1">
              <w:r>
                <w:rPr>
                  <w:rStyle w:val="Hyperlink"/>
                </w:rPr>
                <w:t>2026-2032年中国高度仪行业现状与前景趋势预测报告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3160686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6b6d0cba5149c4" w:history="1">
                <w:r>
                  <w:rPr>
                    <w:rStyle w:val="Hyperlink"/>
                  </w:rPr>
                  <w:t>https://www.20087.com/6/68/GaoDuYiHangYeFaZhanQuShi.html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度仪是一种重要的测量工具，广泛应用于航空、航海、地质勘探等领域，用于精确测量物体的高度或海拔。目前，高度仪不仅具有高精度、高可靠性的特点，还能够实现快速响应和稳定控制。此外，为了提高产品的可靠性和适应性，一些新型高度仪还采用了智能控制和远程监控功能，支持远程数据传输和故障诊断。</w:t>
      </w:r>
      <w:r>
        <w:rPr>
          <w:rFonts w:hint="eastAsia"/>
        </w:rPr>
        <w:br/>
      </w:r>
      <w:r>
        <w:rPr>
          <w:rFonts w:hint="eastAsia"/>
        </w:rPr>
        <w:t>　　未来，高度仪的发展将更加注重智能化和便携化。市场调研网认为，一方面，随着物联网技术的应用，高度仪将能够实现远程监控和数据共享，通过集成传感器和云平台，实现预测性维护和故障诊断，提高设备的运行效率和维护便利性。另一方面，随着现场检测需求的增加，便携式和手持式高度仪的需求将持续增长，这将促使制造商开发体积更小、重量更轻、操作更简单的产品。此外，随着新材料和新技术的发展，对于适用于特殊工况的高度仪需求也将增加，推动行业不断创新，开发出更多高性能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6b6d0cba5149c4" w:history="1">
        <w:r>
          <w:rPr>
            <w:rStyle w:val="Hyperlink"/>
          </w:rPr>
          <w:t>2026-2032年中国高度仪行业现状与前景趋势预测报告</w:t>
        </w:r>
      </w:hyperlink>
      <w:r>
        <w:rPr>
          <w:rFonts w:hint="eastAsia"/>
        </w:rPr>
        <w:t>》，2025年高度仪行业市场规模达 亿元，预计2032年市场规模将达 亿元，期间年均复合增长率（CAGR）达 %。报告通过严谨的分析、翔实的数据及直观的图表，系统解析了高度仪行业的市场规模、需求变化、价格波动及产业链结构。报告全面评估了当前高度仪市场现状，科学预测了未来市场前景与发展趋势，重点剖析了高度仪细分市场的机遇与挑战。同时，报告对高度仪重点企业的竞争地位及市场集中度进行了评估，为高度仪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高度仪行业界定及应用</w:t>
      </w:r>
      <w:r>
        <w:rPr>
          <w:rFonts w:hint="eastAsia"/>
        </w:rPr>
        <w:br/>
      </w:r>
      <w:r>
        <w:rPr>
          <w:rFonts w:hint="eastAsia"/>
        </w:rPr>
        <w:t>　　第一节 高度仪行业定义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高度仪主要应用领域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全球高度仪行业发展状况分析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2020-2025年全球高度仪行业运行概况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2020-2025年全球高度仪行业市场规模分析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全球主要地区高度仪行业运行情况分析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2026-2032年全球高度仪行业发展趋势预测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2025-2026年中国高度仪发展环境分析</w:t>
      </w:r>
      <w:r>
        <w:rPr>
          <w:rFonts w:hint="eastAsia"/>
        </w:rPr>
        <w:br/>
      </w:r>
      <w:r>
        <w:rPr>
          <w:rFonts w:hint="eastAsia"/>
        </w:rPr>
        <w:t>　　第一节 高度仪行业经济环境分析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高度仪行业相关政策、标准</w:t>
      </w:r>
      <w:r>
        <w:rPr>
          <w:rFonts w:hint="eastAsia"/>
        </w:rPr>
        <w:br/>
      </w:r>
      <w:r>
        <w:rPr>
          <w:rFonts w:hint="eastAsia"/>
        </w:rPr>
        <w:t>　　第三节 高度仪行业相关发展规划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中国高度仪行业现状调研分析</w:t>
      </w:r>
      <w:r>
        <w:rPr>
          <w:rFonts w:hint="eastAsia"/>
        </w:rPr>
        <w:br/>
      </w:r>
      <w:r>
        <w:rPr>
          <w:rFonts w:hint="eastAsia"/>
        </w:rPr>
        <w:t>　　第一节 中国高度仪行业发展现状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一、2025-2026年高度仪行业品牌发展现状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二、2025-2026年高度仪行业需求市场现状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三、2025-2026年高度仪市场需求层次分析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四、2025-2026年中国高度仪市场走向分析</w:t>
      </w:r>
      <w:r>
        <w:rPr>
          <w:rFonts w:hint="eastAsia"/>
        </w:rPr>
        <w:br/>
      </w:r>
      <w:r>
        <w:rPr>
          <w:rFonts w:hint="eastAsia"/>
        </w:rPr>
        <w:t>　　第二节 中国高度仪产品技术分析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一、2025-2026年高度仪产品技术变化特点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二、2025-2026年高度仪产品市场的新技术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三、2025-2026年高度仪产品市场现状分析</w:t>
      </w:r>
      <w:r>
        <w:rPr>
          <w:rFonts w:hint="eastAsia"/>
        </w:rPr>
        <w:br/>
      </w:r>
      <w:r>
        <w:rPr>
          <w:rFonts w:hint="eastAsia"/>
        </w:rPr>
        <w:t>　　第三节 中国高度仪行业存在的问题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一、2025-2026年高度仪产品市场存在的主要问题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二、2025-2026年国内高度仪产品市场的三大瓶颈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三、2025-2026年高度仪产品市场遭遇的规模难题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对中国高度仪市场的分析及思考</w:t>
      </w:r>
      <w:r>
        <w:rPr>
          <w:rFonts w:hint="eastAsia"/>
        </w:rPr>
        <w:br/>
      </w:r>
      <w:r>
        <w:rPr>
          <w:rFonts w:hint="eastAsia"/>
        </w:rPr>
        <w:t>　　　　一、高度仪市场特点</w:t>
      </w:r>
      <w:r>
        <w:rPr>
          <w:rFonts w:hint="eastAsia"/>
        </w:rPr>
        <w:br/>
      </w:r>
      <w:r>
        <w:rPr>
          <w:rFonts w:hint="eastAsia"/>
        </w:rPr>
        <w:t>　　　　二、高度仪市场分析</w:t>
      </w:r>
      <w:r>
        <w:rPr>
          <w:rFonts w:hint="eastAsia"/>
        </w:rPr>
        <w:br/>
      </w:r>
      <w:r>
        <w:rPr>
          <w:rFonts w:hint="eastAsia"/>
        </w:rPr>
        <w:t>　　　　三、高度仪市场变化的方向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四、中国高度仪行业发展的新思路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五、对中国高度仪行业发展的思考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中国高度仪行业市场供需现状调研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中国高度仪市场现状分析</w:t>
      </w:r>
      <w:r>
        <w:rPr>
          <w:rFonts w:hint="eastAsia"/>
        </w:rPr>
        <w:br/>
      </w:r>
      <w:r>
        <w:rPr>
          <w:rFonts w:hint="eastAsia"/>
        </w:rPr>
        <w:t>　　第二节 中国高度仪行业产量情况分析及预测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一、高度仪总体产能规模</w:t>
      </w:r>
      <w:r>
        <w:rPr>
          <w:rFonts w:hint="eastAsia"/>
        </w:rPr>
        <w:br/>
      </w:r>
      <w:r>
        <w:rPr>
          <w:rFonts w:hint="eastAsia"/>
        </w:rPr>
        <w:t>　　　　二、高度仪生产区域分布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三、2020-2025年中国高度仪产量统计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四、2026-2032年中国高度仪产量预测</w:t>
      </w:r>
      <w:r>
        <w:rPr>
          <w:rFonts w:hint="eastAsia"/>
        </w:rPr>
        <w:br/>
      </w:r>
      <w:r>
        <w:rPr>
          <w:rFonts w:hint="eastAsia"/>
        </w:rPr>
        <w:t>　　第三节 中国高度仪市场需求分析及预测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一、中国高度仪市场需求特点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二、2020-2025年中国高度仪市场需求量统计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三、2026-2032年中国高度仪市场需求量预测</w:t>
      </w:r>
      <w:r>
        <w:rPr>
          <w:rFonts w:hint="eastAsia"/>
        </w:rPr>
        <w:br/>
      </w:r>
      <w:r>
        <w:rPr>
          <w:rFonts w:hint="eastAsia"/>
        </w:rPr>
        <w:t>　　第四节 中国高度仪价格趋势分析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一、2020-2025年中国高度仪市场价格趋势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二、2026-2032年中国高度仪市场价格走势预测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中国高度仪进出口分析</w:t>
      </w:r>
      <w:r>
        <w:rPr>
          <w:rFonts w:hint="eastAsia"/>
        </w:rPr>
        <w:br/>
      </w:r>
      <w:r>
        <w:rPr>
          <w:rFonts w:hint="eastAsia"/>
        </w:rPr>
        <w:t>　　第一节 高度仪进口情况分析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高度仪出口情况分析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影响高度仪进出口因素分析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中国高度仪行业主要指标监测分析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2020-2025年中国高度仪行业规模情况分析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2020-2025年中国高度仪行业财务能力分析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高度仪行业细分产品调研</w:t>
      </w:r>
      <w:r>
        <w:rPr>
          <w:rFonts w:hint="eastAsia"/>
        </w:rPr>
        <w:br/>
      </w:r>
      <w:r>
        <w:rPr>
          <w:rFonts w:hint="eastAsia"/>
        </w:rPr>
        <w:t>　　第一节 高度仪细分产品结构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高度仪行业上下游发展情况分析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高度仪行业上游产业发展分析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高度仪行业下游产业发展分析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中国高度仪行业重点地区发展分析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高度仪行业重点区域市场结构调研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**地区高度仪市场容量分析</w:t>
      </w:r>
      <w:r>
        <w:rPr>
          <w:rFonts w:hint="eastAsia"/>
        </w:rPr>
        <w:br/>
      </w:r>
      <w:r>
        <w:rPr>
          <w:rFonts w:hint="eastAsia"/>
        </w:rPr>
        <w:t>　　第三节 **地区高度仪市场容量分析</w:t>
      </w:r>
      <w:r>
        <w:rPr>
          <w:rFonts w:hint="eastAsia"/>
        </w:rPr>
        <w:br/>
      </w:r>
      <w:r>
        <w:rPr>
          <w:rFonts w:hint="eastAsia"/>
        </w:rPr>
        <w:t>　　第四节 **地区高度仪市场容量分析</w:t>
      </w:r>
      <w:r>
        <w:rPr>
          <w:rFonts w:hint="eastAsia"/>
        </w:rPr>
        <w:br/>
      </w:r>
      <w:r>
        <w:rPr>
          <w:rFonts w:hint="eastAsia"/>
        </w:rPr>
        <w:t>　　第五节 **地区高度仪市场容量分析</w:t>
      </w:r>
      <w:r>
        <w:rPr>
          <w:rFonts w:hint="eastAsia"/>
        </w:rPr>
        <w:br/>
      </w:r>
      <w:r>
        <w:rPr>
          <w:rFonts w:hint="eastAsia"/>
        </w:rPr>
        <w:t>　　第六节 **地区高度仪市场容量分析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高度仪行业重点企业竞争力分析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三、企业高度仪经营状况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三、企业高度仪经营状况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三、企业高度仪经营状况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三、企业高度仪经营状况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三、企业高度仪经营状况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三、企业高度仪经营状况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高度仪行业企业经营策略研究分析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高度仪企业多样化经营策略分析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一、高度仪企业多样化经营情况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二、现行高度仪行业多样化经营的方向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大型高度仪企业集团未来发展策略分析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对中小高度仪企业生产经营的建议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高度仪行业前景及投资风险预警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2026年高度仪市场前景分析</w:t>
      </w:r>
      <w:r>
        <w:rPr>
          <w:rFonts w:hint="eastAsia"/>
        </w:rPr>
        <w:br/>
      </w:r>
      <w:r>
        <w:rPr>
          <w:rFonts w:hint="eastAsia"/>
        </w:rPr>
        <w:t>　　第二节 2026年高度仪行业发展趋势预测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影响高度仪行业发展的主要因素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一、2026年影响高度仪行业运行的有利因素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二、2026年影响高度仪行业运行的稳定因素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三、2026年影响高度仪行业运行的不利因素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四、2026年中国高度仪行业发展面临的挑战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五、2026年中国高度仪行业发展面临的机遇</w:t>
      </w:r>
      <w:r>
        <w:rPr>
          <w:rFonts w:hint="eastAsia"/>
        </w:rPr>
        <w:br/>
      </w:r>
      <w:r>
        <w:rPr>
          <w:rFonts w:hint="eastAsia"/>
        </w:rPr>
        <w:t>　　第四节 高度仪行业投资风险预警</w:t>
      </w:r>
      <w:r>
        <w:rPr>
          <w:rFonts w:hint="eastAsia"/>
        </w:rPr>
        <w:br/>
      </w:r>
      <w:r>
        <w:rPr>
          <w:rFonts w:hint="eastAsia"/>
        </w:rPr>
        <w:t>　　　　一、高度仪行业市场风险预测</w:t>
      </w:r>
      <w:r>
        <w:rPr>
          <w:rFonts w:hint="eastAsia"/>
        </w:rPr>
        <w:br/>
      </w:r>
      <w:r>
        <w:rPr>
          <w:rFonts w:hint="eastAsia"/>
        </w:rPr>
        <w:t>　　　　二、高度仪行业政策风险预测</w:t>
      </w:r>
      <w:r>
        <w:rPr>
          <w:rFonts w:hint="eastAsia"/>
        </w:rPr>
        <w:br/>
      </w:r>
      <w:r>
        <w:rPr>
          <w:rFonts w:hint="eastAsia"/>
        </w:rPr>
        <w:t>　　　　三、高度仪行业经营风险预测</w:t>
      </w:r>
      <w:r>
        <w:rPr>
          <w:rFonts w:hint="eastAsia"/>
        </w:rPr>
        <w:br/>
      </w:r>
      <w:r>
        <w:rPr>
          <w:rFonts w:hint="eastAsia"/>
        </w:rPr>
        <w:t>　　　　四、高度仪行业技术风险预测</w:t>
      </w:r>
      <w:r>
        <w:rPr>
          <w:rFonts w:hint="eastAsia"/>
        </w:rPr>
        <w:br/>
      </w:r>
      <w:r>
        <w:rPr>
          <w:rFonts w:hint="eastAsia"/>
        </w:rPr>
        <w:t>　　　　五、高度仪行业竞争风险预测</w:t>
      </w:r>
      <w:r>
        <w:rPr>
          <w:rFonts w:hint="eastAsia"/>
        </w:rPr>
        <w:br/>
      </w:r>
      <w:r>
        <w:rPr>
          <w:rFonts w:hint="eastAsia"/>
        </w:rPr>
        <w:t>　　　　六、高度仪行业其他风险预测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高度仪投资建议</w:t>
      </w:r>
      <w:r>
        <w:rPr>
          <w:rFonts w:hint="eastAsia"/>
        </w:rPr>
        <w:br/>
      </w:r>
      <w:r>
        <w:rPr>
          <w:rFonts w:hint="eastAsia"/>
        </w:rPr>
        <w:t>　　第一节 高度仪行业投资环境分析</w:t>
      </w:r>
      <w:r>
        <w:rPr>
          <w:rFonts w:hint="eastAsia"/>
        </w:rPr>
        <w:br/>
      </w:r>
      <w:r>
        <w:rPr>
          <w:rFonts w:hint="eastAsia"/>
        </w:rPr>
        <w:t>　　第二节 高度仪行业投资进入壁垒分析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高度仪行业历程</w:t>
      </w:r>
      <w:r>
        <w:rPr>
          <w:rFonts w:hint="eastAsia"/>
        </w:rPr>
        <w:br/>
      </w:r>
      <w:r>
        <w:rPr>
          <w:rFonts w:hint="eastAsia"/>
        </w:rPr>
        <w:t>　　图表 高度仪行业生命周期</w:t>
      </w:r>
      <w:r>
        <w:rPr>
          <w:rFonts w:hint="eastAsia"/>
        </w:rPr>
        <w:br/>
      </w:r>
      <w:r>
        <w:rPr>
          <w:rFonts w:hint="eastAsia"/>
        </w:rPr>
        <w:t>　　图表 高度仪行业产业链分析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2020-2025年中国高度仪行业市场规模及增长情况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2020-2025年高度仪行业市场容量分析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2020-2025年中国高度仪行业产能统计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2020-2025年中国高度仪行业产量及增长趋势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2020-2025年中国高度仪市场需求量及增速统计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2026年中国高度仪行业需求领域分布格局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2020-2025年中国高度仪行业销售收入分析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2020-2025年中国高度仪行业盈利情况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2020-2025年中国高度仪行业利润总额统计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2020-2025年中国高度仪进口数量分析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2020-2025年中国高度仪进口金额分析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2020-2025年中国高度仪出口数量分析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2020-2025年中国高度仪出口金额分析</w:t>
      </w:r>
      <w:r>
        <w:rPr>
          <w:rFonts w:hint="eastAsia"/>
        </w:rPr>
        <w:br/>
      </w:r>
      <w:r>
        <w:rPr>
          <w:rFonts w:hint="eastAsia"/>
        </w:rPr>
        <w:t>　　图表 2026年中国高度仪进口国家及地区分析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2026年中国高度仪出口国家及地区分析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2020-2025年中国高度仪行业企业数量情况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2020-2025年中国高度仪行业企业平均规模情况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**地区高度仪市场规模及增长情况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**地区高度仪行业市场需求情况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**地区高度仪市场规模及增长情况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**地区高度仪行业市场需求情况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**地区高度仪市场规模及增长情况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**地区高度仪行业市场需求情况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**地区高度仪市场规模及增长情况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**地区高度仪行业市场需求情况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高度仪重点企业（一）基本信息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高度仪重点企业（一）经营情况分析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高度仪重点企业（一）主要经济指标情况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高度仪重点企业（一）盈利能力情况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高度仪重点企业（二）经营情况分析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高度仪重点企业（二）主要经济指标情况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高度仪重点企业（二）盈利能力情况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高度仪重点企业（三）经营情况分析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高度仪重点企业（三）主要经济指标情况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高度仪重点企业（三）盈利能力情况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高度仪重点企业（三）成长能力情况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2026-2032年中国高度仪行业产能预测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2026-2032年中国高度仪行业产量预测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2026-2032年中国高度仪市场需求量预测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2026-2032年中国高度仪行业供需平衡预测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2026-2032年中国高度仪行业市场容量预测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2026-2032年中国高度仪行业市场规模预测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2026年中国高度仪市场前景分析</w:t>
      </w:r>
      <w:r>
        <w:rPr>
          <w:rFonts w:hint="eastAsia"/>
        </w:rPr>
        <w:br/>
      </w:r>
      <w:r>
        <w:rPr>
          <w:rFonts w:hint="eastAsia"/>
        </w:rPr>
        <w:t>　　图表 2026年中国高度仪发展趋势预测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6b6d0cba5149c4" w:history="1">
        <w:r>
          <w:rPr>
            <w:rStyle w:val="Hyperlink"/>
          </w:rPr>
          <w:t>2026-2032年中国高度仪行业现状与前景趋势预测报告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3160686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6b6d0cba5149c4" w:history="1">
        <w:r>
          <w:rPr>
            <w:rStyle w:val="Hyperlink"/>
          </w:rPr>
          <w:t>https://www.20087.com/6/68/GaoDuYiHangYeFaZhanQuShi.html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热点：测高仪十大品牌、高度仪测量教程、膜厚仪、高度仪品牌排行、二次元测量仪、高度仪多少钱一台、标高-0.450是什么意思、高度仪免费下载手机版、高度尺价格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d71fe6a8f64fc0" w:history="1">
      <w:r>
        <w:rPr>
          <w:rStyle w:val="Hyperlink"/>
        </w:rPr>
        <w:t>2026-2032年中国高度仪行业现状与前景趋势预测报告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8/GaoDuYiHangYeFaZhanQuShi.html" TargetMode="External" Id="R4e6b6d0cba5149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8/GaoDuYiHangYeFaZhanQuShi.html" TargetMode="External" Id="R70d71fe6a8f64f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2026-02-11T03:38:00Z</dcterms:created>
  <dcterms:modified xsi:type="dcterms:W3CDTF">2026-02-11T04:38:00Z</dcterms:modified>
  <dc:subject>2026-2032年中国高度仪行业现状与前景趋势预测报告</dc:subject>
  <dc:title>2026-2032年中国高度仪行业现状与前景趋势预测报告</dc:title>
  <cp:keywords>2026-2032年中国高度仪行业现状与前景趋势预测报告</cp:keywords>
  <dc:description>2026-2032年中国高度仪行业现状与前景趋势预测报告</dc:description>
</cp:coreProperties>
</file>