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05e04a0504836" w:history="1">
              <w:r>
                <w:rPr>
                  <w:rStyle w:val="Hyperlink"/>
                </w:rPr>
                <w:t>2026-2032年全球与中国高速覆铜板发展现状及市场前景分析报告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05e04a0504836" w:history="1">
              <w:r>
                <w:rPr>
                  <w:rStyle w:val="Hyperlink"/>
                </w:rPr>
                <w:t>2026-2032年全球与中国高速覆铜板发展现状及市场前景分析报告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05e04a0504836" w:history="1">
                <w:r>
                  <w:rPr>
                    <w:rStyle w:val="Hyperlink"/>
                  </w:rPr>
                  <w:t>https://www.20087.com/6/28/GaoSuFuTongBanHangYeXianZhuangJiQianJing.html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覆铜板是用于制造高频高速印制电路板（PCB）的关键基材，由低介电常数（Dk）、低损耗因子（Df）的树脂体系（如PTFE、改性环氧、聚苯醚）与铜箔复合而成，广泛应用于5G基站、服务器、毫米波雷达及光模块等通信基础设施。当前高端产品聚焦于信号完整性保障，通过填料改性（如二氧化硅、陶瓷微球）与铜箔表面粗化控制降低传输损耗与阻抗波动。在数据中心扩容与AI算力爆发背景下，800G及以上光模块对覆铜板性能提出更高要求。然而，PTFE体系加工难度大、与铜箔结合力弱；而改性环氧虽易加工，但高频性能逼近物理极限，材料创新进入瓶颈期。</w:t>
      </w:r>
      <w:r>
        <w:rPr>
          <w:rFonts w:hint="eastAsia"/>
        </w:rPr>
        <w:br/>
      </w:r>
      <w:r>
        <w:rPr>
          <w:rFonts w:hint="eastAsia"/>
        </w:rPr>
        <w:t>　　未来，高速覆铜板将向超低损耗、异质集成与绿色工艺突破。液晶聚合物（LCP）与聚酰亚胺（PI）复合体系有望兼顾高频性能与可加工性；纳米多孔结构设计将进一步降低介电常数。在制造端，无卤素、无铅兼容的环保配方将成为标配，激光直接成像（LDI）适配性提升将缩短制程。此外，嵌入式无源器件技术可在覆铜板内集成电容/电感，减少信号反射。长远看，高速覆铜板将从被动基板升级为主动信号调控平台，支撑6G、量子计算与光电共封装（CPO）等下一代信息技术的物理互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05e04a0504836" w:history="1">
        <w:r>
          <w:rPr>
            <w:rStyle w:val="Hyperlink"/>
          </w:rPr>
          <w:t>2026-2032年全球与中国高速覆铜板发展现状及市场前景分析报告</w:t>
        </w:r>
      </w:hyperlink>
      <w:r>
        <w:rPr>
          <w:rFonts w:hint="eastAsia"/>
        </w:rPr>
        <w:t>》从市场规模、需求变化及价格动态等维度，系统解析了高速覆铜板行业的现状与发展趋势。报告深入分析了高速覆铜板产业链各环节，科学预测了市场前景与技术发展方向，同时聚焦高速覆铜板细分市场特点及重点企业的经营表现，揭示了高速覆铜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按产品类型细分，全球高速覆铜板市场规模2020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有机树脂覆铜板</w:t>
      </w:r>
      <w:r>
        <w:rPr>
          <w:rFonts w:hint="eastAsia"/>
        </w:rPr>
        <w:br/>
      </w:r>
      <w:r>
        <w:rPr>
          <w:rFonts w:hint="eastAsia"/>
        </w:rPr>
        <w:t>　　　　1.3.3 金属基覆铜板</w:t>
      </w:r>
      <w:r>
        <w:rPr>
          <w:rFonts w:hint="eastAsia"/>
        </w:rPr>
        <w:br/>
      </w:r>
      <w:r>
        <w:rPr>
          <w:rFonts w:hint="eastAsia"/>
        </w:rPr>
        <w:t>　　　　1.3.4 陶瓷基覆铜板</w:t>
      </w:r>
      <w:r>
        <w:rPr>
          <w:rFonts w:hint="eastAsia"/>
        </w:rPr>
        <w:br/>
      </w:r>
      <w:r>
        <w:rPr>
          <w:rFonts w:hint="eastAsia"/>
        </w:rPr>
        <w:t>　　1.4 产品分类，按应用信号</w:t>
      </w:r>
      <w:r>
        <w:rPr>
          <w:rFonts w:hint="eastAsia"/>
        </w:rPr>
        <w:br/>
      </w:r>
      <w:r>
        <w:rPr>
          <w:rFonts w:hint="eastAsia"/>
        </w:rPr>
        <w:t>　　　　1.4.1 按应用信号细分，全球高速覆铜板市场规模2020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高速数字覆铜板</w:t>
      </w:r>
      <w:r>
        <w:rPr>
          <w:rFonts w:hint="eastAsia"/>
        </w:rPr>
        <w:br/>
      </w:r>
      <w:r>
        <w:rPr>
          <w:rFonts w:hint="eastAsia"/>
        </w:rPr>
        <w:t>　　　　1.4.3 射频/微波覆铜板</w:t>
      </w:r>
      <w:r>
        <w:rPr>
          <w:rFonts w:hint="eastAsia"/>
        </w:rPr>
        <w:br/>
      </w:r>
      <w:r>
        <w:rPr>
          <w:rFonts w:hint="eastAsia"/>
        </w:rPr>
        <w:t>　　1.5 产品分类，按树脂类型</w:t>
      </w:r>
      <w:r>
        <w:rPr>
          <w:rFonts w:hint="eastAsia"/>
        </w:rPr>
        <w:br/>
      </w:r>
      <w:r>
        <w:rPr>
          <w:rFonts w:hint="eastAsia"/>
        </w:rPr>
        <w:t>　　　　1.5.1 按树脂类型细分，全球高速覆铜板市场规模2020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热塑性树脂</w:t>
      </w:r>
      <w:r>
        <w:rPr>
          <w:rFonts w:hint="eastAsia"/>
        </w:rPr>
        <w:br/>
      </w:r>
      <w:r>
        <w:rPr>
          <w:rFonts w:hint="eastAsia"/>
        </w:rPr>
        <w:t>　　　　1.5.3 热固性树脂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按应用细分，全球高速覆铜板市场规模2020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网络交换机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服务器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5G基站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高速覆铜板行业发展总体概况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高速覆铜板行业发展主要特点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高速覆铜板行业发展影响因素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高速覆铜板有利因素</w:t>
      </w:r>
      <w:r>
        <w:rPr>
          <w:rFonts w:hint="eastAsia"/>
        </w:rPr>
        <w:br/>
      </w:r>
      <w:r>
        <w:rPr>
          <w:rFonts w:hint="eastAsia"/>
        </w:rPr>
        <w:t>　　　　1.7.3 .2 高速覆铜板不利因素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全球市场，近三年高速覆铜板主要企业占有率及排名（按销量）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高速覆铜板主要企业在国际市场占有率（按销量，2022-2025）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2024年高速覆铜板主要企业在国际市场排名（按销量）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全球市场主要企业高速覆铜板销量（2022-2025）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全球市场，近三年高速覆铜板主要企业占有率及排名（按收入）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高速覆铜板主要企业在国际市场占有率（按收入，2022-2025）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2024年高速覆铜板主要企业在国际市场排名（按收入）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全球市场主要企业高速覆铜板销售收入（2022-2025）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全球市场主要企业高速覆铜板销售价格（2022-2025）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中国市场，近三年高速覆铜板主要企业占有率及排名（按销量）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高速覆铜板主要企业在中国市场占有率（按销量，2022-2025）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2024年高速覆铜板主要企业在中国市场排名（按销量）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中国市场主要企业高速覆铜板销量（2022-2025）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中国市场，近三年高速覆铜板主要企业占有率及排名（按收入）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高速覆铜板主要企业在中国市场占有率（按收入，2022-2025）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2024年高速覆铜板主要企业在中国市场排名（按收入）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中国市场主要企业高速覆铜板销售收入（2022-2025）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全球主要厂商高速覆铜板总部及产地分布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全球主要厂商成立时间及高速覆铜板商业化日期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全球主要厂商高速覆铜板产品类型及应用</w:t>
      </w:r>
      <w:r>
        <w:rPr>
          <w:rFonts w:hint="eastAsia"/>
        </w:rPr>
        <w:br/>
      </w:r>
      <w:r>
        <w:rPr>
          <w:rFonts w:hint="eastAsia"/>
        </w:rPr>
        <w:t>　　2.9 高速覆铜板行业集中度、竞争程度分析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高速覆铜板行业集中度分析：2024年全球Top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全球高速覆铜板第一梯队、第二梯队和第三梯队生产商（品牌）及市场份额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全球高速覆铜板总体规模分析</w:t>
      </w:r>
      <w:r>
        <w:rPr>
          <w:rFonts w:hint="eastAsia"/>
        </w:rPr>
        <w:br/>
      </w:r>
      <w:r>
        <w:rPr>
          <w:rFonts w:hint="eastAsia"/>
        </w:rPr>
        <w:t>　　3.1 全球高速覆铜板供需现状及预测（2020-2032）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全球高速覆铜板产能、产量、产能利用率及发展趋势（2020-2032）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全球高速覆铜板产量、需求量及发展趋势（2020-2032）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全球主要地区高速覆铜板产量及发展趋势（2020-2032）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全球主要地区高速覆铜板产量（2020-2025）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全球主要地区高速覆铜板产量（2026-2032）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全球主要地区高速覆铜板产量市场份额（2020-2032）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中国高速覆铜板供需现状及预测（2020-2032）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中国高速覆铜板产能、产量、产能利用率及发展趋势（2020-2032）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中国高速覆铜板产量、市场需求量及发展趋势（2020-2032）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中国市场高速覆铜板进出口（2020-2032）</w:t>
      </w:r>
      <w:r>
        <w:rPr>
          <w:rFonts w:hint="eastAsia"/>
        </w:rPr>
        <w:br/>
      </w:r>
      <w:r>
        <w:rPr>
          <w:rFonts w:hint="eastAsia"/>
        </w:rPr>
        <w:t>　　3.4 全球高速覆铜板销量及销售额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全球市场高速覆铜板销售额（2020-2032）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全球市场高速覆铜板销量（2020-2032）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全球市场高速覆铜板价格趋势（2020-2032）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全球高速覆铜板主要地区分析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全球主要地区高速覆铜板市场规模分析：2020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全球主要地区高速覆铜板销售收入及市场份额（2020-2025年）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全球主要地区高速覆铜板销售收入预测（2026-2032年）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全球主要地区高速覆铜板销量分析：2020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全球主要地区高速覆铜板销量及市场份额（2020-2025年）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全球主要地区高速覆铜板销量及市场份额预测（2026-2032）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北美市场高速覆铜板销量、收入及增长率（2020-2032）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欧洲市场高速覆铜板销量、收入及增长率（2020-2032）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中国市场高速覆铜板销量、收入及增长率（2020-2032）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日本市场高速覆铜板销量、收入及增长率（2020-2032）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东南亚市场高速覆铜板销量、收入及增长率（2020-2032）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印度市场高速覆铜板销量、收入及增长率（2020-2032）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不同产品类型高速覆铜板分析</w:t>
      </w:r>
      <w:r>
        <w:rPr>
          <w:rFonts w:hint="eastAsia"/>
        </w:rPr>
        <w:br/>
      </w:r>
      <w:r>
        <w:rPr>
          <w:rFonts w:hint="eastAsia"/>
        </w:rPr>
        <w:t>　　6.1 全球不同产品类型高速覆铜板销量（2020-2032）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全球不同产品类型高速覆铜板销量预测（2026-2032）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全球不同产品类型高速覆铜板收入（2020-2032）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全球不同产品类型高速覆铜板收入预测（2026-2032）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全球不同产品类型高速覆铜板价格走势（2020-2032）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中国不同产品类型高速覆铜板销量（2020-2032）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中国不同产品类型高速覆铜板销量预测（2026-2032）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中国不同产品类型高速覆铜板收入（2020-2032）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中国不同产品类型高速覆铜板收入预测（2026-2032）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不同应用高速覆铜板分析</w:t>
      </w:r>
      <w:r>
        <w:rPr>
          <w:rFonts w:hint="eastAsia"/>
        </w:rPr>
        <w:br/>
      </w:r>
      <w:r>
        <w:rPr>
          <w:rFonts w:hint="eastAsia"/>
        </w:rPr>
        <w:t>　　7.1 全球不同应用高速覆铜板销量（2020-2032）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全球不同应用高速覆铜板销量预测（2026-2032）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全球不同应用高速覆铜板收入（2020-2032）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全球不同应用高速覆铜板收入预测（2026-2032）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全球不同应用高速覆铜板价格走势（2020-2032）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中国不同应用高速覆铜板销量（2020-2032）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中国不同应用高速覆铜板销量预测（2026-2032）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中国不同应用高速覆铜板收入（2020-2032）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中国不同应用高速覆铜板收入预测（2026-2032）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高速覆铜板行业发展趋势</w:t>
      </w:r>
      <w:r>
        <w:rPr>
          <w:rFonts w:hint="eastAsia"/>
        </w:rPr>
        <w:br/>
      </w:r>
      <w:r>
        <w:rPr>
          <w:rFonts w:hint="eastAsia"/>
        </w:rPr>
        <w:t>　　8.2 高速覆铜板行业主要驱动因素</w:t>
      </w:r>
      <w:r>
        <w:rPr>
          <w:rFonts w:hint="eastAsia"/>
        </w:rPr>
        <w:br/>
      </w:r>
      <w:r>
        <w:rPr>
          <w:rFonts w:hint="eastAsia"/>
        </w:rPr>
        <w:t>　　8.3 高速覆铜板中国企业SWOT分析</w:t>
      </w:r>
      <w:r>
        <w:rPr>
          <w:rFonts w:hint="eastAsia"/>
        </w:rPr>
        <w:br/>
      </w:r>
      <w:r>
        <w:rPr>
          <w:rFonts w:hint="eastAsia"/>
        </w:rPr>
        <w:t>　　8.4 中国高速覆铜板行业政策环境分析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高速覆铜板行业产业链简介</w:t>
      </w:r>
      <w:r>
        <w:rPr>
          <w:rFonts w:hint="eastAsia"/>
        </w:rPr>
        <w:br/>
      </w:r>
      <w:r>
        <w:rPr>
          <w:rFonts w:hint="eastAsia"/>
        </w:rPr>
        <w:t>　　　　9.1.1 高速覆铜板行业供应链分析</w:t>
      </w:r>
      <w:r>
        <w:rPr>
          <w:rFonts w:hint="eastAsia"/>
        </w:rPr>
        <w:br/>
      </w:r>
      <w:r>
        <w:rPr>
          <w:rFonts w:hint="eastAsia"/>
        </w:rPr>
        <w:t>　　　　9.1.2 高速覆铜板主要原料及供应情况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高速覆铜板行业采购模式</w:t>
      </w:r>
      <w:r>
        <w:rPr>
          <w:rFonts w:hint="eastAsia"/>
        </w:rPr>
        <w:br/>
      </w:r>
      <w:r>
        <w:rPr>
          <w:rFonts w:hint="eastAsia"/>
        </w:rPr>
        <w:t>　　9.3 高速覆铜板行业生产模式</w:t>
      </w:r>
      <w:r>
        <w:rPr>
          <w:rFonts w:hint="eastAsia"/>
        </w:rPr>
        <w:br/>
      </w:r>
      <w:r>
        <w:rPr>
          <w:rFonts w:hint="eastAsia"/>
        </w:rPr>
        <w:t>　　9.4 高速覆铜板行业销售模式及销售渠道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按产品类型细分，全球高速覆铜板市场规模2020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按应用信号细分，全球高速覆铜板市场规模2020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按树脂类型细分，全球高速覆铜板市场规模2020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按应用细分，全球高速覆铜板市场规模（CAGR）2020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高速覆铜板行业发展主要特点</w:t>
      </w:r>
      <w:r>
        <w:rPr>
          <w:rFonts w:hint="eastAsia"/>
        </w:rPr>
        <w:br/>
      </w:r>
      <w:r>
        <w:rPr>
          <w:rFonts w:hint="eastAsia"/>
        </w:rPr>
        <w:t>　　表 6： 高速覆铜板行业发展有利因素分析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高速覆铜板行业发展不利因素分析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进入高速覆铜板行业壁垒</w:t>
      </w:r>
      <w:r>
        <w:rPr>
          <w:rFonts w:hint="eastAsia"/>
        </w:rPr>
        <w:br/>
      </w:r>
      <w:r>
        <w:rPr>
          <w:rFonts w:hint="eastAsia"/>
        </w:rPr>
        <w:t>　　表 9： 高速覆铜板主要企业在国际市场占有率（按销量，2022-2025）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2024年高速覆铜板主要企业在国际市场排名（按销量）&amp;（千平方米）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全球市场主要企业高速覆铜板销量（2022-2025）&amp;（千平方米）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12： 高速覆铜板主要企业在国际市场占有率（按收入，2022-2025）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2024年高速覆铜板主要企业在国际市场排名（按收入）&amp;（万元）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全球市场主要企业高速覆铜板销售收入（2022-2025）&amp;（万元）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全球市场主要企业高速覆铜板销售价格（2022-2025）&amp;（元/平方米）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16： 高速覆铜板主要企业在中国市场占有率（按销量，2022-2025）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2024年高速覆铜板主要企业在中国市场排名（按销量）&amp;（千平方米）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中国市场主要企业高速覆铜板销量（2022-2025）&amp;（千平方米）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19： 高速覆铜板主要企业在中国市场占有率（按收入，2022-2025）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2024年高速覆铜板主要企业在中国市场排名（按收入）&amp;（万元）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中国市场主要企业高速覆铜板销售收入（2022-2025）&amp;（万元）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全球主要厂商高速覆铜板总部及产地分布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全球主要厂商成立时间及高速覆铜板商业化日期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全球主要厂商高速覆铜板产品类型及应用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2024年全球高速覆铜板主要厂商市场地位（第一梯队、第二梯队和第三梯队）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全球高速覆铜板市场投资、并购等现状分析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全球主要地区高速覆铜板产量增速（CAGR）：（2020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全球主要地区高速覆铜板产量（2020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全球主要地区高速覆铜板产量（2020-2025）&amp;（千平方米）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全球主要地区高速覆铜板产量（2026-2032）&amp;（千平方米）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全球主要地区高速覆铜板产量市场份额（2020-2025）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全球主要地区高速覆铜板产量（2026-2032）&amp;（千平方米）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中国市场高速覆铜板产量、销量、进出口（2020-2025年）&amp;（千平方米）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中国市场高速覆铜板产量、销量、进出口预测（2026-2032）&amp;（千平方米）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全球主要地区高速覆铜板销售收入增速：（2020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全球主要地区高速覆铜板销售收入（2020-2025）&amp;（万元）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全球主要地区高速覆铜板收入（2026-2032）&amp;（万元）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全球主要地区高速覆铜板收入市场份额（2026-2032）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全球主要地区高速覆铜板销量（千平方米）：2020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全球主要地区高速覆铜板销量（2020-2025）&amp;（千平方米）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全球主要地区高速覆铜板销量市场份额（2020-2025）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全球主要地区高速覆铜板销量（2026-2032）&amp;（千平方米）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全球主要地区高速覆铜板销量份额（2026-2032）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高速覆铜板销量（千平方米）、收入（万元）、价格（元/平方米）及毛利率（2020-2025）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全球不同产品类型高速覆铜板销量（2020-2025年）&amp;（千平方米）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全球不同产品类型高速覆铜板销量市场份额（2020-2025）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全球不同产品类型高速覆铜板销量预测（2026-2032）&amp;（千平方米）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全球市场不同产品类型高速覆铜板销量市场份额预测（2026-2032）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全球不同产品类型高速覆铜板收入（2020-2025年）&amp;（万元）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全球不同产品类型高速覆铜板收入市场份额（2020-2025）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全球不同产品类型高速覆铜板收入预测（2026-2032）&amp;（万元）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全球不同产品类型高速覆铜板收入市场份额预测（2026-2032）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中国不同产品类型高速覆铜板销量预测（2026-2032）&amp;（千平方米）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全球市场不同产品类型高速覆铜板销量市场份额预测（2026-2032）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中国不同产品类型高速覆铜板销量（2020-2025年）&amp;（千平方米）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中国不同产品类型高速覆铜板销量市场份额（2020-2025）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中国不同产品类型高速覆铜板收入（2020-2025年）&amp;（万元）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中国不同产品类型高速覆铜板收入市场份额（2020-2025）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中国不同产品类型高速覆铜板收入预测（2026-2032）&amp;（万元）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中国不同产品类型高速覆铜板收入市场份额预测（2026-2032）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全球不同应用高速覆铜板销量（2020-2025年）&amp;（千平方米）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全球不同应用高速覆铜板销量市场份额（2020-2025）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全球不同应用高速覆铜板销量预测（2026-2032）&amp;（千平方米）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全球市场不同应用高速覆铜板销量市场份额预测（2026-2032）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全球不同应用高速覆铜板收入（2020-2025年）&amp;（万元）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全球不同应用高速覆铜板收入市场份额（2020-2025）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全球不同应用高速覆铜板收入预测（2026-2032）&amp;（万元）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全球不同应用高速覆铜板收入市场份额预测（2026-2032）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中国不同应用高速覆铜板销量（2020-2025年）&amp;（千平方米）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中国不同应用高速覆铜板销量市场份额（2020-2025）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中国不同应用高速覆铜板销量预测（2026-2032）&amp;（千平方米）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中国市场不同应用高速覆铜板销量市场份额预测（2026-2032）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中国不同应用高速覆铜板收入（2020-2025年）&amp;（万元）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中国不同应用高速覆铜板收入市场份额（2020-2025）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中国不同应用高速覆铜板收入预测（2026-2032）&amp;（万元）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中国不同应用高速覆铜板收入市场份额预测（2026-2032）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高速覆铜板行业发展趋势</w:t>
      </w:r>
      <w:r>
        <w:rPr>
          <w:rFonts w:hint="eastAsia"/>
        </w:rPr>
        <w:br/>
      </w:r>
      <w:r>
        <w:rPr>
          <w:rFonts w:hint="eastAsia"/>
        </w:rPr>
        <w:t>　　表 168： 高速覆铜板行业主要驱动因素</w:t>
      </w:r>
      <w:r>
        <w:rPr>
          <w:rFonts w:hint="eastAsia"/>
        </w:rPr>
        <w:br/>
      </w:r>
      <w:r>
        <w:rPr>
          <w:rFonts w:hint="eastAsia"/>
        </w:rPr>
        <w:t>　　表 169： 高速覆铜板行业供应链分析</w:t>
      </w:r>
      <w:r>
        <w:rPr>
          <w:rFonts w:hint="eastAsia"/>
        </w:rPr>
        <w:br/>
      </w:r>
      <w:r>
        <w:rPr>
          <w:rFonts w:hint="eastAsia"/>
        </w:rPr>
        <w:t>　　表 170： 高速覆铜板上游原料供应商</w:t>
      </w:r>
      <w:r>
        <w:rPr>
          <w:rFonts w:hint="eastAsia"/>
        </w:rPr>
        <w:br/>
      </w:r>
      <w:r>
        <w:rPr>
          <w:rFonts w:hint="eastAsia"/>
        </w:rPr>
        <w:t>　　表 171： 高速覆铜板主要地区不同应用客户分析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高速覆铜板典型经销商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高速覆铜板产品图片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全球不同产品类型高速覆铜板销售额2020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全球不同产品类型高速覆铜板市场份额2024 &amp; 2032</w:t>
      </w:r>
      <w:r>
        <w:rPr>
          <w:rFonts w:hint="eastAsia"/>
        </w:rPr>
        <w:br/>
      </w:r>
      <w:r>
        <w:rPr>
          <w:rFonts w:hint="eastAsia"/>
        </w:rPr>
        <w:t>　　图 4： 有机树脂覆铜板产品图片</w:t>
      </w:r>
      <w:r>
        <w:rPr>
          <w:rFonts w:hint="eastAsia"/>
        </w:rPr>
        <w:br/>
      </w:r>
      <w:r>
        <w:rPr>
          <w:rFonts w:hint="eastAsia"/>
        </w:rPr>
        <w:t>　　图 5： 金属基覆铜板产品图片</w:t>
      </w:r>
      <w:r>
        <w:rPr>
          <w:rFonts w:hint="eastAsia"/>
        </w:rPr>
        <w:br/>
      </w:r>
      <w:r>
        <w:rPr>
          <w:rFonts w:hint="eastAsia"/>
        </w:rPr>
        <w:t>　　图 6： 陶瓷基覆铜板产品图片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全球不同应用信号高速覆铜板销售额2020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全球不同应用信号高速覆铜板市场份额2024 &amp; 2032</w:t>
      </w:r>
      <w:r>
        <w:rPr>
          <w:rFonts w:hint="eastAsia"/>
        </w:rPr>
        <w:br/>
      </w:r>
      <w:r>
        <w:rPr>
          <w:rFonts w:hint="eastAsia"/>
        </w:rPr>
        <w:t>　　图 9： 高速数字覆铜板产品图片</w:t>
      </w:r>
      <w:r>
        <w:rPr>
          <w:rFonts w:hint="eastAsia"/>
        </w:rPr>
        <w:br/>
      </w:r>
      <w:r>
        <w:rPr>
          <w:rFonts w:hint="eastAsia"/>
        </w:rPr>
        <w:t>　　图 10： 射频/微波覆铜板产品图片</w:t>
      </w:r>
      <w:r>
        <w:rPr>
          <w:rFonts w:hint="eastAsia"/>
        </w:rPr>
        <w:br/>
      </w:r>
      <w:r>
        <w:rPr>
          <w:rFonts w:hint="eastAsia"/>
        </w:rPr>
        <w:t>　　图 11： 全球不同树脂类型高速覆铜板销售额2020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全球不同树脂类型高速覆铜板市场份额2024 &amp; 2032</w:t>
      </w:r>
      <w:r>
        <w:rPr>
          <w:rFonts w:hint="eastAsia"/>
        </w:rPr>
        <w:br/>
      </w:r>
      <w:r>
        <w:rPr>
          <w:rFonts w:hint="eastAsia"/>
        </w:rPr>
        <w:t>　　图 13： 热塑性树脂产品图片</w:t>
      </w:r>
      <w:r>
        <w:rPr>
          <w:rFonts w:hint="eastAsia"/>
        </w:rPr>
        <w:br/>
      </w:r>
      <w:r>
        <w:rPr>
          <w:rFonts w:hint="eastAsia"/>
        </w:rPr>
        <w:t>　　图 14： 热固性树脂产品图片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全球不同应用高速覆铜板市场份额2024 &amp; 2032</w:t>
      </w:r>
      <w:r>
        <w:rPr>
          <w:rFonts w:hint="eastAsia"/>
        </w:rPr>
        <w:br/>
      </w:r>
      <w:r>
        <w:rPr>
          <w:rFonts w:hint="eastAsia"/>
        </w:rPr>
        <w:t>　　图 17： 网络交换机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服务器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5G基站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2024年全球前五大生产商高速覆铜板市场份额</w:t>
      </w:r>
      <w:r>
        <w:rPr>
          <w:rFonts w:hint="eastAsia"/>
        </w:rPr>
        <w:br/>
      </w:r>
      <w:r>
        <w:rPr>
          <w:rFonts w:hint="eastAsia"/>
        </w:rPr>
        <w:t>　　图 24： 2024年全球高速覆铜板第一梯队、第二梯队和第三梯队厂商及市场份额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全球高速覆铜板产能、产量、产能利用率及发展趋势（2020-2032）&amp;（千平方米）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全球高速覆铜板产量、需求量及发展趋势（2020-2032）&amp;（千平方米）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全球主要地区高速覆铜板产量市场份额（2020-2032）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中国高速覆铜板产能、产量、产能利用率及发展趋势（2020-2032）&amp;（千平方米）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中国高速覆铜板产量、市场需求量及发展趋势（2020-2032）&amp;（千平方米）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全球高速覆铜板市场销售额及增长率：（2020-2032）&amp;（万元）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全球市场高速覆铜板市场规模：2020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全球市场高速覆铜板销量及增长率（2020-2032）&amp;（千平方米）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全球市场高速覆铜板价格趋势（2020-2032）&amp;（元/平方米）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全球主要地区高速覆铜板销售收入（2020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全球主要地区高速覆铜板销售收入市场份额（2020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北美市场高速覆铜板销量及增长率（2020-2032）&amp;（千平方米）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北美市场高速覆铜板收入及增长率（2020-2032）&amp;（万元）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欧洲市场高速覆铜板销量及增长率（2020-2032）&amp;（千平方米）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欧洲市场高速覆铜板收入及增长率（2020-2032）&amp;（万元）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中国市场高速覆铜板销量及增长率（2020-2032）&amp;（千平方米）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中国市场高速覆铜板收入及增长率（2020-2032）&amp;（万元）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日本市场高速覆铜板销量及增长率（2020-2032）&amp;（千平方米）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日本市场高速覆铜板收入及增长率（2020-2032）&amp;（万元）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东南亚市场高速覆铜板销量及增长率（2020-2032）&amp;（千平方米）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东南亚市场高速覆铜板收入及增长率（2020-2032）&amp;（万元）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印度市场高速覆铜板销量及增长率（2020-2032）&amp;（千平方米）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印度市场高速覆铜板收入及增长率（2020-2032）&amp;（万元）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全球不同产品类型高速覆铜板价格走势（2020-2032）&amp;（元/平方米）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全球不同应用高速覆铜板价格走势（2020-2032）&amp;（元/平方米）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高速覆铜板中国企业SWOT分析</w:t>
      </w:r>
      <w:r>
        <w:rPr>
          <w:rFonts w:hint="eastAsia"/>
        </w:rPr>
        <w:br/>
      </w:r>
      <w:r>
        <w:rPr>
          <w:rFonts w:hint="eastAsia"/>
        </w:rPr>
        <w:t>　　图 51： 高速覆铜板产业链</w:t>
      </w:r>
      <w:r>
        <w:rPr>
          <w:rFonts w:hint="eastAsia"/>
        </w:rPr>
        <w:br/>
      </w:r>
      <w:r>
        <w:rPr>
          <w:rFonts w:hint="eastAsia"/>
        </w:rPr>
        <w:t>　　图 52： 高速覆铜板行业采购模式分析</w:t>
      </w:r>
      <w:r>
        <w:rPr>
          <w:rFonts w:hint="eastAsia"/>
        </w:rPr>
        <w:br/>
      </w:r>
      <w:r>
        <w:rPr>
          <w:rFonts w:hint="eastAsia"/>
        </w:rPr>
        <w:t>　　图 53： 高速覆铜板行业生产模式</w:t>
      </w:r>
      <w:r>
        <w:rPr>
          <w:rFonts w:hint="eastAsia"/>
        </w:rPr>
        <w:br/>
      </w:r>
      <w:r>
        <w:rPr>
          <w:rFonts w:hint="eastAsia"/>
        </w:rPr>
        <w:t>　　图 54： 高速覆铜板行业销售模式分析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05e04a0504836" w:history="1">
        <w:r>
          <w:rPr>
            <w:rStyle w:val="Hyperlink"/>
          </w:rPr>
          <w:t>2026-2032年全球与中国高速覆铜板发展现状及市场前景分析报告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05e04a0504836" w:history="1">
        <w:r>
          <w:rPr>
            <w:rStyle w:val="Hyperlink"/>
          </w:rPr>
          <w:t>https://www.20087.com/6/28/GaoSuFuTongBanHangYeXianZhuangJiQianJing.html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热点：高频高速覆铜板的龙头企业、高速覆铜板的龙头企业、fccl覆铜板、高速覆铜板应用领域、高频高速覆铜板的应用、高速覆铜板阻燃剂、覆铜板图片、高速覆铜板占用率、熔断器型号及参数大全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4a52027fa49c6" w:history="1">
      <w:r>
        <w:rPr>
          <w:rStyle w:val="Hyperlink"/>
        </w:rPr>
        <w:t>2026-2032年全球与中国高速覆铜板发展现状及市场前景分析报告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aoSuFuTongBanHangYeXianZhuangJiQianJing.html" TargetMode="External" Id="R26b05e04a050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aoSuFuTongBanHangYeXianZhuangJiQianJing.html" TargetMode="External" Id="Re564a52027fa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2025-12-06T03:53:42Z</dcterms:created>
  <dcterms:modified xsi:type="dcterms:W3CDTF">2025-12-06T04:53:42Z</dcterms:modified>
  <dc:subject>2026-2032年全球与中国高速覆铜板发展现状及市场前景分析报告</dc:subject>
  <dc:title>2026-2032年全球与中国高速覆铜板发展现状及市场前景分析报告</dc:title>
  <cp:keywords>2026-2032年全球与中国高速覆铜板发展现状及市场前景分析报告</cp:keywords>
  <dc:description>2026-2032年全球与中国高速覆铜板发展现状及市场前景分析报告</dc:description>
</cp:coreProperties>
</file>