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2d60b5b5a4252" w:history="1">
              <w:r>
                <w:rPr>
                  <w:rStyle w:val="Hyperlink"/>
                </w:rPr>
                <w:t>中国乘客电梯行业调研与行业前景分析（2025-2031年）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2d60b5b5a4252" w:history="1">
              <w:r>
                <w:rPr>
                  <w:rStyle w:val="Hyperlink"/>
                </w:rPr>
                <w:t>中国乘客电梯行业调研与行业前景分析（2025-2031年）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3903187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2d60b5b5a4252" w:history="1">
                <w:r>
                  <w:rPr>
                    <w:rStyle w:val="Hyperlink"/>
                  </w:rPr>
                  <w:t>https://www.20087.com/7/18/ChengKeDianTiFaZhanQianJingFenXi.html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客电梯是现代建筑中不可或缺的垂直交通解决方案，近年来随着城市化进程的加速和高层建筑的增多，其技术不断进步，以满足更高的安全、效率和舒适度需求。现代电梯采用更高效的驱动系统，如永磁同步电机，以及先进的控制技术，如物联网和人工智能，以优化运行效率和提升乘坐体验。同时，绿色电梯概念的提出，推动了电梯行业的可持续发展，通过节能设计和智能调度，减少能源消耗。</w:t>
      </w:r>
      <w:r>
        <w:rPr>
          <w:rFonts w:hint="eastAsia"/>
        </w:rPr>
        <w:br/>
      </w:r>
      <w:r>
        <w:rPr>
          <w:rFonts w:hint="eastAsia"/>
        </w:rPr>
        <w:t>　　未来，乘客电梯的发展将更加注重个性化和智能化。随着乘客需求的多样化，电梯将集成更多个性化服务，如基于用户偏好的智能目的地预测，以及无障碍设计的进一步完善。同时，物联网和大数据分析将使电梯成为智能建筑生态系统的一部分，实现预测性维护和动态调整运行策略，提高整体建筑的运营效率。此外，电梯设计将更加注重美学和空间利用，与建筑风格相融合，创造更加愉悦的乘梯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12d60b5b5a4252" w:history="1">
        <w:r>
          <w:rPr>
            <w:rStyle w:val="Hyperlink"/>
          </w:rPr>
          <w:t>中国乘客电梯行业调研与行业前景分析（2025-2031年）</w:t>
        </w:r>
      </w:hyperlink>
      <w:r>
        <w:rPr>
          <w:rFonts w:hint="eastAsia"/>
        </w:rPr>
        <w:t>》系统分析了我国乘客电梯行业的市场规模、市场需求及价格动态，深入探讨了乘客电梯产业链结构与发展特点。报告对乘客电梯细分市场进行了详细剖析，基于科学数据预测了市场前景及未来发展趋势，同时聚焦乘客电梯重点企业，评估了品牌影响力、市场竞争力及行业集中度变化。通过专业分析与客观洞察，报告为投资者、产业链相关企业及政府决策部门提供了重要参考，是把握乘客电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乘客电梯行业概述</w:t>
      </w:r>
      <w:r>
        <w:rPr>
          <w:rFonts w:hint="eastAsia"/>
        </w:rPr>
        <w:br/>
      </w:r>
      <w:r>
        <w:rPr>
          <w:rFonts w:hint="eastAsia"/>
        </w:rPr>
        <w:t>　　第一节 乘客电梯定义与分类</w:t>
      </w:r>
      <w:r>
        <w:rPr>
          <w:rFonts w:hint="eastAsia"/>
        </w:rPr>
        <w:br/>
      </w:r>
      <w:r>
        <w:rPr>
          <w:rFonts w:hint="eastAsia"/>
        </w:rPr>
        <w:t>　　第二节 乘客电梯应用领域</w:t>
      </w:r>
      <w:r>
        <w:rPr>
          <w:rFonts w:hint="eastAsia"/>
        </w:rPr>
        <w:br/>
      </w:r>
      <w:r>
        <w:rPr>
          <w:rFonts w:hint="eastAsia"/>
        </w:rPr>
        <w:t>　　第三节 乘客电梯行业经济指标分析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乘客电梯产业链及经营模式分析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三、乘客电梯销售模式及销售渠道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全球乘客电梯市场发展综述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2019-2024年全球乘客电梯市场规模与趋势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主要国家与地区乘客电梯市场分析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2025-2031年全球乘客电梯行业发展趋势与前景预测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中国乘客电梯行业市场分析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2024-2025年乘客电梯产能与投资动态</w:t>
      </w:r>
      <w:r>
        <w:rPr>
          <w:rFonts w:hint="eastAsia"/>
        </w:rPr>
        <w:br/>
      </w:r>
      <w:r>
        <w:rPr>
          <w:rFonts w:hint="eastAsia"/>
        </w:rPr>
        <w:t>　　　　一、国内乘客电梯产能及利用情况</w:t>
      </w:r>
      <w:r>
        <w:rPr>
          <w:rFonts w:hint="eastAsia"/>
        </w:rPr>
        <w:br/>
      </w:r>
      <w:r>
        <w:rPr>
          <w:rFonts w:hint="eastAsia"/>
        </w:rPr>
        <w:t>　　　　二、乘客电梯产能扩张与投资动态</w:t>
      </w:r>
      <w:r>
        <w:rPr>
          <w:rFonts w:hint="eastAsia"/>
        </w:rPr>
        <w:br/>
      </w:r>
      <w:r>
        <w:rPr>
          <w:rFonts w:hint="eastAsia"/>
        </w:rPr>
        <w:t>　　第二节 乘客电梯行业产量情况分析与趋势预测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一、2019-2024年乘客电梯行业产量数据统计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1、2019-2024年乘客电梯产量及增长趋势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2、2019-2024年乘客电梯细分产品产量及份额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二、影响乘客电梯产量的关键因素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三、2025-2031年乘客电梯产量预测</w:t>
      </w:r>
      <w:r>
        <w:rPr>
          <w:rFonts w:hint="eastAsia"/>
        </w:rPr>
        <w:br/>
      </w:r>
      <w:r>
        <w:rPr>
          <w:rFonts w:hint="eastAsia"/>
        </w:rPr>
        <w:t>　　第三节 2025-2031年乘客电梯市场需求与销售分析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一、2024-2025年乘客电梯行业需求现状</w:t>
      </w:r>
      <w:r>
        <w:rPr>
          <w:rFonts w:hint="eastAsia"/>
        </w:rPr>
        <w:br/>
      </w:r>
      <w:r>
        <w:rPr>
          <w:rFonts w:hint="eastAsia"/>
        </w:rPr>
        <w:t>　　　　二、乘客电梯客户群体与需求特点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三、2019-2024年乘客电梯行业销售规模分析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四、2025-2031年乘客电梯市场增长潜力与规模预测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2024-2025年乘客电梯行业技术发展现状及趋势分析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乘客电梯行业技术发展现状分析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国内外乘客电梯行业技术差异与原因</w:t>
      </w:r>
      <w:r>
        <w:rPr>
          <w:rFonts w:hint="eastAsia"/>
        </w:rPr>
        <w:br/>
      </w:r>
      <w:r>
        <w:rPr>
          <w:rFonts w:hint="eastAsia"/>
        </w:rPr>
        <w:t>　　第三节 乘客电梯行业技术发展方向、趋势预测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提升乘客电梯行业技术能力策略建议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中国乘客电梯细分市场与下游应用领域分析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乘客电梯细分市场分析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一、2024-2025年乘客电梯主要细分产品市场现状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乘客电梯下游应用与客户群体分析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一、2024-2025年乘客电梯各应用领域市场现状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乘客电梯价格机制与竞争策略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一、2019-2024年乘客电梯市场价格走势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乘客电梯定价策略与方法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2025-2031年乘客电梯价格竞争态势与趋势预测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中国乘客电梯行业重点区域市场研究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2024-2025年重点区域乘客电梯市场发展概况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二、2019-2024年乘客电梯市场需求规模情况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三、2025-2031年乘客电梯行业发展潜力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二、2019-2024年乘客电梯市场需求规模情况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三、2025-2031年乘客电梯行业发展潜力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二、2019-2024年乘客电梯市场需求规模情况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三、2025-2031年乘客电梯行业发展潜力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二、2019-2024年乘客电梯市场需求规模情况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三、2025-2031年乘客电梯行业发展潜力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二、2019-2024年乘客电梯市场需求规模情况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三、2025-2031年乘客电梯行业发展潜力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2019-2024年中国乘客电梯行业进出口情况分析</w:t>
      </w:r>
      <w:r>
        <w:rPr>
          <w:rFonts w:hint="eastAsia"/>
        </w:rPr>
        <w:br/>
      </w:r>
      <w:r>
        <w:rPr>
          <w:rFonts w:hint="eastAsia"/>
        </w:rPr>
        <w:t>　　第一节 乘客电梯行业进口情况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一、2019-2024年乘客电梯进口规模及增长情况</w:t>
      </w:r>
      <w:r>
        <w:rPr>
          <w:rFonts w:hint="eastAsia"/>
        </w:rPr>
        <w:br/>
      </w:r>
      <w:r>
        <w:rPr>
          <w:rFonts w:hint="eastAsia"/>
        </w:rPr>
        <w:t>　　　　二、乘客电梯主要进口来源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乘客电梯行业出口情况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一、2019-2024年乘客电梯出口规模及增长情况</w:t>
      </w:r>
      <w:r>
        <w:rPr>
          <w:rFonts w:hint="eastAsia"/>
        </w:rPr>
        <w:br/>
      </w:r>
      <w:r>
        <w:rPr>
          <w:rFonts w:hint="eastAsia"/>
        </w:rPr>
        <w:t>　　　　二、乘客电梯主要出口目的地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2019-2024年中国乘客电梯行业总体发展与财务状况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2019-2024年中国乘客电梯行业规模情况</w:t>
      </w:r>
      <w:r>
        <w:rPr>
          <w:rFonts w:hint="eastAsia"/>
        </w:rPr>
        <w:br/>
      </w:r>
      <w:r>
        <w:rPr>
          <w:rFonts w:hint="eastAsia"/>
        </w:rPr>
        <w:t>　　　　一、乘客电梯行业企业数量规模</w:t>
      </w:r>
      <w:r>
        <w:rPr>
          <w:rFonts w:hint="eastAsia"/>
        </w:rPr>
        <w:br/>
      </w:r>
      <w:r>
        <w:rPr>
          <w:rFonts w:hint="eastAsia"/>
        </w:rPr>
        <w:t>　　　　二、乘客电梯行业从业人员规模</w:t>
      </w:r>
      <w:r>
        <w:rPr>
          <w:rFonts w:hint="eastAsia"/>
        </w:rPr>
        <w:br/>
      </w:r>
      <w:r>
        <w:rPr>
          <w:rFonts w:hint="eastAsia"/>
        </w:rPr>
        <w:t>　　　　三、乘客电梯行业市场敏感性分析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2019-2024年中国乘客电梯行业财务能力分析</w:t>
      </w:r>
      <w:r>
        <w:rPr>
          <w:rFonts w:hint="eastAsia"/>
        </w:rPr>
        <w:br/>
      </w:r>
      <w:r>
        <w:rPr>
          <w:rFonts w:hint="eastAsia"/>
        </w:rPr>
        <w:t>　　　　一、乘客电梯行业盈利能力</w:t>
      </w:r>
      <w:r>
        <w:rPr>
          <w:rFonts w:hint="eastAsia"/>
        </w:rPr>
        <w:br/>
      </w:r>
      <w:r>
        <w:rPr>
          <w:rFonts w:hint="eastAsia"/>
        </w:rPr>
        <w:t>　　　　二、乘客电梯行业偿债能力</w:t>
      </w:r>
      <w:r>
        <w:rPr>
          <w:rFonts w:hint="eastAsia"/>
        </w:rPr>
        <w:br/>
      </w:r>
      <w:r>
        <w:rPr>
          <w:rFonts w:hint="eastAsia"/>
        </w:rPr>
        <w:t>　　　　三、乘客电梯行业营运能力</w:t>
      </w:r>
      <w:r>
        <w:rPr>
          <w:rFonts w:hint="eastAsia"/>
        </w:rPr>
        <w:br/>
      </w:r>
      <w:r>
        <w:rPr>
          <w:rFonts w:hint="eastAsia"/>
        </w:rPr>
        <w:t>　　　　四、乘客电梯行业发展能力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乘客电梯行业重点企业调研分析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二、企业乘客电梯业务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二、企业乘客电梯业务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二、企业乘客电梯业务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二、企业乘客电梯业务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二、企业乘客电梯业务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二、企业乘客电梯业务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中国乘客电梯行业竞争格局分析</w:t>
      </w:r>
      <w:r>
        <w:rPr>
          <w:rFonts w:hint="eastAsia"/>
        </w:rPr>
        <w:br/>
      </w:r>
      <w:r>
        <w:rPr>
          <w:rFonts w:hint="eastAsia"/>
        </w:rPr>
        <w:t>　　第一节 乘客电梯行业竞争格局总览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2024-2025年乘客电梯行业竞争力分析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2019-2024年乘客电梯行业企业并购活动分析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2024-2025年乘客电梯行业会展与招投标活动分析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一、乘客电梯行业会展活动及其市场影响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2025年中国乘客电梯企业发展企业发展策略与建议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乘客电梯销售模式与渠道策略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乘客电梯品牌与市场推广策略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乘客电梯研发投入与技术创新能力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乘客电梯合作联盟与资源整合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中国乘客电梯行业风险与对策</w:t>
      </w:r>
      <w:r>
        <w:rPr>
          <w:rFonts w:hint="eastAsia"/>
        </w:rPr>
        <w:br/>
      </w:r>
      <w:r>
        <w:rPr>
          <w:rFonts w:hint="eastAsia"/>
        </w:rPr>
        <w:t>　　第一节 乘客电梯行业SWOT分析</w:t>
      </w:r>
      <w:r>
        <w:rPr>
          <w:rFonts w:hint="eastAsia"/>
        </w:rPr>
        <w:br/>
      </w:r>
      <w:r>
        <w:rPr>
          <w:rFonts w:hint="eastAsia"/>
        </w:rPr>
        <w:t>　　　　一、乘客电梯行业优势</w:t>
      </w:r>
      <w:r>
        <w:rPr>
          <w:rFonts w:hint="eastAsia"/>
        </w:rPr>
        <w:br/>
      </w:r>
      <w:r>
        <w:rPr>
          <w:rFonts w:hint="eastAsia"/>
        </w:rPr>
        <w:t>　　　　二、乘客电梯行业劣势</w:t>
      </w:r>
      <w:r>
        <w:rPr>
          <w:rFonts w:hint="eastAsia"/>
        </w:rPr>
        <w:br/>
      </w:r>
      <w:r>
        <w:rPr>
          <w:rFonts w:hint="eastAsia"/>
        </w:rPr>
        <w:t>　　　　三、乘客电梯市场机会</w:t>
      </w:r>
      <w:r>
        <w:rPr>
          <w:rFonts w:hint="eastAsia"/>
        </w:rPr>
        <w:br/>
      </w:r>
      <w:r>
        <w:rPr>
          <w:rFonts w:hint="eastAsia"/>
        </w:rPr>
        <w:t>　　　　四、乘客电梯市场威胁</w:t>
      </w:r>
      <w:r>
        <w:rPr>
          <w:rFonts w:hint="eastAsia"/>
        </w:rPr>
        <w:br/>
      </w:r>
      <w:r>
        <w:rPr>
          <w:rFonts w:hint="eastAsia"/>
        </w:rPr>
        <w:t>　　第二节 乘客电梯行业风险及对策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2025-2031年中国乘客电梯行业前景与发展趋势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2024-2025年乘客电梯行业发展环境分析</w:t>
      </w:r>
      <w:r>
        <w:rPr>
          <w:rFonts w:hint="eastAsia"/>
        </w:rPr>
        <w:br/>
      </w:r>
      <w:r>
        <w:rPr>
          <w:rFonts w:hint="eastAsia"/>
        </w:rPr>
        <w:t>　　　　一、乘客电梯行业主管部门与监管体制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二、乘客电梯行业主要法律法规及政策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三、乘客电梯行业标准与质量监管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2025-2031年乘客电梯行业发展趋势与方向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2025-2031年乘客电梯行业发展潜力与机遇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乘客电梯行业研究结论与建议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乘客电梯行业发展建议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2019-2024年中国乘客电梯市场规模及增长情况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2019-2024年中国乘客电梯行业产量及增长趋势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2025-2031年中国乘客电梯行业产量预测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2019-2024年中国乘客电梯行业市场需求及增长情况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2025-2031年中国乘客电梯行业市场需求预测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2019-2024年中国乘客电梯行业利润及增长情况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**地区乘客电梯市场规模及增长情况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**地区乘客电梯行业市场需求情况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**地区乘客电梯市场规模及增长情况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**地区乘客电梯行业市场需求情况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2019-2024年中国乘客电梯行业进口量及增速统计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2019-2024年中国乘客电梯行业出口量及增速统计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乘客电梯重点企业经营情况分析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2025年乘客电梯市场前景分析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2025-2031年中国乘客电梯市场需求预测</w:t>
      </w:r>
      <w:r>
        <w:rPr>
          <w:rFonts w:hint="eastAsia"/>
        </w:rPr>
        <w:br/>
      </w:r>
      <w:r>
        <w:rPr>
          <w:rFonts w:hint="eastAsia"/>
        </w:rPr>
        <w:t>　　图表 2025年乘客电梯发展趋势预测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2d60b5b5a4252" w:history="1">
        <w:r>
          <w:rPr>
            <w:rStyle w:val="Hyperlink"/>
          </w:rPr>
          <w:t>中国乘客电梯行业调研与行业前景分析（2025-2031年）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3903187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2d60b5b5a4252" w:history="1">
        <w:r>
          <w:rPr>
            <w:rStyle w:val="Hyperlink"/>
          </w:rPr>
          <w:t>https://www.20087.com/7/18/ChengKeDianTiFaZhanQianJingFenXi.html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载货电梯、乘客电梯安全使用须知、电梯十大名牌排名、乘客电梯多少钱一台、电梯公司、乘客电梯钢丝绳的安全系数不得小于、自动扶梯、运送乘客又运送货物的电梯称为乘客电梯、乘客电梯和载货电梯的轿门应是无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0515e56fb4348" w:history="1">
      <w:r>
        <w:rPr>
          <w:rStyle w:val="Hyperlink"/>
        </w:rPr>
        <w:t>中国乘客电梯行业调研与行业前景分析（2025-2031年）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ChengKeDianTiFaZhanQianJingFenXi.html" TargetMode="External" Id="Re212d60b5b5a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ChengKeDianTiFaZhanQianJingFenXi.html" TargetMode="External" Id="R1700515e56fb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2025-02-12T06:00:00Z</dcterms:created>
  <dcterms:modified xsi:type="dcterms:W3CDTF">2025-02-12T07:00:00Z</dcterms:modified>
  <dc:subject>中国乘客电梯行业调研与行业前景分析（2025-2031年）</dc:subject>
  <dc:title>中国乘客电梯行业调研与行业前景分析（2025-2031年）</dc:title>
  <cp:keywords>中国乘客电梯行业调研与行业前景分析（2025-2031年）</cp:keywords>
  <dc:description>中国乘客电梯行业调研与行业前景分析（2025-2031年）</dc:description>
</cp:coreProperties>
</file>