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35ecd0d74d1b" w:history="1">
              <w:r>
                <w:rPr>
                  <w:rStyle w:val="Hyperlink"/>
                </w:rPr>
                <w:t>2025-2031年中国五金工具市场现状调研分析及发展前景报告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35ecd0d74d1b" w:history="1">
              <w:r>
                <w:rPr>
                  <w:rStyle w:val="Hyperlink"/>
                </w:rPr>
                <w:t>2025-2031年中国五金工具市场现状调研分析及发展前景报告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35ecd0d74d1b" w:history="1">
                <w:r>
                  <w:rPr>
                    <w:rStyle w:val="Hyperlink"/>
                  </w:rPr>
                  <w:t>https://www.20087.com/7/98/WuJinGongJuDeFaZhanQuShi.html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涵盖了从手动工具到电动工具的广泛产品，服务于建筑、制造、维修等多个领域。近年来，随着工业4.0的推进，五金工具正朝着智能化和专业化方向发展，例如，智能扳手能够实时监控扭矩，提高了装配精度。然而，传统五金工具市场面临着产品同质化和价格竞争的压力，需要通过技术创新和品牌建设来突破。</w:t>
      </w:r>
      <w:r>
        <w:rPr>
          <w:rFonts w:hint="eastAsia"/>
        </w:rPr>
        <w:br/>
      </w:r>
      <w:r>
        <w:rPr>
          <w:rFonts w:hint="eastAsia"/>
        </w:rPr>
        <w:t>　　未来，五金工具将更加注重智能化和定制化。一方面，通过集成物联网技术和数据分析，五金工具将实现远程监控和预测性维护，提高工作效率和安全性。另一方面，随着个性化需求的增长，定制化服务将成为五金工具行业的一个重要趋势，企业将提供按需设计和制造的解决方案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35ecd0d74d1b" w:history="1">
        <w:r>
          <w:rPr>
            <w:rStyle w:val="Hyperlink"/>
          </w:rPr>
          <w:t>2025-2031年中国五金工具市场现状调研分析及发展前景报告</w:t>
        </w:r>
      </w:hyperlink>
      <w:r>
        <w:rPr>
          <w:rFonts w:hint="eastAsia"/>
        </w:rPr>
        <w:t>》系统分析了五金工具行业的现状，全面梳理了五金工具市场需求、市场规模、产业链结构及价格体系，详细解读了五金工具细分市场特点。报告结合权威数据，科学预测了五金工具市场前景与发展趋势，客观分析了品牌竞争格局、市场集中度及重点企业的运营表现，并指出了五金工具行业面临的机遇与风险。为五金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中国五金工具行业发展概述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二、五金工具行业发展历程</w:t>
      </w:r>
      <w:r>
        <w:rPr>
          <w:rFonts w:hint="eastAsia"/>
        </w:rPr>
        <w:br/>
      </w:r>
      <w:r>
        <w:rPr>
          <w:rFonts w:hint="eastAsia"/>
        </w:rPr>
        <w:t>　　第二节 五金工具产业链分析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二、五金工具产业链模型分析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2020-2025年中国五金工具行业经济指标分析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全球五金工具市场发展分析</w:t>
      </w:r>
      <w:r>
        <w:rPr>
          <w:rFonts w:hint="eastAsia"/>
        </w:rPr>
        <w:br/>
      </w:r>
      <w:r>
        <w:rPr>
          <w:rFonts w:hint="eastAsia"/>
        </w:rPr>
        <w:t>　　第一节 全球五金工具市场发展情况分析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四、2025年全球五金工具销售排名分析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五、2025年全球五金工具消费者调查分析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2025年世界主要国家五金工具市场评估</w:t>
      </w:r>
      <w:r>
        <w:rPr>
          <w:rFonts w:hint="eastAsia"/>
        </w:rPr>
        <w:br/>
      </w:r>
      <w:r>
        <w:rPr>
          <w:rFonts w:hint="eastAsia"/>
        </w:rPr>
        <w:t>　　　　一、2025年美国五金工具市场现状分析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二、2025年欧洲五金工具市场现状分析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三、2025年日本五金工具市场现状分析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四、2025年韩国五金工具市场现状分析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五、2025年中东与非洲五金工具市场评估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中国五金工具市场运行分析</w:t>
      </w:r>
      <w:r>
        <w:rPr>
          <w:rFonts w:hint="eastAsia"/>
        </w:rPr>
        <w:br/>
      </w:r>
      <w:r>
        <w:rPr>
          <w:rFonts w:hint="eastAsia"/>
        </w:rPr>
        <w:t>　　第一节 五金工具行业市场发展基本情况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五金工具行业技术研发情况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中国五金工具市场发展情况分析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二、2025年中国五金工具市场统计分析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四、2025年中国五金工具细分市场评估</w:t>
      </w:r>
      <w:r>
        <w:rPr>
          <w:rFonts w:hint="eastAsia"/>
        </w:rPr>
        <w:br/>
      </w:r>
      <w:r>
        <w:rPr>
          <w:rFonts w:hint="eastAsia"/>
        </w:rPr>
        <w:t>　　第二节 中国五金工具行业的国际比较分析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二、国际五金工具行业竞争力指标分析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全球五金工具行业市场需求分析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2025年中国五金工具行业总体规模分析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中国五金工具行业生产现状分析</w:t>
      </w:r>
      <w:r>
        <w:rPr>
          <w:rFonts w:hint="eastAsia"/>
        </w:rPr>
        <w:br/>
      </w:r>
      <w:r>
        <w:rPr>
          <w:rFonts w:hint="eastAsia"/>
        </w:rPr>
        <w:t>　　第一节 五金工具行业生产分析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五金工具行业产能分析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二、2025-2031年五金工具产能预测</w:t>
      </w:r>
      <w:r>
        <w:rPr>
          <w:rFonts w:hint="eastAsia"/>
        </w:rPr>
        <w:br/>
      </w:r>
      <w:r>
        <w:rPr>
          <w:rFonts w:hint="eastAsia"/>
        </w:rPr>
        <w:t>　　第三节 五金工具行业产量分析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三、2025-2031年五金工具产量预测</w:t>
      </w:r>
      <w:r>
        <w:rPr>
          <w:rFonts w:hint="eastAsia"/>
        </w:rPr>
        <w:br/>
      </w:r>
      <w:r>
        <w:rPr>
          <w:rFonts w:hint="eastAsia"/>
        </w:rPr>
        <w:t>　　第四节 五金工具行业市场供给分析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一、2025年五金工具生产规模现状</w:t>
      </w:r>
      <w:r>
        <w:rPr>
          <w:rFonts w:hint="eastAsia"/>
        </w:rPr>
        <w:br/>
      </w:r>
      <w:r>
        <w:rPr>
          <w:rFonts w:hint="eastAsia"/>
        </w:rPr>
        <w:t>　　　　二、2025年五金工具产能规模分布</w:t>
      </w:r>
      <w:r>
        <w:rPr>
          <w:rFonts w:hint="eastAsia"/>
        </w:rPr>
        <w:br/>
      </w:r>
      <w:r>
        <w:rPr>
          <w:rFonts w:hint="eastAsia"/>
        </w:rPr>
        <w:t>　　　　三、2025年五金工具市场价格走势</w:t>
      </w:r>
      <w:r>
        <w:rPr>
          <w:rFonts w:hint="eastAsia"/>
        </w:rPr>
        <w:br/>
      </w:r>
      <w:r>
        <w:rPr>
          <w:rFonts w:hint="eastAsia"/>
        </w:rPr>
        <w:t>　　　　四、2025年五金工具重点厂商分布</w:t>
      </w:r>
      <w:r>
        <w:rPr>
          <w:rFonts w:hint="eastAsia"/>
        </w:rPr>
        <w:br/>
      </w:r>
      <w:r>
        <w:rPr>
          <w:rFonts w:hint="eastAsia"/>
        </w:rPr>
        <w:t>　　　　五、2025年五金工具产供状况分析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五金工具行业采购状况分析</w:t>
      </w:r>
      <w:r>
        <w:rPr>
          <w:rFonts w:hint="eastAsia"/>
        </w:rPr>
        <w:br/>
      </w:r>
      <w:r>
        <w:rPr>
          <w:rFonts w:hint="eastAsia"/>
        </w:rPr>
        <w:t>　　第一节 五金工具成本分析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五金工具产业链的分析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2020-2025年五金工具市场需求分析</w:t>
      </w:r>
      <w:r>
        <w:rPr>
          <w:rFonts w:hint="eastAsia"/>
        </w:rPr>
        <w:br/>
      </w:r>
      <w:r>
        <w:rPr>
          <w:rFonts w:hint="eastAsia"/>
        </w:rPr>
        <w:t>　　　　一、五金工具行业需求市场</w:t>
      </w:r>
      <w:r>
        <w:rPr>
          <w:rFonts w:hint="eastAsia"/>
        </w:rPr>
        <w:br/>
      </w:r>
      <w:r>
        <w:rPr>
          <w:rFonts w:hint="eastAsia"/>
        </w:rPr>
        <w:t>　　　　二、五金工具行业客户结构</w:t>
      </w:r>
      <w:r>
        <w:rPr>
          <w:rFonts w:hint="eastAsia"/>
        </w:rPr>
        <w:br/>
      </w:r>
      <w:r>
        <w:rPr>
          <w:rFonts w:hint="eastAsia"/>
        </w:rPr>
        <w:t>　　　　三、五金工具行业需求的地区差异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二、2025-2031年五金工具市场供给预测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二、2020-2025年五金工具供求平衡分析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五金工具行业主要市场大区发展状况及竞争力研究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第六节 五金工具重点地区销售分析</w:t>
      </w:r>
      <w:r>
        <w:rPr>
          <w:rFonts w:hint="eastAsia"/>
        </w:rPr>
        <w:br/>
      </w:r>
      <w:r>
        <w:rPr>
          <w:rFonts w:hint="eastAsia"/>
        </w:rPr>
        <w:t>　　　　一、五金工具“重点地区一”销售分析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二、五金工具“重点地区二”销售分析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三、五金工具“重点地区三”销售分析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四、五金工具“重点地区四”销售分析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五、五金工具“重点地区五”销售分析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六、五金工具“重点地区六”销售分析</w:t>
      </w:r>
      <w:r>
        <w:rPr>
          <w:rFonts w:hint="eastAsia"/>
        </w:rPr>
        <w:br/>
      </w:r>
      <w:r>
        <w:rPr>
          <w:rFonts w:hint="eastAsia"/>
        </w:rPr>
        <w:t>　　　　七、五金工具“重点地区七”销售分析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五金工具市场竞争格局分析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五金工具竞争力优势分析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一、2025年五金工具行业竞争分析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二、2025年国内外五金工具竞争分析</w:t>
      </w:r>
      <w:r>
        <w:rPr>
          <w:rFonts w:hint="eastAsia"/>
        </w:rPr>
        <w:br/>
      </w:r>
      <w:r>
        <w:rPr>
          <w:rFonts w:hint="eastAsia"/>
        </w:rPr>
        <w:t>　　　　三、2025年中国五金工具市场竞争分析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四、2025年中国五金工具市场集中度分析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五、2025年中国五金工具竞争对手市场份额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六、2025年中国五金工具主要品牌企业梯队分布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第二节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第五节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第六节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第八节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第九节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t>　　第十节 江苏通润工具箱柜股份有限公司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2025-2031年五金工具行业发展趋势及影响因素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五金工具市场前景分析</w:t>
      </w:r>
      <w:r>
        <w:rPr>
          <w:rFonts w:hint="eastAsia"/>
        </w:rPr>
        <w:br/>
      </w:r>
      <w:r>
        <w:rPr>
          <w:rFonts w:hint="eastAsia"/>
        </w:rPr>
        <w:t>　　　　一、五金工具市场容量分析</w:t>
      </w:r>
      <w:r>
        <w:rPr>
          <w:rFonts w:hint="eastAsia"/>
        </w:rPr>
        <w:br/>
      </w:r>
      <w:r>
        <w:rPr>
          <w:rFonts w:hint="eastAsia"/>
        </w:rPr>
        <w:t>　　　　二、五金工具行业利好利空政策</w:t>
      </w:r>
      <w:r>
        <w:rPr>
          <w:rFonts w:hint="eastAsia"/>
        </w:rPr>
        <w:br/>
      </w:r>
      <w:r>
        <w:rPr>
          <w:rFonts w:hint="eastAsia"/>
        </w:rPr>
        <w:t>　　　　三、五金工具行业趋势预测分析</w:t>
      </w:r>
      <w:r>
        <w:rPr>
          <w:rFonts w:hint="eastAsia"/>
        </w:rPr>
        <w:br/>
      </w:r>
      <w:r>
        <w:rPr>
          <w:rFonts w:hint="eastAsia"/>
        </w:rPr>
        <w:t>　　第二节 五金工具未来发展预测分析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2025-2031年五金工具行业供需预测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一、2025-2031年五金工具行业供给预测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六、中国五金工具行业SWOT分析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2025-2031年五金工具行业投资方向与风险分析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五金工具行业投资潜力与机会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2025-2031年中国五金工具行业前景调研分析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一、五金工具市场渠道情况</w:t>
      </w:r>
      <w:r>
        <w:rPr>
          <w:rFonts w:hint="eastAsia"/>
        </w:rPr>
        <w:br/>
      </w:r>
      <w:r>
        <w:rPr>
          <w:rFonts w:hint="eastAsia"/>
        </w:rPr>
        <w:t>　　　　二、五金工具竞争对手渠道模式</w:t>
      </w:r>
      <w:r>
        <w:rPr>
          <w:rFonts w:hint="eastAsia"/>
        </w:rPr>
        <w:br/>
      </w:r>
      <w:r>
        <w:rPr>
          <w:rFonts w:hint="eastAsia"/>
        </w:rPr>
        <w:t>　　　　三、五金工具直营代理分布情况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2025-2031年五金工具行业市场策略分析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三、五金工具消费者调查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中智:林: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五金工具行业的产业链结构图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2020-2025年我国五金工具行业利润总额及增长情况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2020-2025年我国五金工具行业利润总额及增长对比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我国五金工具行业所处生命周期示意图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2020-2025年我国五金工具行业工业总产值及增长情况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2020-2025年中国五金工具行业不同规模企业工业总产值对比分析</w:t>
      </w:r>
      <w:r>
        <w:rPr>
          <w:rFonts w:hint="eastAsia"/>
        </w:rPr>
        <w:br/>
      </w:r>
      <w:r>
        <w:rPr>
          <w:rFonts w:hint="eastAsia"/>
        </w:rPr>
        <w:t>　　图表 9 2020-2025年中国五金工具行业不同所有制企业工业总产值对比分析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图表 10 2020-2025年中国五金工具各地区工业总产值对比分析</w:t>
      </w:r>
      <w:r>
        <w:rPr>
          <w:rFonts w:hint="eastAsia"/>
        </w:rPr>
        <w:br/>
      </w:r>
      <w:r>
        <w:rPr>
          <w:rFonts w:hint="eastAsia"/>
        </w:rPr>
        <w:t>　　图表 11 2020-2025年我国五金工具行业资产合计及增长情况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2020-2025年我国五金工具行业资产合计及增长对比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2020-2025年我国五金工具行业规模企业个数及增长情况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2020-2025年我国五金工具行业规模企业个数及增长对比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2020-2025年我国五金工具行业工业总产值及增长对比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2020-2025年我国五金工具行业产成品及增长情况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2020-2025年我国五金工具行业产成品及增长对比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2020-2025年我国五金工具行业销售收入及增长情况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2020-2025年我国五金工具行业销售收入及增长对比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35ecd0d74d1b" w:history="1">
        <w:r>
          <w:rPr>
            <w:rStyle w:val="Hyperlink"/>
          </w:rPr>
          <w:t>2025-2031年中国五金工具市场现状调研分析及发展前景报告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35ecd0d74d1b" w:history="1">
        <w:r>
          <w:rPr>
            <w:rStyle w:val="Hyperlink"/>
          </w:rPr>
          <w:t>https://www.20087.com/7/98/WuJinGongJuDeFaZhanQuShi.html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9568cf3142f3" w:history="1">
      <w:r>
        <w:rPr>
          <w:rStyle w:val="Hyperlink"/>
        </w:rPr>
        <w:t>2025-2031年中国五金工具市场现状调研分析及发展前景报告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uJinGongJuDeFaZhanQuShi.html" TargetMode="External" Id="R109035ecd0d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uJinGongJuDeFaZhanQuShi.html" TargetMode="External" Id="Rff8d9568cf3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2025-05-03T23:08:00Z</dcterms:created>
  <dcterms:modified xsi:type="dcterms:W3CDTF">2025-05-04T00:08:00Z</dcterms:modified>
  <dc:subject>2025-2031年中国五金工具市场现状调研分析及发展前景报告</dc:subject>
  <dc:title>2025-2031年中国五金工具市场现状调研分析及发展前景报告</dc:title>
  <cp:keywords>2025-2031年中国五金工具市场现状调研分析及发展前景报告</cp:keywords>
  <dc:description>2025-2031年中国五金工具市场现状调研分析及发展前景报告</dc:description>
</cp:coreProperties>
</file>