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1df926349457c" w:history="1">
              <w:r>
                <w:rPr>
                  <w:rStyle w:val="Hyperlink"/>
                </w:rPr>
                <w:t>2024-2030年全球与中国儿童智能手表行业发展全面调研与未来趋势报告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1df926349457c" w:history="1">
              <w:r>
                <w:rPr>
                  <w:rStyle w:val="Hyperlink"/>
                </w:rPr>
                <w:t>2024-2030年全球与中国儿童智能手表行业发展全面调研与未来趋势报告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31df926349457c" w:history="1">
                <w:r>
                  <w:rPr>
                    <w:rStyle w:val="Hyperlink"/>
                  </w:rPr>
                  <w:t>https://www.20087.com/7/28/ErTongZhiNengShouBiaoDeFaZhanQuS.html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智能手表市场近年来迅速成长，成为智能穿戴设备的一个重要细分领域。儿童智能手表不仅具备基本的时间显示和通话功能，还集成了定位、健康监测和教育游戏等多种功能，满足家长对孩子安全和健康的关注。随着技术的进步，儿童智能手表的定位精度和电池续航能力不断提高，屏幕显示更加清晰，用户体验得到显著提升。</w:t>
      </w:r>
      <w:r>
        <w:rPr>
          <w:rFonts w:hint="eastAsia"/>
        </w:rPr>
        <w:br/>
      </w:r>
      <w:r>
        <w:rPr>
          <w:rFonts w:hint="eastAsia"/>
        </w:rPr>
        <w:t>　　未来，儿童智能手表将更加注重安全性、教育性和社交互动。一方面，通过增强加密技术和家长控制功能，保护儿童的隐私和网络安全，避免不良信息的接触。另一方面，手表将集成更多教育资源，如外语学习、科学实验和逻辑思维训练，成为儿童学习和成长的伙伴。此外，社交功能的加入，如与同龄人交流和分享，将促进儿童的社交技能发展，培养团队合作意识。同时，手表设计将更加注重儿童的心理和生理特征，如使用无毒环保材料，减少辐射和蓝光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1df926349457c" w:history="1">
        <w:r>
          <w:rPr>
            <w:rStyle w:val="Hyperlink"/>
          </w:rPr>
          <w:t>2024-2030年全球与中国儿童智能手表行业发展全面调研与未来趋势报告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儿童智能手表行业的市场规模、需求变化、价格波动以及产业链构成。儿童智能手表报告深入剖析了当前市场现状，科学预测了未来儿童智能手表市场前景与发展趋势，特别关注了儿童智能手表细分市场的机会与挑战。同时，对儿童智能手表重点企业的竞争地位、品牌影响力和市场集中度进行了全面评估。儿童智能手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儿童智能手表行业简介</w:t>
      </w:r>
      <w:r>
        <w:rPr>
          <w:rFonts w:hint="eastAsia"/>
        </w:rPr>
        <w:br/>
      </w:r>
      <w:r>
        <w:rPr>
          <w:rFonts w:hint="eastAsia"/>
        </w:rPr>
        <w:t>　　　　1.1.1 儿童智能手表行业界定及分类</w:t>
      </w:r>
      <w:r>
        <w:rPr>
          <w:rFonts w:hint="eastAsia"/>
        </w:rPr>
        <w:br/>
      </w:r>
      <w:r>
        <w:rPr>
          <w:rFonts w:hint="eastAsia"/>
        </w:rPr>
        <w:t>　　　　1.1.2 儿童智能手表行业特征</w:t>
      </w:r>
      <w:r>
        <w:rPr>
          <w:rFonts w:hint="eastAsia"/>
        </w:rPr>
        <w:br/>
      </w:r>
      <w:r>
        <w:rPr>
          <w:rFonts w:hint="eastAsia"/>
        </w:rPr>
        <w:t>　　1.2 儿童智能手表产品主要分类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不同种类儿童智能手表价格走势（2018-2023年）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经典儿童智能手表</w:t>
      </w:r>
      <w:r>
        <w:rPr>
          <w:rFonts w:hint="eastAsia"/>
        </w:rPr>
        <w:br/>
      </w:r>
      <w:r>
        <w:rPr>
          <w:rFonts w:hint="eastAsia"/>
        </w:rPr>
        <w:t>　　　　1.2.3 娱乐儿童智能手表</w:t>
      </w:r>
      <w:r>
        <w:rPr>
          <w:rFonts w:hint="eastAsia"/>
        </w:rPr>
        <w:br/>
      </w:r>
      <w:r>
        <w:rPr>
          <w:rFonts w:hint="eastAsia"/>
        </w:rPr>
        <w:t>　　　　1.2.4 运动型儿童智能手表</w:t>
      </w:r>
      <w:r>
        <w:rPr>
          <w:rFonts w:hint="eastAsia"/>
        </w:rPr>
        <w:br/>
      </w:r>
      <w:r>
        <w:rPr>
          <w:rFonts w:hint="eastAsia"/>
        </w:rPr>
        <w:t>　　　　1.2.5 教育儿童智能手表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儿童智能手表主要应用领域分析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户外活动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全球儿童智能手表供需现状及预测（2018-2023年）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全球儿童智能手表产能、产量、产能利用率及发展趋势（2018-2023年）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全球儿童智能手表产量、表观消费量及发展趋势（2018-2023年）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全球儿童智能手表产量、市场需求量及发展趋势（2018-2023年）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中国儿童智能手表供需现状及预测（2018-2023年）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中国儿童智能手表产能、产量、产能利用率及发展趋势（2018-2023年）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中国儿童智能手表产量、表观消费量及发展趋势（2018-2023年）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中国儿童智能手表产量、市场需求量及发展趋势（2018-2023年）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儿童智能手表中国及欧美日等行业政策分析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全球与中国主要厂商儿童智能手表产量、产值及竞争分析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全球市场儿童智能手表主要厂商2022和2023年产量、产值及市场份额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全球市场儿童智能手表主要厂商2022和2023年产量列表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全球市场儿童智能手表主要厂商2022和2023年产值列表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全球市场儿童智能手表主要厂商2022和2023年产品价格列表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中国市场儿童智能手表主要厂商2022和2023年产量、产值及市场份额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中国市场儿童智能手表主要厂商2022和2023年产量列表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中国市场儿童智能手表主要厂商2022和2023年产值列表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儿童智能手表厂商产地分布及商业化日期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儿童智能手表行业集中度、竞争程度分析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儿童智能手表行业集中度分析</w:t>
      </w:r>
      <w:r>
        <w:rPr>
          <w:rFonts w:hint="eastAsia"/>
        </w:rPr>
        <w:br/>
      </w:r>
      <w:r>
        <w:rPr>
          <w:rFonts w:hint="eastAsia"/>
        </w:rPr>
        <w:t>　　　　2.4.2 儿童智能手表行业竞争程度分析</w:t>
      </w:r>
      <w:r>
        <w:rPr>
          <w:rFonts w:hint="eastAsia"/>
        </w:rPr>
        <w:br/>
      </w:r>
      <w:r>
        <w:rPr>
          <w:rFonts w:hint="eastAsia"/>
        </w:rPr>
        <w:t>　　2.5 儿童智能手表全球领先企业SWOT分析</w:t>
      </w:r>
      <w:r>
        <w:rPr>
          <w:rFonts w:hint="eastAsia"/>
        </w:rPr>
        <w:br/>
      </w:r>
      <w:r>
        <w:rPr>
          <w:rFonts w:hint="eastAsia"/>
        </w:rPr>
        <w:t>　　2.6 儿童智能手表中国企业SWOT分析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从生产角度分析全球主要地区儿童智能手表产量、产值、市场份额、增长率及发展趋势（2018-2023年）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全球主要地区儿童智能手表产量、产值及市场份额（2018-2023年）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全球主要地区儿童智能手表产量及市场份额（2018-2023年）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全球主要地区儿童智能手表产值及市场份额（2018-2023年）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中国市场儿童智能手表2018-2023年产量、产值及增长率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美国市场儿童智能手表2018-2023年产量、产值及增长率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欧洲市场儿童智能手表2018-2023年产量、产值及增长率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日本市场儿童智能手表2018-2023年产量、产值及增长率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东南亚市场儿童智能手表2018-2023年产量、产值及增长率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印度市场儿童智能手表2018-2023年产量、产值及增长率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从消费角度分析全球主要地区儿童智能手表消费量、市场份额及发展趋势（2018-2023年）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全球主要地区儿童智能手表消费量、市场份额及发展预测（2018-2023年）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中国市场儿童智能手表2018-2023年消费量、增长率及发展预测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美国市场儿童智能手表2018-2023年消费量、增长率及发展预测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欧洲市场儿童智能手表2018-2023年消费量、增长率及发展预测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日本市场儿童智能手表2018-2023年消费量、增长率及发展预测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东南亚市场儿童智能手表2018-2023年消费量、增长率及发展预测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印度市场儿童智能手表2018-2023年消费量增长率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全球与中国儿童智能手表主要生产商分析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重点企业（1）儿童智能手表产品规格、参数、特点及价格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重点企业（1）儿童智能手表产品规格、参数及特点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重点企业（1）儿童智能手表产品规格及价格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重点企业（1）儿童智能手表产能、产量、产值、价格及毛利率（2018-2023年）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重点企业（2）儿童智能手表产品规格、参数、特点及价格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重点企业（2）儿童智能手表产品规格、参数及特点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重点企业（2）儿童智能手表产品规格及价格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重点企业（2）儿童智能手表产能、产量、产值、价格及毛利率（2018-2023年）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重点企业（3）儿童智能手表产品规格、参数、特点及价格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重点企业（3）儿童智能手表产品规格、参数及特点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重点企业（3）儿童智能手表产品规格及价格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重点企业（3）儿童智能手表产能、产量、产值、价格及毛利率（2018-2023年）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重点企业（4）儿童智能手表产品规格、参数、特点及价格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重点企业（4）儿童智能手表产品规格、参数及特点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重点企业（4）儿童智能手表产品规格及价格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重点企业（4）儿童智能手表产能、产量、产值、价格及毛利率（2018-2023年）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重点企业（5）儿童智能手表产品规格、参数、特点及价格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重点企业（5）儿童智能手表产品规格、参数及特点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重点企业（5）儿童智能手表产品规格及价格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重点企业（5）儿童智能手表产能、产量、产值、价格及毛利率（2018-2023年）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重点企业（6）儿童智能手表产品规格、参数、特点及价格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重点企业（6）儿童智能手表产品规格、参数及特点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重点企业（6）儿童智能手表产品规格及价格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重点企业（6）儿童智能手表产能、产量、产值、价格及毛利率（2018-2023年）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重点企业（7）儿童智能手表产品规格、参数、特点及价格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重点企业（7）儿童智能手表产品规格、参数及特点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重点企业（7）儿童智能手表产品规格及价格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重点企业（7）儿童智能手表产能、产量、产值、价格及毛利率（2018-2023年）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重点企业（8）儿童智能手表产品规格、参数、特点及价格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重点企业（8）儿童智能手表产品规格、参数及特点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重点企业（8）儿童智能手表产品规格及价格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重点企业（8）儿童智能手表产能、产量、产值、价格及毛利率（2018-2023年）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重点企业（9）儿童智能手表产品规格、参数、特点及价格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重点企业（9）儿童智能手表产品规格、参数及特点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重点企业（9）儿童智能手表产品规格及价格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重点企业（9）儿童智能手表产能、产量、产值、价格及毛利率（2018-2023年）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重点企业（10）儿童智能手表产品规格、参数、特点及价格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重点企业（10）儿童智能手表产品规格、参数及特点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重点企业（10）儿童智能手表产品规格及价格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重点企业（10）儿童智能手表产能、产量、产值、价格及毛利率（2018-2023年）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不同类型儿童智能手表产量、价格、产值及市场份额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全球市场不同类型儿童智能手表产量、产值及市场份额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全球市场儿童智能手表不同类型儿童智能手表产量及市场份额（2018-2023年）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全球市场不同类型儿童智能手表产值、市场份额（2018-2023年）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全球市场不同类型儿童智能手表价格走势（2018-2023年）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中国市场儿童智能手表主要分类产量、产值及市场份额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中国市场儿童智能手表主要分类产量及市场份额及（2018-2023年）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中国市场儿童智能手表主要分类产值、市场份额（2018-2023年）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中国市场儿童智能手表主要分类价格走势（2018-2023年）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儿童智能手表上游原料及下游主要应用领域分析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儿童智能手表产业链分析</w:t>
      </w:r>
      <w:r>
        <w:rPr>
          <w:rFonts w:hint="eastAsia"/>
        </w:rPr>
        <w:br/>
      </w:r>
      <w:r>
        <w:rPr>
          <w:rFonts w:hint="eastAsia"/>
        </w:rPr>
        <w:t>　　7.2 儿童智能手表产业上游供应分析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全球市场儿童智能手表下游主要应用领域消费量、市场份额及增长率（2018-2023年）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中国市场儿童智能手表主要应用领域消费量、市场份额及增长率（2018-2023年）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中国市场儿童智能手表产量、消费量、进出口分析及未来趋势（2018-2023年）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中国市场儿童智能手表产量、消费量、进出口分析及未来趋势（2018-2023年）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中国市场儿童智能手表进出口贸易趋势</w:t>
      </w:r>
      <w:r>
        <w:rPr>
          <w:rFonts w:hint="eastAsia"/>
        </w:rPr>
        <w:br/>
      </w:r>
      <w:r>
        <w:rPr>
          <w:rFonts w:hint="eastAsia"/>
        </w:rPr>
        <w:t>　　8.3 中国市场儿童智能手表主要进口来源</w:t>
      </w:r>
      <w:r>
        <w:rPr>
          <w:rFonts w:hint="eastAsia"/>
        </w:rPr>
        <w:br/>
      </w:r>
      <w:r>
        <w:rPr>
          <w:rFonts w:hint="eastAsia"/>
        </w:rPr>
        <w:t>　　8.4 中国市场儿童智能手表主要出口目的地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中国市场儿童智能手表主要地区分布</w:t>
      </w:r>
      <w:r>
        <w:rPr>
          <w:rFonts w:hint="eastAsia"/>
        </w:rPr>
        <w:br/>
      </w:r>
      <w:r>
        <w:rPr>
          <w:rFonts w:hint="eastAsia"/>
        </w:rPr>
        <w:t>　　9.1 中国儿童智能手表生产地区分布</w:t>
      </w:r>
      <w:r>
        <w:rPr>
          <w:rFonts w:hint="eastAsia"/>
        </w:rPr>
        <w:br/>
      </w:r>
      <w:r>
        <w:rPr>
          <w:rFonts w:hint="eastAsia"/>
        </w:rPr>
        <w:t>　　9.2 中国儿童智能手表消费地区分布</w:t>
      </w:r>
      <w:r>
        <w:rPr>
          <w:rFonts w:hint="eastAsia"/>
        </w:rPr>
        <w:br/>
      </w:r>
      <w:r>
        <w:rPr>
          <w:rFonts w:hint="eastAsia"/>
        </w:rPr>
        <w:t>　　9.3 中国儿童智能手表市场集中度及发展趋势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儿童智能手表技术及相关行业技术发展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儿童智能手表销售渠道分析及建议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国内市场儿童智能手表销售渠道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国内市场儿童智能手表未来销售模式及销售渠道的趋势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企业海外儿童智能手表销售渠道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欧美日等地区儿童智能手表销售渠道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欧美日等地区儿童智能手表未来销售模式及销售渠道的趋势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儿童智能手表销售/营销策略建议</w:t>
      </w:r>
      <w:r>
        <w:rPr>
          <w:rFonts w:hint="eastAsia"/>
        </w:rPr>
        <w:br/>
      </w:r>
      <w:r>
        <w:rPr>
          <w:rFonts w:hint="eastAsia"/>
        </w:rPr>
        <w:t>　　　　12.3.1 儿童智能手表产品市场定位及目标消费者分析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儿童智能手表产品图片</w:t>
      </w:r>
      <w:r>
        <w:rPr>
          <w:rFonts w:hint="eastAsia"/>
        </w:rPr>
        <w:br/>
      </w:r>
      <w:r>
        <w:rPr>
          <w:rFonts w:hint="eastAsia"/>
        </w:rPr>
        <w:t>　　表 儿童智能手表产品分类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2024年全球不同种类儿童智能手表产量市场份额</w:t>
      </w:r>
      <w:r>
        <w:rPr>
          <w:rFonts w:hint="eastAsia"/>
        </w:rPr>
        <w:br/>
      </w:r>
      <w:r>
        <w:rPr>
          <w:rFonts w:hint="eastAsia"/>
        </w:rPr>
        <w:t>　　表 不同种类儿童智能手表价格列表及趋势（2018-2023年）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经典儿童智能手表产品图片</w:t>
      </w:r>
      <w:r>
        <w:rPr>
          <w:rFonts w:hint="eastAsia"/>
        </w:rPr>
        <w:br/>
      </w:r>
      <w:r>
        <w:rPr>
          <w:rFonts w:hint="eastAsia"/>
        </w:rPr>
        <w:t>　　图 娱乐儿童智能手表产品图片</w:t>
      </w:r>
      <w:r>
        <w:rPr>
          <w:rFonts w:hint="eastAsia"/>
        </w:rPr>
        <w:br/>
      </w:r>
      <w:r>
        <w:rPr>
          <w:rFonts w:hint="eastAsia"/>
        </w:rPr>
        <w:t>　　图 运动型儿童智能手表产品图片</w:t>
      </w:r>
      <w:r>
        <w:rPr>
          <w:rFonts w:hint="eastAsia"/>
        </w:rPr>
        <w:br/>
      </w:r>
      <w:r>
        <w:rPr>
          <w:rFonts w:hint="eastAsia"/>
        </w:rPr>
        <w:t>　　图 教育儿童智能手表产品图片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儿童智能手表主要应用领域表</w:t>
      </w:r>
      <w:r>
        <w:rPr>
          <w:rFonts w:hint="eastAsia"/>
        </w:rPr>
        <w:br/>
      </w:r>
      <w:r>
        <w:rPr>
          <w:rFonts w:hint="eastAsia"/>
        </w:rPr>
        <w:t>　　图 全球2023年儿童智能手表不同应用领域消费量市场份额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全球市场儿童智能手表产量（万个）及增长率（2018-2023年）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全球市场儿童智能手表产值（万元）及增长率（2018-2023年）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中国市场儿童智能手表产量（万个）、增长率及发展趋势（2018-2023年）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中国市场儿童智能手表产值（万元）、增长率及未来发展趋势（2018-2023年）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全球儿童智能手表产能（万个）、产量（万个）、产能利用率及发展趋势（2018-2023年）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全球儿童智能手表产量（万个）、表观消费量及发展趋势（2018-2023年）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全球儿童智能手表产量（万个）、市场需求量及发展趋势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中国儿童智能手表产能（万个）、产量（万个）、产能利用率及发展趋势（2018-2023年）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中国儿童智能手表产量（万个）、表观消费量及发展趋势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中国儿童智能手表产量（万个）、市场需求量及发展趋势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全球市场儿童智能手表主要厂商2022和2023年产量（万个）列表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全球市场儿童智能手表主要厂商2022和2023年产量市场份额列表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全球市场儿童智能手表主要厂商2023年产量市场份额列表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全球市场儿童智能手表主要厂商2022年产量市场份额列表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全球市场儿童智能手表主要厂商2022和2023年产值（万元）列表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全球市场儿童智能手表主要厂商2022和2023年产值市场份额列表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全球市场儿童智能手表主要厂商2023年产值市场份额列表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全球市场儿童智能手表主要厂商2022年产值市场份额列表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全球市场儿童智能手表主要厂商2022和2023年产品价格列表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中国市场儿童智能手表主要厂商2022和2023年产量（万个）列表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中国市场儿童智能手表主要厂商2022和2023年产量市场份额列表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中国市场儿童智能手表主要厂商2023年产量市场份额列表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中国市场儿童智能手表主要厂商2022年产量市场份额列表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中国市场儿童智能手表主要厂商2022和2023年产值（万元）列表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中国市场儿童智能手表主要厂商2022和2023年产值市场份额列表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中国市场儿童智能手表主要厂商2023年产值市场份额列表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中国市场儿童智能手表主要厂商2022年产值市场份额列表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儿童智能手表厂商产地分布及商业化日期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儿童智能手表全球领先企业SWOT分析</w:t>
      </w:r>
      <w:r>
        <w:rPr>
          <w:rFonts w:hint="eastAsia"/>
        </w:rPr>
        <w:br/>
      </w:r>
      <w:r>
        <w:rPr>
          <w:rFonts w:hint="eastAsia"/>
        </w:rPr>
        <w:t>　　表 儿童智能手表中国企业SWOT分析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全球主要地区儿童智能手表2018-2023年产量（万个）列表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全球主要地区儿童智能手表2018-2023年产量市场份额列表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全球主要地区儿童智能手表2023年产量市场份额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全球主要地区儿童智能手表2018-2023年产值（万元）列表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全球主要地区儿童智能手表2018-2023年产值市场份额列表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全球主要地区儿童智能手表2024年产值市场份额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中国市场儿童智能手表2018-2023年产量（万个）及增长率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中国市场儿童智能手表2018-2023年产值（万元）及增长率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美国市场儿童智能手表2018-2023年产量（万个）及增长率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美国市场儿童智能手表2018-2023年产值（万元）及增长率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欧洲市场儿童智能手表2018-2023年产量（万个）及增长率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欧洲市场儿童智能手表2018-2023年产值（万元）及增长率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日本市场儿童智能手表2018-2023年产量（万个）及增长率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日本市场儿童智能手表2018-2023年产值（万元）及增长率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东南亚市场儿童智能手表2018-2023年产量（万个）及增长率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东南亚市场儿童智能手表2018-2023年产值（万元）及增长率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印度市场儿童智能手表2018-2023年产量（万个）及增长率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印度市场儿童智能手表2018-2023年产值（万元）及增长率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全球主要地区儿童智能手表2018-2023年消费量（万个）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全球主要地区儿童智能手表2018-2023年消费量市场份额列表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全球主要地区儿童智能手表2024年消费量市场份额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中国市场儿童智能手表2018-2023年消费量（万个）、增长率及发展预测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中国市场儿童智能手表2024-2030年消费量（万个）、增长率及发展预测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欧洲市场儿童智能手表2018-2023年消费量（万个）、增长率及发展预测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日本市场儿童智能手表2018-2023年消费量（万个）、增长率及发展预测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东南亚市场儿童智能手表2018-2023年消费量（万个）、增长率及发展预测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印度市场儿童智能手表2018-2023年消费量（万个）、增长率及发展预测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重点企业（1）儿童智能手表产品规格、参数、特点及价格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重点企业（1）儿童智能手表产品规格及价格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重点企业（1）儿童智能手表产能（万个）、产量（万个）、产值（万元）、价格及毛利率（2018-2023年）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重点企业（1）儿童智能手表产量全球市场份额（2023年）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重点企业（1）儿童智能手表产量全球市场份额（2024年）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重点企业（2）儿童智能手表产品规格、参数、特点及价格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重点企业（2）儿童智能手表产品规格及价格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重点企业（2）儿童智能手表产能（万个）、产量（万个）、产值（万元）、价格及毛利率（2018-2023年）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重点企业（2）儿童智能手表产量全球市场份额（2023年）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重点企业（2）儿童智能手表产量全球市场份额（2024年）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重点企业（3）儿童智能手表产品规格、参数、特点及价格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重点企业（3）儿童智能手表产品规格及价格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重点企业（3）儿童智能手表产能（万个）、产量（万个）、产值（万元）、价格及毛利率（2018-2023年）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重点企业（3）儿童智能手表产量全球市场份额（2023年）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重点企业（3）儿童智能手表产量全球市场份额（2024年）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重点企业（4）儿童智能手表产品规格、参数、特点及价格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重点企业（4）儿童智能手表产品规格及价格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重点企业（4）儿童智能手表产能（万个）、产量（万个）、产值（万元）、价格及毛利率（2018-2023年）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重点企业（4）儿童智能手表产量全球市场份额（2023年）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重点企业（4）儿童智能手表产量全球市场份额（2024年）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重点企业（5）儿童智能手表产品规格、参数、特点及价格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重点企业（5）儿童智能手表产品规格及价格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重点企业（5）儿童智能手表产能（万个）、产量（万个）、产值（万元）、价格及毛利率（2018-2023年）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重点企业（5）儿童智能手表产量全球市场份额（2023年）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重点企业（5）儿童智能手表产量全球市场份额（2024年）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重点企业（6）儿童智能手表产品规格、参数、特点及价格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重点企业（6）儿童智能手表产品规格及价格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重点企业（6）儿童智能手表产能（万个）、产量（万个）、产值（万元）、价格及毛利率（2018-2023年）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重点企业（6）儿童智能手表产量全球市场份额（2023年）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重点企业（6）儿童智能手表产量全球市场份额（2024年）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重点企业（7）儿童智能手表产品规格、参数、特点及价格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重点企业（7）儿童智能手表产品规格及价格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重点企业（7）儿童智能手表产能（万个）、产量（万个）、产值（万元）、价格及毛利率（2018-2023年）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重点企业（7）儿童智能手表产量全球市场份额（2023年）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重点企业（7）儿童智能手表产量全球市场份额（2024年）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重点企业（8）儿童智能手表产品规格、参数、特点及价格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重点企业（8）儿童智能手表产品规格及价格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重点企业（8）儿童智能手表产能（万个）、产量（万个）、产值（万元）、价格及毛利率（2018-2023年）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重点企业（8）儿童智能手表产量全球市场份额（2023年）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重点企业（8）儿童智能手表产量全球市场份额（2024年）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重点企业（9）儿童智能手表产品规格、参数、特点及价格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重点企业（9）儿童智能手表产品规格及价格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重点企业（9）儿童智能手表产能（万个）、产量（万个）、产值（万元）、价格及毛利率（2018-2023年）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重点企业（9）儿童智能手表产量全球市场份额（2023年）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重点企业（9）儿童智能手表产量全球市场份额（2024年）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重点企业（10）儿童智能手表产品规格、参数、特点及价格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重点企业（10）儿童智能手表产品规格及价格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重点企业（10）儿童智能手表产能（万个）、产量（万个）、产值（万元）、价格及毛利率（2018-2023年）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重点企业（10）儿童智能手表产量全球市场份额（2023年）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重点企业（10）儿童智能手表产量全球市场份额（2024年）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全球市场不同类型儿童智能手表产量（万个）（2018-2023年）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全球市场不同类型儿童智能手表产量市场份额（2018-2023年）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全球市场不同类型儿童智能手表产值（万元）（2018-2023年）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全球市场不同类型儿童智能手表产值市场份额（2018-2023年）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全球市场不同类型儿童智能手表价格走势（2018-2023年）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中国市场儿童智能手表主要分类产量（万个）（2018-2023年）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中国市场儿童智能手表主要分类产量市场份额（2018-2023年）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中国市场儿童智能手表主要分类产值（万元）（2018-2023年）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中国市场儿童智能手表主要分类产值市场份额（2018-2023年）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中国市场儿童智能手表主要分类价格走势（2018-2023年）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儿童智能手表产业链图</w:t>
      </w:r>
      <w:r>
        <w:rPr>
          <w:rFonts w:hint="eastAsia"/>
        </w:rPr>
        <w:br/>
      </w:r>
      <w:r>
        <w:rPr>
          <w:rFonts w:hint="eastAsia"/>
        </w:rPr>
        <w:t>　　表 儿童智能手表上游原料供应商及联系方式列表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全球市场儿童智能手表主要应用领域消费量（万个）（2018-2023年）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全球市场儿童智能手表主要应用领域消费量市场份额（2018-2023年）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2024年全球市场儿童智能手表主要应用领域消费量市场份额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全球市场儿童智能手表主要应用领域消费量增长率（2018-2023年）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中国市场儿童智能手表主要应用领域消费量（万个）（2018-2023年）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中国市场儿童智能手表主要应用领域消费量市场份额（2018-2023年）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中国市场儿童智能手表主要应用领域消费量增长率（2018-2023年）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中国市场儿童智能手表产量（万个）、消费量（万个）、进出口分析及未来趋势（2018-2023年）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1df926349457c" w:history="1">
        <w:r>
          <w:rPr>
            <w:rStyle w:val="Hyperlink"/>
          </w:rPr>
          <w:t>2024-2030年全球与中国儿童智能手表行业发展全面调研与未来趋势报告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31df926349457c" w:history="1">
        <w:r>
          <w:rPr>
            <w:rStyle w:val="Hyperlink"/>
          </w:rPr>
          <w:t>https://www.20087.com/7/28/ErTongZhiNengShouBiaoDeFaZhanQuS.html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c690ae4bf4b67" w:history="1">
      <w:r>
        <w:rPr>
          <w:rStyle w:val="Hyperlink"/>
        </w:rPr>
        <w:t>2024-2030年全球与中国儿童智能手表行业发展全面调研与未来趋势报告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ErTongZhiNengShouBiaoDeFaZhanQuS.html" TargetMode="External" Id="Re831df926349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ErTongZhiNengShouBiaoDeFaZhanQuS.html" TargetMode="External" Id="R7c0c690ae4bf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2023-09-07T01:09:00Z</dcterms:created>
  <dcterms:modified xsi:type="dcterms:W3CDTF">2023-09-07T02:09:00Z</dcterms:modified>
  <dc:subject>2024-2030年全球与中国儿童智能手表行业发展全面调研与未来趋势报告</dc:subject>
  <dc:title>2024-2030年全球与中国儿童智能手表行业发展全面调研与未来趋势报告</dc:title>
  <cp:keywords>2024-2030年全球与中国儿童智能手表行业发展全面调研与未来趋势报告</cp:keywords>
  <dc:description>2024-2030年全球与中国儿童智能手表行业发展全面调研与未来趋势报告</dc:description>
</cp:coreProperties>
</file>