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9e34f1d14826" w:history="1">
              <w:r>
                <w:rPr>
                  <w:rStyle w:val="Hyperlink"/>
                </w:rPr>
                <w:t>2025-2031年全球与中国印刷电子丝网印刷机市场现状调研及前景趋势报告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9e34f1d14826" w:history="1">
              <w:r>
                <w:rPr>
                  <w:rStyle w:val="Hyperlink"/>
                </w:rPr>
                <w:t>2025-2031年全球与中国印刷电子丝网印刷机市场现状调研及前景趋势报告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69e34f1d14826" w:history="1">
                <w:r>
                  <w:rPr>
                    <w:rStyle w:val="Hyperlink"/>
                  </w:rPr>
                  <w:t>https://www.20087.com/7/98/YinShuaDianZiSiWangYinShuaJiDeQianJing.html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产品向小型化、轻量化和高性能化的趋势发展，印刷电子技术作为一项前沿科技正在迅速崛起。丝网印刷机在这一领域中扮演着至关重要的角色，它不仅能够实现高精度的图案印刷，还能应用于柔性电子器件的制造，如RFID标签、智能包装以及可穿戴设备等。这种机器通过将导电油墨精确地沉积在基板上，形成所需的电路结构，其操作简便且成本效益较高。然而，目前该领域的挑战主要集中在提高印刷分辨率与均匀性方面，以满足日益严格的电子元件制造标准。此外，由于涉及多种材料和技术的集成应用，对环境友好型生产工艺的研发也成为了行业关注的重点。</w:t>
      </w:r>
      <w:r>
        <w:rPr>
          <w:rFonts w:hint="eastAsia"/>
        </w:rPr>
        <w:br/>
      </w:r>
      <w:r>
        <w:rPr>
          <w:rFonts w:hint="eastAsia"/>
        </w:rPr>
        <w:t>　　随着物联网(IoT)和5G通信技术的普及，对于更高效能、更低功耗的电子元器件需求将持续增长，这为印刷电子丝网印刷机提供了广阔的发展空间。特别是在柔性电子和印刷电子领域，预计会有更多创新应用涌现出来，例如智能纺织品、可折叠显示屏等。同时，随着环保意识的增强和技术进步，绿色制造将成为行业发展的重要方向之一。未来印刷电子丝网印刷机企业需要不断提升设备性能，优化工艺流程，降低能耗，并探索使用更加环保的材料，以适应市场变化和政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69e34f1d14826" w:history="1">
        <w:r>
          <w:rPr>
            <w:rStyle w:val="Hyperlink"/>
          </w:rPr>
          <w:t>2025-2031年全球与中国印刷电子丝网印刷机市场现状调研及前景趋势报告</w:t>
        </w:r>
      </w:hyperlink>
      <w:r>
        <w:rPr>
          <w:rFonts w:hint="eastAsia"/>
        </w:rPr>
        <w:t>》全面剖析了印刷电子丝网印刷机产业链的整体状况，详细分析了市场规模与需求，探讨了价格波动及影响因素。报告通过深入调研，揭示了印刷电子丝网印刷机行业现状，展望了印刷电子丝网印刷机市场前景，并预测了未来发展趋势。同时，报告还重点关注了印刷电子丝网印刷机行业领军企业，评估了市场竞争态势、集中度和品牌影响力，对印刷电子丝网印刷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按产品类型细分，全球印刷电子丝网印刷机市场规模2020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自动丝网印刷机</w:t>
      </w:r>
      <w:r>
        <w:rPr>
          <w:rFonts w:hint="eastAsia"/>
        </w:rPr>
        <w:br/>
      </w:r>
      <w:r>
        <w:rPr>
          <w:rFonts w:hint="eastAsia"/>
        </w:rPr>
        <w:t>　　　　1.3.3 半自动丝网印刷机</w:t>
      </w:r>
      <w:r>
        <w:rPr>
          <w:rFonts w:hint="eastAsia"/>
        </w:rPr>
        <w:br/>
      </w:r>
      <w:r>
        <w:rPr>
          <w:rFonts w:hint="eastAsia"/>
        </w:rPr>
        <w:t>　　　　1.3.4 手动丝网印刷机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按应用细分，全球印刷电子丝网印刷机市场规模2020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医疗电子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印刷电子丝网印刷机行业发展总体概况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印刷电子丝网印刷机行业发展主要特点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印刷电子丝网印刷机行业发展影响因素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印刷电子丝网印刷机有利因素</w:t>
      </w:r>
      <w:r>
        <w:rPr>
          <w:rFonts w:hint="eastAsia"/>
        </w:rPr>
        <w:br/>
      </w:r>
      <w:r>
        <w:rPr>
          <w:rFonts w:hint="eastAsia"/>
        </w:rPr>
        <w:t>　　　　1.5.3 .2 印刷电子丝网印刷机不利因素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全球市场，近三年印刷电子丝网印刷机主要企业占有率及排名（按销量）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印刷电子丝网印刷机主要企业在国际市场占有率（按销量，2022-2025）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2024年印刷电子丝网印刷机主要企业在国际市场排名（按销量）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全球市场主要企业印刷电子丝网印刷机销量（2022-2025）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全球市场，近三年印刷电子丝网印刷机主要企业占有率及排名（按收入）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印刷电子丝网印刷机主要企业在国际市场占有率（按收入，2022-2025）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2024年印刷电子丝网印刷机主要企业在国际市场排名（按收入）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全球市场主要企业印刷电子丝网印刷机销售收入（2022-2025）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全球市场主要企业印刷电子丝网印刷机销售价格（2022-2025）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中国市场，近三年印刷电子丝网印刷机主要企业占有率及排名（按销量）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印刷电子丝网印刷机主要企业在中国市场占有率（按销量，2022-2025）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2024年印刷电子丝网印刷机主要企业在中国市场排名（按销量）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中国市场主要企业印刷电子丝网印刷机销量（2022-2025）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中国市场，近三年印刷电子丝网印刷机主要企业占有率及排名（按收入）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印刷电子丝网印刷机主要企业在中国市场占有率（按收入，2022-2025）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2024年印刷电子丝网印刷机主要企业在中国市场排名（按收入）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中国市场主要企业印刷电子丝网印刷机销售收入（2022-2025）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全球主要厂商印刷电子丝网印刷机总部及产地分布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全球主要厂商成立时间及印刷电子丝网印刷机商业化日期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全球主要厂商印刷电子丝网印刷机产品类型及应用</w:t>
      </w:r>
      <w:r>
        <w:rPr>
          <w:rFonts w:hint="eastAsia"/>
        </w:rPr>
        <w:br/>
      </w:r>
      <w:r>
        <w:rPr>
          <w:rFonts w:hint="eastAsia"/>
        </w:rPr>
        <w:t>　　2.9 印刷电子丝网印刷机行业集中度、竞争程度分析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印刷电子丝网印刷机行业集中度分析：2024年全球Top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全球印刷电子丝网印刷机第一梯队、第二梯队和第三梯队生产商（品牌）及市场份额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全球印刷电子丝网印刷机总体规模分析</w:t>
      </w:r>
      <w:r>
        <w:rPr>
          <w:rFonts w:hint="eastAsia"/>
        </w:rPr>
        <w:br/>
      </w:r>
      <w:r>
        <w:rPr>
          <w:rFonts w:hint="eastAsia"/>
        </w:rPr>
        <w:t>　　3.1 全球印刷电子丝网印刷机供需现状及预测（2020-2031）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全球印刷电子丝网印刷机产能、产量、产能利用率及发展趋势（2020-2031）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全球印刷电子丝网印刷机产量、需求量及发展趋势（2020-2031）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全球主要地区印刷电子丝网印刷机产量及发展趋势（2020-2031）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全球主要地区印刷电子丝网印刷机产量（2020-2025）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全球主要地区印刷电子丝网印刷机产量（2026-2031）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全球主要地区印刷电子丝网印刷机产量市场份额（2020-2031）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中国印刷电子丝网印刷机供需现状及预测（2020-2031）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中国印刷电子丝网印刷机产能、产量、产能利用率及发展趋势（2020-2031）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中国印刷电子丝网印刷机产量、市场需求量及发展趋势（2020-2031）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中国市场印刷电子丝网印刷机进出口（2020-2031）</w:t>
      </w:r>
      <w:r>
        <w:rPr>
          <w:rFonts w:hint="eastAsia"/>
        </w:rPr>
        <w:br/>
      </w:r>
      <w:r>
        <w:rPr>
          <w:rFonts w:hint="eastAsia"/>
        </w:rPr>
        <w:t>　　3.4 全球印刷电子丝网印刷机销量及销售额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全球市场印刷电子丝网印刷机销售额（2020-2031）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全球市场印刷电子丝网印刷机销量（2020-2031）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全球市场印刷电子丝网印刷机价格趋势（2020-2031）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全球印刷电子丝网印刷机主要地区分析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全球主要地区印刷电子丝网印刷机市场规模分析：2020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全球主要地区印刷电子丝网印刷机销售收入及市场份额（2020-2025年）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全球主要地区印刷电子丝网印刷机销售收入预测（2026-2031年）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全球主要地区印刷电子丝网印刷机销量分析：2020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全球主要地区印刷电子丝网印刷机销量及市场份额（2020-2025年）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全球主要地区印刷电子丝网印刷机销量及市场份额预测（2026-2031）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印度市场印刷电子丝网印刷机销量、收入及增长率（2020-2031）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印刷电子丝网印刷机销量、收入、价格及毛利率（2020-2025）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不同产品类型印刷电子丝网印刷机分析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全球不同产品类型印刷电子丝网印刷机销量（2020-2031）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全球不同产品类型印刷电子丝网印刷机销量及市场份额（2020-2025）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全球不同产品类型印刷电子丝网印刷机销量预测（2026-2031）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全球不同产品类型印刷电子丝网印刷机收入（2020-2031）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全球不同产品类型印刷电子丝网印刷机收入及市场份额（2020-2025）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全球不同产品类型印刷电子丝网印刷机收入预测（2026-2031）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全球不同产品类型印刷电子丝网印刷机价格走势（2020-2031）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中国不同产品类型印刷电子丝网印刷机销量（2020-2031）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中国不同产品类型印刷电子丝网印刷机销量预测（2026-2031）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中国不同产品类型印刷电子丝网印刷机销量及市场份额（2020-2025）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中国不同产品类型印刷电子丝网印刷机收入（2020-2031）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中国不同产品类型印刷电子丝网印刷机收入及市场份额（2020-2025）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中国不同产品类型印刷电子丝网印刷机收入预测（2026-2031）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不同应用印刷电子丝网印刷机分析</w:t>
      </w:r>
      <w:r>
        <w:rPr>
          <w:rFonts w:hint="eastAsia"/>
        </w:rPr>
        <w:br/>
      </w:r>
      <w:r>
        <w:rPr>
          <w:rFonts w:hint="eastAsia"/>
        </w:rPr>
        <w:t>　　7.1 全球不同应用印刷电子丝网印刷机销量（2020-2031）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全球不同应用印刷电子丝网印刷机销量及市场份额（2020-2025）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全球不同应用印刷电子丝网印刷机销量预测（2026-2031）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全球不同应用印刷电子丝网印刷机收入（2020-2031）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全球不同应用印刷电子丝网印刷机收入及市场份额（2020-2025）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全球不同应用印刷电子丝网印刷机收入预测（2026-2031）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全球不同应用印刷电子丝网印刷机价格走势（2020-2031）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中国不同应用印刷电子丝网印刷机销量（2020-2031）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中国不同应用印刷电子丝网印刷机销量及市场份额（2020-2025）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中国不同应用印刷电子丝网印刷机销量预测（2026-2031）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中国不同应用印刷电子丝网印刷机收入（2020-2031）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中国不同应用印刷电子丝网印刷机收入及市场份额（2020-2025）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中国不同应用印刷电子丝网印刷机收入预测（2026-2031）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印刷电子丝网印刷机行业发展趋势</w:t>
      </w:r>
      <w:r>
        <w:rPr>
          <w:rFonts w:hint="eastAsia"/>
        </w:rPr>
        <w:br/>
      </w:r>
      <w:r>
        <w:rPr>
          <w:rFonts w:hint="eastAsia"/>
        </w:rPr>
        <w:t>　　8.2 印刷电子丝网印刷机行业主要驱动因素</w:t>
      </w:r>
      <w:r>
        <w:rPr>
          <w:rFonts w:hint="eastAsia"/>
        </w:rPr>
        <w:br/>
      </w:r>
      <w:r>
        <w:rPr>
          <w:rFonts w:hint="eastAsia"/>
        </w:rPr>
        <w:t>　　8.3 印刷电子丝网印刷机中国企业SWOT分析</w:t>
      </w:r>
      <w:r>
        <w:rPr>
          <w:rFonts w:hint="eastAsia"/>
        </w:rPr>
        <w:br/>
      </w:r>
      <w:r>
        <w:rPr>
          <w:rFonts w:hint="eastAsia"/>
        </w:rPr>
        <w:t>　　8.4 中国印刷电子丝网印刷机行业政策环境分析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印刷电子丝网印刷机行业产业链简介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印刷电子丝网印刷机行业供应链分析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印刷电子丝网印刷机主要原料及供应情况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印刷电子丝网印刷机行业采购模式</w:t>
      </w:r>
      <w:r>
        <w:rPr>
          <w:rFonts w:hint="eastAsia"/>
        </w:rPr>
        <w:br/>
      </w:r>
      <w:r>
        <w:rPr>
          <w:rFonts w:hint="eastAsia"/>
        </w:rPr>
        <w:t>　　9.3 印刷电子丝网印刷机行业生产模式</w:t>
      </w:r>
      <w:r>
        <w:rPr>
          <w:rFonts w:hint="eastAsia"/>
        </w:rPr>
        <w:br/>
      </w:r>
      <w:r>
        <w:rPr>
          <w:rFonts w:hint="eastAsia"/>
        </w:rPr>
        <w:t>　　9.4 印刷电子丝网印刷机行业销售模式及销售渠道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按产品类型细分，全球印刷电子丝网印刷机市场规模2020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按应用细分，全球印刷电子丝网印刷机市场规模（CAGR）2020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印刷电子丝网印刷机行业发展主要特点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印刷电子丝网印刷机行业发展有利因素分析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印刷电子丝网印刷机行业发展不利因素分析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进入印刷电子丝网印刷机行业壁垒</w:t>
      </w:r>
      <w:r>
        <w:rPr>
          <w:rFonts w:hint="eastAsia"/>
        </w:rPr>
        <w:br/>
      </w:r>
      <w:r>
        <w:rPr>
          <w:rFonts w:hint="eastAsia"/>
        </w:rPr>
        <w:t>　　表 7： 印刷电子丝网印刷机主要企业在国际市场占有率（按销量，2022-2025）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2024年印刷电子丝网印刷机主要企业在国际市场排名（按销量）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全球市场主要企业印刷电子丝网印刷机销量（2022-2025）&amp;（台）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印刷电子丝网印刷机主要企业在国际市场占有率（按收入，2022-2025）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2024年印刷电子丝网印刷机主要企业在国际市场排名（按收入）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全球市场主要企业印刷电子丝网印刷机销售收入（2022-2025）&amp;（万元）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全球市场主要企业印刷电子丝网印刷机销售价格（2022-2025）&amp;（千元/台）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印刷电子丝网印刷机主要企业在中国市场占有率（按销量，2022-2025）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2024年印刷电子丝网印刷机主要企业在中国市场排名（按销量）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中国市场主要企业印刷电子丝网印刷机销量（2022-2025）&amp;（台）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印刷电子丝网印刷机主要企业在中国市场占有率（按收入，2022-2025）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2024年印刷电子丝网印刷机主要企业在中国市场排名（按收入）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中国市场主要企业印刷电子丝网印刷机销售收入（2022-2025）&amp;（万元）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全球主要厂商印刷电子丝网印刷机总部及产地分布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全球主要厂商成立时间及印刷电子丝网印刷机商业化日期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全球主要厂商印刷电子丝网印刷机产品类型及应用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2024年全球印刷电子丝网印刷机主要厂商市场地位（第一梯队、第二梯队和第三梯队）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全球印刷电子丝网印刷机市场投资、并购等现状分析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全球主要地区印刷电子丝网印刷机产量增速（CAGR）：（2020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全球主要地区印刷电子丝网印刷机产量（2020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全球主要地区印刷电子丝网印刷机产量（2020-2025）&amp;（台）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全球主要地区印刷电子丝网印刷机产量（2026-2031）&amp;（台）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全球主要地区印刷电子丝网印刷机产量市场份额（2020-2025）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全球主要地区印刷电子丝网印刷机产量（2026-2031）&amp;（台）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中国市场印刷电子丝网印刷机产量、销量、进出口（2020-2025年）&amp;（台）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中国市场印刷电子丝网印刷机产量、销量、进出口预测（2026-2031）&amp;（台）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全球主要地区印刷电子丝网印刷机销售收入增速：（2020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全球主要地区印刷电子丝网印刷机销售收入（2020-2025）&amp;（万元）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全球主要地区印刷电子丝网印刷机销售收入市场份额（2020-2025）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全球主要地区印刷电子丝网印刷机收入（2026-2031）&amp;（万元）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全球主要地区印刷电子丝网印刷机收入市场份额（2026-2031）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全球主要地区印刷电子丝网印刷机销量（台）：2020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全球主要地区印刷电子丝网印刷机销量（2020-2025）&amp;（台）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全球主要地区印刷电子丝网印刷机销量市场份额（2020-2025）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全球主要地区印刷电子丝网印刷机销量（2026-2031）&amp;（台）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全球主要地区印刷电子丝网印刷机销量份额（2026-2031）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印刷电子丝网印刷机生产基地、销售区域、竞争对手及市场地位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印刷电子丝网印刷机产品规格、参数及市场应用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印刷电子丝网印刷机销量（台）、收入（万元）、价格（千元/台）及毛利率（2020-2025）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全球不同产品类型印刷电子丝网印刷机销量（2020-2025年）&amp;（台）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全球不同产品类型印刷电子丝网印刷机销量市场份额（2020-2025）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全球不同产品类型印刷电子丝网印刷机销量预测（2026-2031）&amp;（台）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全球市场不同产品类型印刷电子丝网印刷机销量市场份额预测（2026-2031）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全球不同产品类型印刷电子丝网印刷机收入（2020-2025年）&amp;（万元）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全球不同产品类型印刷电子丝网印刷机收入市场份额（2020-2025）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全球不同产品类型印刷电子丝网印刷机收入预测（2026-2031）&amp;（万元）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全球不同产品类型印刷电子丝网印刷机收入市场份额预测（2026-2031）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中国不同产品类型印刷电子丝网印刷机销量预测（2026-2031）&amp;（台）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全球市场不同产品类型印刷电子丝网印刷机销量市场份额预测（2026-2031）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中国不同产品类型印刷电子丝网印刷机销量（2020-2025年）&amp;（台）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中国不同产品类型印刷电子丝网印刷机销量市场份额（2020-2025）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中国不同产品类型印刷电子丝网印刷机收入（2020-2025年）&amp;（万元）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中国不同产品类型印刷电子丝网印刷机收入市场份额（2020-2025）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中国不同产品类型印刷电子丝网印刷机收入预测（2026-2031）&amp;（万元）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中国不同产品类型印刷电子丝网印刷机收入市场份额预测（2026-2031）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全球不同应用印刷电子丝网印刷机销量（2020-2025年）&amp;（台）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全球不同应用印刷电子丝网印刷机销量市场份额（2020-2025）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全球不同应用印刷电子丝网印刷机销量预测（2026-2031）&amp;（台）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全球市场不同应用印刷电子丝网印刷机销量市场份额预测（2026-2031）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全球不同应用印刷电子丝网印刷机收入（2020-2025年）&amp;（万元）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全球不同应用印刷电子丝网印刷机收入市场份额（2020-2025）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全球不同应用印刷电子丝网印刷机收入预测（2026-2031）&amp;（万元）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全球不同应用印刷电子丝网印刷机收入市场份额预测（2026-2031）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中国不同应用印刷电子丝网印刷机销量（2020-2025年）&amp;（台）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中国不同应用印刷电子丝网印刷机销量市场份额（2020-2025）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中国不同应用印刷电子丝网印刷机销量预测（2026-2031）&amp;（台）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中国市场不同应用印刷电子丝网印刷机销量市场份额预测（2026-2031）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中国不同应用印刷电子丝网印刷机收入（2020-2025年）&amp;（万元）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中国不同应用印刷电子丝网印刷机收入市场份额（2020-2025）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中国不同应用印刷电子丝网印刷机收入预测（2026-2031）&amp;（万元）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中国不同应用印刷电子丝网印刷机收入市场份额预测（2026-2031）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印刷电子丝网印刷机行业发展趋势</w:t>
      </w:r>
      <w:r>
        <w:rPr>
          <w:rFonts w:hint="eastAsia"/>
        </w:rPr>
        <w:br/>
      </w:r>
      <w:r>
        <w:rPr>
          <w:rFonts w:hint="eastAsia"/>
        </w:rPr>
        <w:t>　　表 151： 印刷电子丝网印刷机行业主要驱动因素</w:t>
      </w:r>
      <w:r>
        <w:rPr>
          <w:rFonts w:hint="eastAsia"/>
        </w:rPr>
        <w:br/>
      </w:r>
      <w:r>
        <w:rPr>
          <w:rFonts w:hint="eastAsia"/>
        </w:rPr>
        <w:t>　　表 152： 印刷电子丝网印刷机行业供应链分析</w:t>
      </w:r>
      <w:r>
        <w:rPr>
          <w:rFonts w:hint="eastAsia"/>
        </w:rPr>
        <w:br/>
      </w:r>
      <w:r>
        <w:rPr>
          <w:rFonts w:hint="eastAsia"/>
        </w:rPr>
        <w:t>　　表 153： 印刷电子丝网印刷机上游原料供应商</w:t>
      </w:r>
      <w:r>
        <w:rPr>
          <w:rFonts w:hint="eastAsia"/>
        </w:rPr>
        <w:br/>
      </w:r>
      <w:r>
        <w:rPr>
          <w:rFonts w:hint="eastAsia"/>
        </w:rPr>
        <w:t>　　表 154： 印刷电子丝网印刷机主要地区不同应用客户分析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印刷电子丝网印刷机典型经销商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印刷电子丝网印刷机产品图片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全球不同产品类型印刷电子丝网印刷机销售额2020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全球不同产品类型印刷电子丝网印刷机市场份额2024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自动丝网印刷机产品图片</w:t>
      </w:r>
      <w:r>
        <w:rPr>
          <w:rFonts w:hint="eastAsia"/>
        </w:rPr>
        <w:br/>
      </w:r>
      <w:r>
        <w:rPr>
          <w:rFonts w:hint="eastAsia"/>
        </w:rPr>
        <w:t>　　图 5： 半自动丝网印刷机产品图片</w:t>
      </w:r>
      <w:r>
        <w:rPr>
          <w:rFonts w:hint="eastAsia"/>
        </w:rPr>
        <w:br/>
      </w:r>
      <w:r>
        <w:rPr>
          <w:rFonts w:hint="eastAsia"/>
        </w:rPr>
        <w:t>　　图 6： 手动丝网印刷机产品图片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全球不同应用印刷电子丝网印刷机市场份额2024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医疗电子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2024年全球前五大生产商印刷电子丝网印刷机市场份额</w:t>
      </w:r>
      <w:r>
        <w:rPr>
          <w:rFonts w:hint="eastAsia"/>
        </w:rPr>
        <w:br/>
      </w:r>
      <w:r>
        <w:rPr>
          <w:rFonts w:hint="eastAsia"/>
        </w:rPr>
        <w:t>　　图 14： 2024年全球印刷电子丝网印刷机第一梯队、第二梯队和第三梯队厂商及市场份额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全球印刷电子丝网印刷机产能、产量、产能利用率及发展趋势（2020-2031）&amp;（台）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全球印刷电子丝网印刷机产量、需求量及发展趋势（2020-2031）&amp;（台）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全球主要地区印刷电子丝网印刷机产量市场份额（2020-2031）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中国印刷电子丝网印刷机产能、产量、产能利用率及发展趋势（2020-2031）&amp;（台）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中国印刷电子丝网印刷机产量、市场需求量及发展趋势（2020-2031）&amp;（台）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全球印刷电子丝网印刷机市场销售额及增长率：（2020-2031）&amp;（万元）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全球市场印刷电子丝网印刷机市场规模：2020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全球市场印刷电子丝网印刷机价格趋势（2020-2031）&amp;（千元/台）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全球主要地区印刷电子丝网印刷机销售收入（2020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全球主要地区印刷电子丝网印刷机销售收入市场份额（2020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印度市场印刷电子丝网印刷机销量及增长率（2020-2031）&amp;（台）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印度市场印刷电子丝网印刷机收入及增长率（2020-2031）&amp;（万元）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全球不同产品类型印刷电子丝网印刷机价格走势（2020-2031）&amp;（千元/台）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全球不同应用印刷电子丝网印刷机价格走势（2020-2031）&amp;（千元/台）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40： 印刷电子丝网印刷机中国企业SWOT分析</w:t>
      </w:r>
      <w:r>
        <w:rPr>
          <w:rFonts w:hint="eastAsia"/>
        </w:rPr>
        <w:br/>
      </w:r>
      <w:r>
        <w:rPr>
          <w:rFonts w:hint="eastAsia"/>
        </w:rPr>
        <w:t>　　图 41： 印刷电子丝网印刷机产业链</w:t>
      </w:r>
      <w:r>
        <w:rPr>
          <w:rFonts w:hint="eastAsia"/>
        </w:rPr>
        <w:br/>
      </w:r>
      <w:r>
        <w:rPr>
          <w:rFonts w:hint="eastAsia"/>
        </w:rPr>
        <w:t>　　图 42： 印刷电子丝网印刷机行业采购模式分析</w:t>
      </w:r>
      <w:r>
        <w:rPr>
          <w:rFonts w:hint="eastAsia"/>
        </w:rPr>
        <w:br/>
      </w:r>
      <w:r>
        <w:rPr>
          <w:rFonts w:hint="eastAsia"/>
        </w:rPr>
        <w:t>　　图 43： 印刷电子丝网印刷机行业生产模式</w:t>
      </w:r>
      <w:r>
        <w:rPr>
          <w:rFonts w:hint="eastAsia"/>
        </w:rPr>
        <w:br/>
      </w:r>
      <w:r>
        <w:rPr>
          <w:rFonts w:hint="eastAsia"/>
        </w:rPr>
        <w:t>　　图 44： 印刷电子丝网印刷机行业销售模式分析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9e34f1d14826" w:history="1">
        <w:r>
          <w:rPr>
            <w:rStyle w:val="Hyperlink"/>
          </w:rPr>
          <w:t>2025-2031年全球与中国印刷电子丝网印刷机市场现状调研及前景趋势报告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69e34f1d14826" w:history="1">
        <w:r>
          <w:rPr>
            <w:rStyle w:val="Hyperlink"/>
          </w:rPr>
          <w:t>https://www.20087.com/7/98/YinShuaDianZiSiWangYinShuaJiDeQianJing.html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f9bdd68be4876" w:history="1">
      <w:r>
        <w:rPr>
          <w:rStyle w:val="Hyperlink"/>
        </w:rPr>
        <w:t>2025-2031年全球与中国印刷电子丝网印刷机市场现状调研及前景趋势报告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nShuaDianZiSiWangYinShuaJiDeQianJing.html" TargetMode="External" Id="R48c69e34f1d1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nShuaDianZiSiWangYinShuaJiDeQianJing.html" TargetMode="External" Id="Rb51f9bdd68b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2025-03-02T05:34:07Z</dcterms:created>
  <dcterms:modified xsi:type="dcterms:W3CDTF">2025-03-02T06:34:07Z</dcterms:modified>
  <dc:subject>2025-2031年全球与中国印刷电子丝网印刷机市场现状调研及前景趋势报告</dc:subject>
  <dc:title>2025-2031年全球与中国印刷电子丝网印刷机市场现状调研及前景趋势报告</dc:title>
  <cp:keywords>2025-2031年全球与中国印刷电子丝网印刷机市场现状调研及前景趋势报告</cp:keywords>
  <dc:description>2025-2031年全球与中国印刷电子丝网印刷机市场现状调研及前景趋势报告</dc:description>
</cp:coreProperties>
</file>