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1846d1ebe48bd" w:history="1">
              <w:r>
                <w:rPr>
                  <w:rStyle w:val="Hyperlink"/>
                </w:rPr>
                <w:t>中国可穿戴应变传感器行业研究分析与前景趋势报告（2024-2030年）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1846d1ebe48bd" w:history="1">
              <w:r>
                <w:rPr>
                  <w:rStyle w:val="Hyperlink"/>
                </w:rPr>
                <w:t>中国可穿戴应变传感器行业研究分析与前景趋势报告（2024-2030年）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1846d1ebe48bd" w:history="1">
                <w:r>
                  <w:rPr>
                    <w:rStyle w:val="Hyperlink"/>
                  </w:rPr>
                  <w:t>https://www.20087.com/7/78/KeChuanDaiYingBianChuanGanQiDeQianJingQuShi.html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应变传感器技术近年来取得了显著进展，广泛应用于健康监测、运动追踪、智能纺织品及人机交互等领域。这些传感器通过高灵敏度地捕捉人体运动、生理参数变化，为用户提供实时健康数据和个性化建议。随着柔性电子、纳米材料及物联网技术的融合，可穿戴应变传感器在形态、精度及续航能力上实现了显著提升，增强了用户的佩戴体验和数据准确性。</w:t>
      </w:r>
      <w:r>
        <w:rPr>
          <w:rFonts w:hint="eastAsia"/>
        </w:rPr>
        <w:br/>
      </w:r>
      <w:r>
        <w:rPr>
          <w:rFonts w:hint="eastAsia"/>
        </w:rPr>
        <w:t>　　未来，可穿戴应变传感器将更加注重多功能集成与智能化发展。传感器的小型化、超薄化及自供能技术的突破，将推动新一代可穿戴设备向无感穿戴、长期监测方向发展。结合大数据分析与AI算法，传感器不仅能提供数据收集，还能实现健康状况预测、疾病早期预警等功能，为个性化健康管理提供强大支持。此外，随着材料科学的创新，如生物相容性材料的应用，可穿戴应变传感器在医疗健康监测领域的应用将进一步深化，促进远程医疗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1846d1ebe48bd" w:history="1">
        <w:r>
          <w:rPr>
            <w:rStyle w:val="Hyperlink"/>
          </w:rPr>
          <w:t>中国可穿戴应变传感器行业研究分析与前景趋势报告（2024-2030年）</w:t>
        </w:r>
      </w:hyperlink>
      <w:r>
        <w:rPr>
          <w:rFonts w:hint="eastAsia"/>
        </w:rPr>
        <w:t>》依托权威机构及行业协会数据，结合可穿戴应变传感器行业的宏观环境与微观实践，从可穿戴应变传感器市场规模、市场需求、技术现状及产业链结构等多维度进行了系统调研与分析。报告通过严谨的研究方法与翔实的数据支持，辅以直观图表，全面剖析了可穿戴应变传感器行业发展趋势、重点企业表现及市场竞争格局，并通过SWOT分析揭示了行业机遇与潜在风险，为可穿戴应变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可穿戴应变传感器行业界定</w:t>
      </w:r>
      <w:r>
        <w:rPr>
          <w:rFonts w:hint="eastAsia"/>
        </w:rPr>
        <w:br/>
      </w:r>
      <w:r>
        <w:rPr>
          <w:rFonts w:hint="eastAsia"/>
        </w:rPr>
        <w:t>　　第一节 可穿戴应变传感器行业定义</w:t>
      </w:r>
      <w:r>
        <w:rPr>
          <w:rFonts w:hint="eastAsia"/>
        </w:rPr>
        <w:br/>
      </w:r>
      <w:r>
        <w:rPr>
          <w:rFonts w:hint="eastAsia"/>
        </w:rPr>
        <w:t>　　第二节 可穿戴应变传感器行业特点分析</w:t>
      </w:r>
      <w:r>
        <w:rPr>
          <w:rFonts w:hint="eastAsia"/>
        </w:rPr>
        <w:br/>
      </w:r>
      <w:r>
        <w:rPr>
          <w:rFonts w:hint="eastAsia"/>
        </w:rPr>
        <w:t>　　第三节 可穿戴应变传感器产业链分析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2023年世界可穿戴应变传感器行业市场运行形势分析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2023年全球可穿戴应变传感器行业发展概况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世界可穿戴应变传感器行业发展走势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二、全球可穿戴应变传感器行业市场分布情况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三、全球可穿戴应变传感器行业发展趋势分析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全球可穿戴应变传感器行业重点国家和区域分析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中国可穿戴应变传感器行业发展环境分析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2023年可穿戴应变传感器行业技术发展现状及趋势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当前我国可穿戴应变传感器技术发展现状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中外可穿戴应变传感器技术差距及产生差距的主要原因分析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提高我国可穿戴应变传感器技术的对策</w:t>
      </w:r>
      <w:r>
        <w:rPr>
          <w:rFonts w:hint="eastAsia"/>
        </w:rPr>
        <w:br/>
      </w:r>
      <w:r>
        <w:rPr>
          <w:rFonts w:hint="eastAsia"/>
        </w:rPr>
        <w:t>　　第四节 我国可穿戴应变传感器研发、设计发展趋势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中国可穿戴应变传感器发展现状调研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中国可穿戴应变传感器市场现状分析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中国可穿戴应变传感器行业产量情况分析及预测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一、可穿戴应变传感器总体产能规模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三、2018-2023年中国可穿戴应变传感器产量统计</w:t>
      </w:r>
      <w:r>
        <w:rPr>
          <w:rFonts w:hint="eastAsia"/>
        </w:rPr>
        <w:br/>
      </w:r>
      <w:r>
        <w:rPr>
          <w:rFonts w:hint="eastAsia"/>
        </w:rPr>
        <w:t>　　　　二、可穿戴应变传感器生产区域分布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三、2024-2030年中国可穿戴应变传感器产量预测分析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中国可穿戴应变传感器市场需求分析及预测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一、中国可穿戴应变传感器市场需求特点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二、2018-2023年中国可穿戴应变传感器市场需求量统计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三、2024-2030年中国可穿戴应变传感器市场需求量预测分析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中国可穿戴应变传感器行业进出口情况分析预测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2018-2023年中国可穿戴应变传感器行业进出口情况分析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一、2018-2023年中国可穿戴应变传感器行业进口分析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二、2018-2023年中国可穿戴应变传感器行业出口分析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2024-2030年中国可穿戴应变传感器行业进出口情况预测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一、2024-2030年中国可穿戴应变传感器行业进口预测分析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二、2024-2030年中国可穿戴应变传感器行业出口预测分析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影响可穿戴应变传感器行业进出口变化的主要原因分析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2018-2023年中国可穿戴应变传感器行业重点地区调研分析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一、中国可穿戴应变传感器行业重点区域市场结构调研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二、**地区可穿戴应变传感器市场调研分析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三、**地区可穿戴应变传感器市场调研分析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四、**地区可穿戴应变传感器市场调研分析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五、**地区可穿戴应变传感器市场调研分析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六、**地区可穿戴应变传感器市场调研分析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可穿戴应变传感器行业竞争格局分析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可穿戴应变传感器行业集中度分析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一、可穿戴应变传感器市场集中度分析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二、可穿戴应变传感器企业集中度分析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三、可穿戴应变传感器区域集中度分析</w:t>
      </w:r>
      <w:r>
        <w:rPr>
          <w:rFonts w:hint="eastAsia"/>
        </w:rPr>
        <w:br/>
      </w:r>
      <w:r>
        <w:rPr>
          <w:rFonts w:hint="eastAsia"/>
        </w:rPr>
        <w:t>　　第二节 可穿戴应变传感器行业主要企业竞争力分析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可穿戴应变传感器行业竞争格局分析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一、2023年可穿戴应变传感器行业竞争分析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二、2023年中外可穿戴应变传感器产品竞争分析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三、2018-2023年我国可穿戴应变传感器市场竞争分析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四、2024-2030年国内主要可穿戴应变传感器企业动向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可穿戴应变传感器行业细分产品市场调研分析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可穿戴应变传感器行业上、下游市场分析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可穿戴应变传感器行业上游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可穿戴应变传感器行业下游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可穿戴应变传感器行业重点企业发展调研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可穿戴应变传感器重点企业（一）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可穿戴应变传感器重点企业（二）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可穿戴应变传感器重点企业（三）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可穿戴应变传感器重点企业（四）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可穿戴应变传感器重点企业（五）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可穿戴应变传感器重点企业（六）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可穿戴应变传感器企业管理策略建议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提高可穿戴应变传感器企业竞争力的策略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一、提高中国可穿戴应变传感器企业核心竞争力的对策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二、可穿戴应变传感器企业提升竞争力的主要方向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三、影响可穿戴应变传感器企业核心竞争力的因素及提升途径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四、提高可穿戴应变传感器企业竞争力的策略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对我国可穿戴应变传感器品牌的战略思考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一、可穿戴应变传感器实施品牌战略的意义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二、可穿戴应变传感器企业品牌的现状分析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三、我国可穿戴应变传感器企业的品牌战略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四、可穿戴应变传感器品牌战略管理的策略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2024-2030年中国可穿戴应变传感器行业前景与风险预测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2024年中国可穿戴应变传感器市场前景分析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2024-2030年中国可穿戴应变传感器发展趋势预测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2024-2030年中国可穿戴应变传感器行业投资特性分析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一、2024-2030年中国可穿戴应变传感器行业进入壁垒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二、2024-2030年中国可穿戴应变传感器行业盈利模式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三、2024-2030年中国可穿戴应变传感器行业盈利因素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2024-2030年中国可穿戴应变传感器行业投资机会分析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一、2024-2030年中国可穿戴应变传感器细分市场投资机会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二、2024-2030年中国可穿戴应变传感器行业区域市场投资潜力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2024-2030年中国可穿戴应变传感器行业投资风险分析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一、2024-2030年中国可穿戴应变传感器行业市场竞争风险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二、2024-2030年中国可穿戴应变传感器行业技术风险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三、2024-2030年中国可穿戴应变传感器行业政策风险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四、2024-2030年中国可穿戴应变传感器行业进入退出风险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可穿戴应变传感器行业研究结论</w:t>
      </w:r>
      <w:r>
        <w:rPr>
          <w:rFonts w:hint="eastAsia"/>
        </w:rPr>
        <w:br/>
      </w:r>
      <w:r>
        <w:rPr>
          <w:rFonts w:hint="eastAsia"/>
        </w:rPr>
        <w:t>　　第二节 可穿戴应变传感器行业投资价值评估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中:智:林:－可穿戴应变传感器行业投资建议</w:t>
      </w:r>
      <w:r>
        <w:rPr>
          <w:rFonts w:hint="eastAsia"/>
        </w:rPr>
        <w:br/>
      </w:r>
      <w:r>
        <w:rPr>
          <w:rFonts w:hint="eastAsia"/>
        </w:rPr>
        <w:t>　　　　一、可穿戴应变传感器行业投资策略建议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二、可穿戴应变传感器行业投资方向建议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三、可穿戴应变传感器行业投资方式建议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可穿戴应变传感器行业历程</w:t>
      </w:r>
      <w:r>
        <w:rPr>
          <w:rFonts w:hint="eastAsia"/>
        </w:rPr>
        <w:br/>
      </w:r>
      <w:r>
        <w:rPr>
          <w:rFonts w:hint="eastAsia"/>
        </w:rPr>
        <w:t>　　图表 可穿戴应变传感器行业生命周期</w:t>
      </w:r>
      <w:r>
        <w:rPr>
          <w:rFonts w:hint="eastAsia"/>
        </w:rPr>
        <w:br/>
      </w:r>
      <w:r>
        <w:rPr>
          <w:rFonts w:hint="eastAsia"/>
        </w:rPr>
        <w:t>　　图表 可穿戴应变传感器行业产业链分析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2018-2023年可穿戴应变传感器行业市场容量分析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2023年中国可穿戴应变传感器行业需求领域分布格局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2023年中国可穿戴应变传感器进口国家及地区分析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2023年中国可穿戴应变传感器出口国家及地区分析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2018-2023年中国可穿戴应变传感器行业企业平均规模情况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**地区可穿戴应变传感器行业市场需求情况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**地区可穿戴应变传感器行业市场需求情况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**地区可穿戴应变传感器行业市场需求情况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**地区可穿戴应变传感器行业市场需求情况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可穿戴应变传感器企业信息</w:t>
      </w:r>
      <w:r>
        <w:rPr>
          <w:rFonts w:hint="eastAsia"/>
        </w:rPr>
        <w:br/>
      </w:r>
      <w:r>
        <w:rPr>
          <w:rFonts w:hint="eastAsia"/>
        </w:rPr>
        <w:t>　　图表 可穿戴应变传感器企业经营情况分析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可穿戴应变传感器重点企业（三）成长能力情况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2024-2030年中国可穿戴应变传感器发展趋势预测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1846d1ebe48bd" w:history="1">
        <w:r>
          <w:rPr>
            <w:rStyle w:val="Hyperlink"/>
          </w:rPr>
          <w:t>中国可穿戴应变传感器行业研究分析与前景趋势报告（2024-2030年）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1846d1ebe48bd" w:history="1">
        <w:r>
          <w:rPr>
            <w:rStyle w:val="Hyperlink"/>
          </w:rPr>
          <w:t>https://www.20087.com/7/78/KeChuanDaiYingBianChuanGanQiDeQianJingQuShi.html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可穿戴应变传感器电导率范围、传感器三个组成部分、可穿戴应变传感器型号有哪些、基于应变效应制成的传感器为、可穿戴应变传感器是什么、无运动传感器或穿戴设备怎么办、可穿戴式柔性电子应变传感器、应变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9647270de4949" w:history="1">
      <w:r>
        <w:rPr>
          <w:rStyle w:val="Hyperlink"/>
        </w:rPr>
        <w:t>中国可穿戴应变传感器行业研究分析与前景趋势报告（2024-2030年）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eChuanDaiYingBianChuanGanQiDeQianJingQuShi.html" TargetMode="External" Id="Rc7a1846d1ebe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eChuanDaiYingBianChuanGanQiDeQianJingQuShi.html" TargetMode="External" Id="R46f9647270de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2023-11-17T01:05:12Z</dcterms:created>
  <dcterms:modified xsi:type="dcterms:W3CDTF">2023-11-17T02:05:12Z</dcterms:modified>
  <dc:subject>中国可穿戴应变传感器行业研究分析与前景趋势报告（2024-2030年）</dc:subject>
  <dc:title>中国可穿戴应变传感器行业研究分析与前景趋势报告（2024-2030年）</dc:title>
  <cp:keywords>中国可穿戴应变传感器行业研究分析与前景趋势报告（2024-2030年）</cp:keywords>
  <dc:description>中国可穿戴应变传感器行业研究分析与前景趋势报告（2024-2030年）</dc:description>
</cp:coreProperties>
</file>