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10a9335164822" w:history="1">
              <w:r>
                <w:rPr>
                  <w:rStyle w:val="Hyperlink"/>
                </w:rPr>
                <w:t>2025-2031年中国多协议工业网关市场研究分析与发展前景报告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10a9335164822" w:history="1">
              <w:r>
                <w:rPr>
                  <w:rStyle w:val="Hyperlink"/>
                </w:rPr>
                <w:t>2025-2031年中国多协议工业网关市场研究分析与发展前景报告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10a9335164822" w:history="1">
                <w:r>
                  <w:rPr>
                    <w:rStyle w:val="Hyperlink"/>
                  </w:rPr>
                  <w:t>https://www.20087.com/7/98/DuoXieYiGongYeWangGuanFaZhanQianJing.html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协议工业网关在工业自动化领域中起着桥梁的作用，它能够整合不同的通信协议，实现异构网络之间的数据交换和信息共享。随着工业4.0理念的推广，企业对生产设备联网和数据采集的需求日益增长，这促使了多协议工业网关的应用范围不断扩大。通过使用这种网关，企业不仅可以优化生产流程，还能实现设备间的智能协同，提高整体运营效率。此外，随着网络安全威胁的增加，多协议工业网关的安全防护能力也得到了加强，确保了数据传输的安全性和可靠性。</w:t>
      </w:r>
      <w:r>
        <w:rPr>
          <w:rFonts w:hint="eastAsia"/>
        </w:rPr>
        <w:br/>
      </w:r>
      <w:r>
        <w:rPr>
          <w:rFonts w:hint="eastAsia"/>
        </w:rPr>
        <w:t>　　随着物联网技术和5G网络的发展，多协议工业网关的功能将进一步扩展，成为智能制造体系中的核心组件之一。多协议工业网关不仅能够支持更多类型的工业协议，还将集成人工智能算法，实现对生产数据的实时分析和预测性维护。与此同时，随着边缘计算技术的应用，多协议工业网关可以在本地处理大量数据，减轻云端服务器的负担，提高响应速度。此外，为了应对复杂多变的市场需求，未来的多协议工业网关设计将更加注重灵活性和可扩展性，允许企业根据自身需求轻松配置和升级系统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10a9335164822" w:history="1">
        <w:r>
          <w:rPr>
            <w:rStyle w:val="Hyperlink"/>
          </w:rPr>
          <w:t>2025-2031年中国多协议工业网关市场研究分析与发展前景报告</w:t>
        </w:r>
      </w:hyperlink>
      <w:r>
        <w:rPr>
          <w:rFonts w:hint="eastAsia"/>
        </w:rPr>
        <w:t>》基于市场调研数据，系统分析了多协议工业网关行业的市场现状与发展前景。报告从多协议工业网关产业链角度出发，梳理了当前多协议工业网关市场规模、价格走势和供需情况，并对未来几年的增长空间作出预测。研究涵盖了多协议工业网关行业技术发展现状、创新方向以及重点企业的竞争格局，包括多协议工业网关市场集中度和品牌策略分析。报告还针对多协议工业网关细分领域和区域市场展开讨论，客观评估了多协议工业网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多协议工业网关行业概述</w:t>
      </w:r>
      <w:r>
        <w:rPr>
          <w:rFonts w:hint="eastAsia"/>
        </w:rPr>
        <w:br/>
      </w:r>
      <w:r>
        <w:rPr>
          <w:rFonts w:hint="eastAsia"/>
        </w:rPr>
        <w:t>　　第一节 多协议工业网关定义与分类</w:t>
      </w:r>
      <w:r>
        <w:rPr>
          <w:rFonts w:hint="eastAsia"/>
        </w:rPr>
        <w:br/>
      </w:r>
      <w:r>
        <w:rPr>
          <w:rFonts w:hint="eastAsia"/>
        </w:rPr>
        <w:t>　　第二节 多协议工业网关应用领域</w:t>
      </w:r>
      <w:r>
        <w:rPr>
          <w:rFonts w:hint="eastAsia"/>
        </w:rPr>
        <w:br/>
      </w:r>
      <w:r>
        <w:rPr>
          <w:rFonts w:hint="eastAsia"/>
        </w:rPr>
        <w:t>　　第三节 多协议工业网关行业经济指标分析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一、多协议工业网关行业赢利性评估</w:t>
      </w:r>
      <w:r>
        <w:rPr>
          <w:rFonts w:hint="eastAsia"/>
        </w:rPr>
        <w:br/>
      </w:r>
      <w:r>
        <w:rPr>
          <w:rFonts w:hint="eastAsia"/>
        </w:rPr>
        <w:t>　　　　二、多协议工业网关行业成长速度分析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三、多协议工业网关附加值提升空间探讨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四、多协议工业网关行业进入壁垒分析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五、多协议工业网关行业风险性评估</w:t>
      </w:r>
      <w:r>
        <w:rPr>
          <w:rFonts w:hint="eastAsia"/>
        </w:rPr>
        <w:br/>
      </w:r>
      <w:r>
        <w:rPr>
          <w:rFonts w:hint="eastAsia"/>
        </w:rPr>
        <w:t>　　　　六、多协议工业网关行业周期性分析</w:t>
      </w:r>
      <w:r>
        <w:rPr>
          <w:rFonts w:hint="eastAsia"/>
        </w:rPr>
        <w:br/>
      </w:r>
      <w:r>
        <w:rPr>
          <w:rFonts w:hint="eastAsia"/>
        </w:rPr>
        <w:t>　　　　七、多协议工业网关行业竞争程度指标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八、多协议工业网关行业成熟度综合分析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多协议工业网关产业链及经营模式分析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三、多协议工业网关销售模式与渠道策略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全球多协议工业网关市场发展分析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2024-2025年全球多协议工业网关行业发展分析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一、全球多协议工业网关行业市场规模与趋势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二、全球多协议工业网关行业发展特点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三、全球多协议工业网关行业竞争格局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主要国家与地区多协议工业网关市场分析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2025-2031年全球多协议工业网关行业发展趋势与前景预测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一、多协议工业网关行业发展趋势</w:t>
      </w:r>
      <w:r>
        <w:rPr>
          <w:rFonts w:hint="eastAsia"/>
        </w:rPr>
        <w:br/>
      </w:r>
      <w:r>
        <w:rPr>
          <w:rFonts w:hint="eastAsia"/>
        </w:rPr>
        <w:t>　　　　二、多协议工业网关行业发展潜力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中国多协议工业网关行业市场分析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2024-2025年多协议工业网关产能与投资动态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一、国内多协议工业网关产能现状与利用效率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二、多协议工业网关产能扩张与投资动态分析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2025-2031年多协议工业网关行业产量统计与趋势预测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一、2019-2024年多协议工业网关行业产量与增长趋势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1、2019-2024年多协议工业网关产量及增长趋势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2、2019-2024年多协议工业网关细分产品产量及份额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二、多协议工业网关产量影响因素分析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三、2025-2031年多协议工业网关产量预测</w:t>
      </w:r>
      <w:r>
        <w:rPr>
          <w:rFonts w:hint="eastAsia"/>
        </w:rPr>
        <w:br/>
      </w:r>
      <w:r>
        <w:rPr>
          <w:rFonts w:hint="eastAsia"/>
        </w:rPr>
        <w:t>　　第三节 2025-2031年多协议工业网关市场需求与销售分析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一、2024-2025年多协议工业网关行业需求现状</w:t>
      </w:r>
      <w:r>
        <w:rPr>
          <w:rFonts w:hint="eastAsia"/>
        </w:rPr>
        <w:br/>
      </w:r>
      <w:r>
        <w:rPr>
          <w:rFonts w:hint="eastAsia"/>
        </w:rPr>
        <w:t>　　　　二、多协议工业网关客户群体与需求特点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三、2019-2024年多协议工业网关行业销售规模分析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四、2025-2031年多协议工业网关市场增长潜力与规模预测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2024-2025年多协议工业网关行业技术发展现状及趋势分析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多协议工业网关行业技术发展现状分析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国内外多协议工业网关行业技术差距分析及差距形成的主要原因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多协议工业网关行业技术发展方向、趋势预测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提升多协议工业网关行业技术能力策略建议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中国多协议工业网关细分市场分析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一、2024-2025年多协议工业网关主要细分产品市场现状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多协议工业网关价格机制与竞争策略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一、2019-2024年多协议工业网关市场价格走势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多协议工业网关定价策略与方法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2025-2031年多协议工业网关价格竞争态势与趋势预测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中国多协议工业网关行业重点区域市场研究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2024-2025年重点区域多协议工业网关市场发展概况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二、2019-2024年多协议工业网关市场需求规模情况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三、2025-2031年多协议工业网关行业发展潜力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二、2019-2024年多协议工业网关市场需求规模情况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三、2025-2031年多协议工业网关行业发展潜力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二、2019-2024年多协议工业网关市场需求规模情况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三、2025-2031年多协议工业网关行业发展潜力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二、2019-2024年多协议工业网关市场需求规模情况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三、2025-2031年多协议工业网关行业发展潜力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二、2019-2024年多协议工业网关市场需求规模情况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三、2025-2031年多协议工业网关行业发展潜力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2019-2024年中国多协议工业网关行业进出口情况分析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多协议工业网关行业进口规模与来源分析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一、2019-2024年多协议工业网关进口规模分析</w:t>
      </w:r>
      <w:r>
        <w:rPr>
          <w:rFonts w:hint="eastAsia"/>
        </w:rPr>
        <w:br/>
      </w:r>
      <w:r>
        <w:rPr>
          <w:rFonts w:hint="eastAsia"/>
        </w:rPr>
        <w:t>　　　　二、多协议工业网关主要进口来源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多协议工业网关行业出口规模与目的地分析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一、2019-2024年多协议工业网关出口规模分析</w:t>
      </w:r>
      <w:r>
        <w:rPr>
          <w:rFonts w:hint="eastAsia"/>
        </w:rPr>
        <w:br/>
      </w:r>
      <w:r>
        <w:rPr>
          <w:rFonts w:hint="eastAsia"/>
        </w:rPr>
        <w:t>　　　　二、多协议工业网关主要出口目的地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2019-2024年中国多协议工业网关总体规模与财务指标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中国多协议工业网关行业总体规模分析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一、多协议工业网关企业数量与结构</w:t>
      </w:r>
      <w:r>
        <w:rPr>
          <w:rFonts w:hint="eastAsia"/>
        </w:rPr>
        <w:br/>
      </w:r>
      <w:r>
        <w:rPr>
          <w:rFonts w:hint="eastAsia"/>
        </w:rPr>
        <w:t>　　　　二、多协议工业网关从业人员规模</w:t>
      </w:r>
      <w:r>
        <w:rPr>
          <w:rFonts w:hint="eastAsia"/>
        </w:rPr>
        <w:br/>
      </w:r>
      <w:r>
        <w:rPr>
          <w:rFonts w:hint="eastAsia"/>
        </w:rPr>
        <w:t>　　　　三、多协议工业网关行业资产状况</w:t>
      </w:r>
      <w:r>
        <w:rPr>
          <w:rFonts w:hint="eastAsia"/>
        </w:rPr>
        <w:br/>
      </w:r>
      <w:r>
        <w:rPr>
          <w:rFonts w:hint="eastAsia"/>
        </w:rPr>
        <w:t>　　第二节 中国多协议工业网关行业财务指标总体分析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多协议工业网关行业重点企业经营状况分析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多协议工业网关重点企业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多协议工业网关领先企业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多协议工业网关标杆企业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多协议工业网关代表企业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多协议工业网关龙头企业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多协议工业网关重点企业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中国多协议工业网关行业竞争格局分析</w:t>
      </w:r>
      <w:r>
        <w:rPr>
          <w:rFonts w:hint="eastAsia"/>
        </w:rPr>
        <w:br/>
      </w:r>
      <w:r>
        <w:rPr>
          <w:rFonts w:hint="eastAsia"/>
        </w:rPr>
        <w:t>　　第一节 多协议工业网关行业竞争格局总览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2024-2025年多协议工业网关行业竞争力分析</w:t>
      </w:r>
      <w:r>
        <w:rPr>
          <w:rFonts w:hint="eastAsia"/>
        </w:rPr>
        <w:br/>
      </w:r>
      <w:r>
        <w:rPr>
          <w:rFonts w:hint="eastAsia"/>
        </w:rPr>
        <w:t>　　　　一、多协议工业网关供应商议价能力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四、多协议工业网关替代品威胁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2019-2024年多协议工业网关行业企业并购活动分析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2024-2025年多协议工业网关行业会展与招投标活动分析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一、多协议工业网关行业会展活动及其市场影响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2025年中国多协议工业网关企业发展策略分析</w:t>
      </w:r>
      <w:r>
        <w:rPr>
          <w:rFonts w:hint="eastAsia"/>
        </w:rPr>
        <w:br/>
      </w:r>
      <w:r>
        <w:rPr>
          <w:rFonts w:hint="eastAsia"/>
        </w:rPr>
        <w:t>　　第一节 多协议工业网关市场策略分析</w:t>
      </w:r>
      <w:r>
        <w:rPr>
          <w:rFonts w:hint="eastAsia"/>
        </w:rPr>
        <w:br/>
      </w:r>
      <w:r>
        <w:rPr>
          <w:rFonts w:hint="eastAsia"/>
        </w:rPr>
        <w:t>　　　　一、多协议工业网关市场定位与拓展策略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二、多协议工业网关市场细分与目标客户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多协议工业网关销售策略分析</w:t>
      </w:r>
      <w:r>
        <w:rPr>
          <w:rFonts w:hint="eastAsia"/>
        </w:rPr>
        <w:br/>
      </w:r>
      <w:r>
        <w:rPr>
          <w:rFonts w:hint="eastAsia"/>
        </w:rPr>
        <w:t>　　　　一、多协议工业网关销售渠道与网络建设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提高多协议工业网关企业竞争力建议</w:t>
      </w:r>
      <w:r>
        <w:rPr>
          <w:rFonts w:hint="eastAsia"/>
        </w:rPr>
        <w:br/>
      </w:r>
      <w:r>
        <w:rPr>
          <w:rFonts w:hint="eastAsia"/>
        </w:rPr>
        <w:t>　　　　一、多协议工业网关技术创新与管理优化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多协议工业网关品牌战略思考</w:t>
      </w:r>
      <w:r>
        <w:rPr>
          <w:rFonts w:hint="eastAsia"/>
        </w:rPr>
        <w:br/>
      </w:r>
      <w:r>
        <w:rPr>
          <w:rFonts w:hint="eastAsia"/>
        </w:rPr>
        <w:t>　　　　一、多协议工业网关品牌建设与维护</w:t>
      </w:r>
      <w:r>
        <w:rPr>
          <w:rFonts w:hint="eastAsia"/>
        </w:rPr>
        <w:br/>
      </w:r>
      <w:r>
        <w:rPr>
          <w:rFonts w:hint="eastAsia"/>
        </w:rPr>
        <w:t>　　　　二、多协议工业网关品牌影响力与市场竞争力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中国多协议工业网关行业风险与对策</w:t>
      </w:r>
      <w:r>
        <w:rPr>
          <w:rFonts w:hint="eastAsia"/>
        </w:rPr>
        <w:br/>
      </w:r>
      <w:r>
        <w:rPr>
          <w:rFonts w:hint="eastAsia"/>
        </w:rPr>
        <w:t>　　第一节 多协议工业网关行业SWOT分析</w:t>
      </w:r>
      <w:r>
        <w:rPr>
          <w:rFonts w:hint="eastAsia"/>
        </w:rPr>
        <w:br/>
      </w:r>
      <w:r>
        <w:rPr>
          <w:rFonts w:hint="eastAsia"/>
        </w:rPr>
        <w:t>　　　　一、多协议工业网关行业优势分析</w:t>
      </w:r>
      <w:r>
        <w:rPr>
          <w:rFonts w:hint="eastAsia"/>
        </w:rPr>
        <w:br/>
      </w:r>
      <w:r>
        <w:rPr>
          <w:rFonts w:hint="eastAsia"/>
        </w:rPr>
        <w:t>　　　　二、多协议工业网关行业劣势分析</w:t>
      </w:r>
      <w:r>
        <w:rPr>
          <w:rFonts w:hint="eastAsia"/>
        </w:rPr>
        <w:br/>
      </w:r>
      <w:r>
        <w:rPr>
          <w:rFonts w:hint="eastAsia"/>
        </w:rPr>
        <w:t>　　　　三、多协议工业网关市场机会探索</w:t>
      </w:r>
      <w:r>
        <w:rPr>
          <w:rFonts w:hint="eastAsia"/>
        </w:rPr>
        <w:br/>
      </w:r>
      <w:r>
        <w:rPr>
          <w:rFonts w:hint="eastAsia"/>
        </w:rPr>
        <w:t>　　　　四、多协议工业网关市场威胁评估</w:t>
      </w:r>
      <w:r>
        <w:rPr>
          <w:rFonts w:hint="eastAsia"/>
        </w:rPr>
        <w:br/>
      </w:r>
      <w:r>
        <w:rPr>
          <w:rFonts w:hint="eastAsia"/>
        </w:rPr>
        <w:t>　　第二节 多协议工业网关行业风险及对策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2025-2031年中国多协议工业网关行业前景与发展趋势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多协议工业网关行业发展环境分析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2025-2031年多协议工业网关行业发展趋势与方向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一、多协议工业网关行业发展方向预测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二、多协议工业网关发展趋势分析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2025-2031年多协议工业网关行业发展潜力与机遇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一、多协议工业网关市场发展潜力评估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二、多协议工业网关新兴市场与机遇探索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多协议工业网关行业研究结论与建议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[中智^林^]多协议工业网关行业发展建议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多协议工业网关行业历程</w:t>
      </w:r>
      <w:r>
        <w:rPr>
          <w:rFonts w:hint="eastAsia"/>
        </w:rPr>
        <w:br/>
      </w:r>
      <w:r>
        <w:rPr>
          <w:rFonts w:hint="eastAsia"/>
        </w:rPr>
        <w:t>　　图表 多协议工业网关行业生命周期</w:t>
      </w:r>
      <w:r>
        <w:rPr>
          <w:rFonts w:hint="eastAsia"/>
        </w:rPr>
        <w:br/>
      </w:r>
      <w:r>
        <w:rPr>
          <w:rFonts w:hint="eastAsia"/>
        </w:rPr>
        <w:t>　　图表 多协议工业网关行业产业链分析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2019-2024年多协议工业网关行业市场容量分析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2024年中国多协议工业网关行业需求领域分布格局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2024年中国多协议工业网关进口国家及地区分析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2024年中国多协议工业网关出口国家及地区分析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2019-2024年中国多协议工业网关行业企业平均规模情况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**地区多协议工业网关市场规模及增长情况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**地区多协议工业网关行业市场需求情况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多协议工业网关重点企业（三）成长能力情况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2025-2031年中国多协议工业网关发展趋势预测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10a9335164822" w:history="1">
        <w:r>
          <w:rPr>
            <w:rStyle w:val="Hyperlink"/>
          </w:rPr>
          <w:t>2025-2031年中国多协议工业网关市场研究分析与发展前景报告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10a9335164822" w:history="1">
        <w:r>
          <w:rPr>
            <w:rStyle w:val="Hyperlink"/>
          </w:rPr>
          <w:t>https://www.20087.com/7/98/DuoXieYiGongYeWangGuanFaZhanQianJing.html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热点：协议转换网关、工业协议转换网关、内部网关协议ospf、工业网络协议、工业网关设计、网关协议有哪几种、工业无线智能网关、协同网关、网关通信协议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1fceb95e4e5d" w:history="1">
      <w:r>
        <w:rPr>
          <w:rStyle w:val="Hyperlink"/>
        </w:rPr>
        <w:t>2025-2031年中国多协议工业网关市场研究分析与发展前景报告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uoXieYiGongYeWangGuanFaZhanQianJing.html" TargetMode="External" Id="R72410a93351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uoXieYiGongYeWangGuanFaZhanQianJing.html" TargetMode="External" Id="Rc4b91fceb95e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2025-04-16T00:10:29Z</dcterms:created>
  <dcterms:modified xsi:type="dcterms:W3CDTF">2025-04-16T01:10:29Z</dcterms:modified>
  <dc:subject>2025-2031年中国多协议工业网关市场研究分析与发展前景报告</dc:subject>
  <dc:title>2025-2031年中国多协议工业网关市场研究分析与发展前景报告</dc:title>
  <cp:keywords>2025-2031年中国多协议工业网关市场研究分析与发展前景报告</cp:keywords>
  <dc:description>2025-2031年中国多协议工业网关市场研究分析与发展前景报告</dc:description>
</cp:coreProperties>
</file>