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7ba862d214ff0" w:history="1">
              <w:r>
                <w:rPr>
                  <w:rStyle w:val="Hyperlink"/>
                </w:rPr>
                <w:t>2026-2032年中国岩芯切割机行业研究与前景分析报告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7ba862d214ff0" w:history="1">
              <w:r>
                <w:rPr>
                  <w:rStyle w:val="Hyperlink"/>
                </w:rPr>
                <w:t>2026-2032年中国岩芯切割机行业研究与前景分析报告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7ba862d214ff0" w:history="1">
                <w:r>
                  <w:rPr>
                    <w:rStyle w:val="Hyperlink"/>
                  </w:rPr>
                  <w:t>https://www.20087.com/7/18/YanXinQieGeJiDeFaZhanQianJing.html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切割机是地质勘探、矿山及岩土工程实验室的关键制样设备，用于将钻取的圆柱形岩芯沿轴向或径向精确切割，以制备力学、物性或化学分析试样。岩芯切割机主流机型采用金刚石锯片、冷却水循环系统及数控进给平台，强调切割平直度、低振动及对硬脆岩石（如花岗岩、石英岩）的适应性。高端设备配备激光定位、自动夹紧及粉尘收集装置，满足ISO/ASTM标准对试样尺寸公差的要求。然而，在高研磨性或层状岩芯切割中，锯片磨损快、样品崩边及冷却水污染问题仍影响制样效率与代表性。</w:t>
      </w:r>
      <w:r>
        <w:rPr>
          <w:rFonts w:hint="eastAsia"/>
        </w:rPr>
        <w:br/>
      </w:r>
      <w:r>
        <w:rPr>
          <w:rFonts w:hint="eastAsia"/>
        </w:rPr>
        <w:t>　　未来，岩芯切割机将向干式切割、智能识别与绿色实验室方向演进。市场调研网指出，超声辅助切割与高压水射流技术将减少粉尘与废水产生；AI视觉系统可自动识别岩芯裂缝、层理并规划最优切割路径，避免破坏关键结构。在材料端，新型CBN（立方氮化硼）复合锯片将提升耐磨性与寿命。此外，模块化设计将支持快速切换切割模式（如薄片、半圆、哑铃形）。尽管属于细分实验装备，岩芯切割机在深地探测与资源精准评价需求驱动下，将持续通过工艺革新提升样品保真度，成为地质数据可靠性的源头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b7ba862d214ff0" w:history="1">
        <w:r>
          <w:rPr>
            <w:rStyle w:val="Hyperlink"/>
          </w:rPr>
          <w:t>2026-2032年中国岩芯切割机行业研究与前景分析报告</w:t>
        </w:r>
      </w:hyperlink>
      <w:r>
        <w:rPr>
          <w:rFonts w:hint="eastAsia"/>
        </w:rPr>
        <w:t>》，2025年岩芯切割机行业市场规模达 亿元，预计2032年市场规模将达 亿元，期间年均复合增长率（CAGR）达 %。报告基于对岩芯切割机行业供需关系的长期观察，采用科学分析方法，系统研究了岩芯切割机行业发展现状。报告从岩芯切割机市场规模、技术路线、竞争格局等维度，分析了当前市场状况及主要企业经营表现。通过评估岩芯切割机进出口数据和投资环境，科学预测了岩芯切割机行业发展趋势，并指出值得关注的机遇与风险因素。报告为岩芯切割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岩芯切割机行业概述</w:t>
      </w:r>
      <w:r>
        <w:rPr>
          <w:rFonts w:hint="eastAsia"/>
        </w:rPr>
        <w:br/>
      </w:r>
      <w:r>
        <w:rPr>
          <w:rFonts w:hint="eastAsia"/>
        </w:rPr>
        <w:t>　　第一节 岩芯切割机定义与分类</w:t>
      </w:r>
      <w:r>
        <w:rPr>
          <w:rFonts w:hint="eastAsia"/>
        </w:rPr>
        <w:br/>
      </w:r>
      <w:r>
        <w:rPr>
          <w:rFonts w:hint="eastAsia"/>
        </w:rPr>
        <w:t>　　第二节 岩芯切割机应用领域</w:t>
      </w:r>
      <w:r>
        <w:rPr>
          <w:rFonts w:hint="eastAsia"/>
        </w:rPr>
        <w:br/>
      </w:r>
      <w:r>
        <w:rPr>
          <w:rFonts w:hint="eastAsia"/>
        </w:rPr>
        <w:t>　　第三节 岩芯切割机行业经济指标分析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岩芯切割机产业链及经营模式分析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三、岩芯切割机销售模式及销售渠道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全球岩芯切割机市场发展综述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2020-2025年全球岩芯切割机市场规模与趋势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主要国家与地区岩芯切割机市场分析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2026-2032年全球岩芯切割机行业发展趋势与前景预测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中国岩芯切割机行业市场分析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2025-2026年岩芯切割机产能与投资动态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一、国内岩芯切割机产能及利用情况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二、岩芯切割机产能扩张与投资动态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2026-2032年岩芯切割机行业产量统计与趋势预测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一、2020-2025年岩芯切割机行业产量数据统计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1、2020-2025年岩芯切割机产量及增长趋势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2、2020-2025年岩芯切割机细分产品产量及份额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二、影响岩芯切割机产量的关键因素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三、2026-2032年岩芯切割机产量预测</w:t>
      </w:r>
      <w:r>
        <w:rPr>
          <w:rFonts w:hint="eastAsia"/>
        </w:rPr>
        <w:br/>
      </w:r>
      <w:r>
        <w:rPr>
          <w:rFonts w:hint="eastAsia"/>
        </w:rPr>
        <w:t>　　第三节 2026-2032年岩芯切割机市场需求与销售分析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一、2025-2026年岩芯切割机行业需求现状</w:t>
      </w:r>
      <w:r>
        <w:rPr>
          <w:rFonts w:hint="eastAsia"/>
        </w:rPr>
        <w:br/>
      </w:r>
      <w:r>
        <w:rPr>
          <w:rFonts w:hint="eastAsia"/>
        </w:rPr>
        <w:t>　　　　二、岩芯切割机客户群体与需求特点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三、2020-2025年岩芯切割机行业销售规模分析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四、2026-2032年岩芯切割机市场增长潜力与规模预测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中国岩芯切割机细分市场与下游应用领域分析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岩芯切割机细分市场分析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一、2025-2026年岩芯切割机主要细分产品市场现状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岩芯切割机下游应用与客户群体分析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一、2025-2026年岩芯切割机各应用领域市场现状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2025-2026年岩芯切割机行业技术发展现状及趋势分析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岩芯切割机行业技术发展现状分析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国内外岩芯切割机行业技术差异与原因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岩芯切割机行业技术发展方向、趋势预测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提升岩芯切割机行业技术能力策略建议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岩芯切割机价格机制与竞争策略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一、2020-2025年岩芯切割机市场价格走势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岩芯切割机定价策略与方法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2026-2032年岩芯切割机价格竞争态势与趋势预测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中国岩芯切割机行业重点区域市场研究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2025-2026年重点区域岩芯切割机市场发展概况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2020-2025年中国岩芯切割机行业进出口情况分析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岩芯切割机行业进口情况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一、2020-2025年岩芯切割机进口规模及增长情况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二、岩芯切割机主要进口来源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岩芯切割机行业出口情况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一、2020-2025年岩芯切割机出口规模及增长情况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二、岩芯切割机主要出口目的地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2020-2025年中国岩芯切割机行业总体发展与财务状况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2020-2025年中国岩芯切割机行业规模情况</w:t>
      </w:r>
      <w:r>
        <w:rPr>
          <w:rFonts w:hint="eastAsia"/>
        </w:rPr>
        <w:br/>
      </w:r>
      <w:r>
        <w:rPr>
          <w:rFonts w:hint="eastAsia"/>
        </w:rPr>
        <w:t>　　　　一、岩芯切割机行业企业数量规模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二、岩芯切割机行业从业人员规模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三、岩芯切割机行业市场敏感性分析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2020-2025年中国岩芯切割机行业财务能力分析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一、岩芯切割机行业盈利能力</w:t>
      </w:r>
      <w:r>
        <w:rPr>
          <w:rFonts w:hint="eastAsia"/>
        </w:rPr>
        <w:br/>
      </w:r>
      <w:r>
        <w:rPr>
          <w:rFonts w:hint="eastAsia"/>
        </w:rPr>
        <w:t>　　　　二、岩芯切割机行业偿债能力</w:t>
      </w:r>
      <w:r>
        <w:rPr>
          <w:rFonts w:hint="eastAsia"/>
        </w:rPr>
        <w:br/>
      </w:r>
      <w:r>
        <w:rPr>
          <w:rFonts w:hint="eastAsia"/>
        </w:rPr>
        <w:t>　　　　三、岩芯切割机行业营运能力</w:t>
      </w:r>
      <w:r>
        <w:rPr>
          <w:rFonts w:hint="eastAsia"/>
        </w:rPr>
        <w:br/>
      </w:r>
      <w:r>
        <w:rPr>
          <w:rFonts w:hint="eastAsia"/>
        </w:rPr>
        <w:t>　　　　四、岩芯切割机行业发展能力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岩芯切割机行业重点企业调研分析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中国岩芯切割机行业竞争格局分析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岩芯切割机行业竞争格局总览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2025-2026年岩芯切割机行业竞争力分析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2020-2025年岩芯切割机行业企业并购活动分析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2025-2026年岩芯切割机行业会展与招投标活动分析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一、岩芯切割机行业会展活动及其市场影响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2026年中国岩芯切割机企业发展企业发展策略与建议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岩芯切割机销售模式与渠道策略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岩芯切割机品牌与市场推广策略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岩芯切割机研发投入与技术创新能力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岩芯切割机合作联盟与资源整合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中国岩芯切割机行业风险与对策</w:t>
      </w:r>
      <w:r>
        <w:rPr>
          <w:rFonts w:hint="eastAsia"/>
        </w:rPr>
        <w:br/>
      </w:r>
      <w:r>
        <w:rPr>
          <w:rFonts w:hint="eastAsia"/>
        </w:rPr>
        <w:t>　　第一节 岩芯切割机行业SWOT分析</w:t>
      </w:r>
      <w:r>
        <w:rPr>
          <w:rFonts w:hint="eastAsia"/>
        </w:rPr>
        <w:br/>
      </w:r>
      <w:r>
        <w:rPr>
          <w:rFonts w:hint="eastAsia"/>
        </w:rPr>
        <w:t>　　　　一、岩芯切割机行业优势</w:t>
      </w:r>
      <w:r>
        <w:rPr>
          <w:rFonts w:hint="eastAsia"/>
        </w:rPr>
        <w:br/>
      </w:r>
      <w:r>
        <w:rPr>
          <w:rFonts w:hint="eastAsia"/>
        </w:rPr>
        <w:t>　　　　二、岩芯切割机行业劣势</w:t>
      </w:r>
      <w:r>
        <w:rPr>
          <w:rFonts w:hint="eastAsia"/>
        </w:rPr>
        <w:br/>
      </w:r>
      <w:r>
        <w:rPr>
          <w:rFonts w:hint="eastAsia"/>
        </w:rPr>
        <w:t>　　　　三、岩芯切割机市场机会</w:t>
      </w:r>
      <w:r>
        <w:rPr>
          <w:rFonts w:hint="eastAsia"/>
        </w:rPr>
        <w:br/>
      </w:r>
      <w:r>
        <w:rPr>
          <w:rFonts w:hint="eastAsia"/>
        </w:rPr>
        <w:t>　　　　四、岩芯切割机市场威胁</w:t>
      </w:r>
      <w:r>
        <w:rPr>
          <w:rFonts w:hint="eastAsia"/>
        </w:rPr>
        <w:br/>
      </w:r>
      <w:r>
        <w:rPr>
          <w:rFonts w:hint="eastAsia"/>
        </w:rPr>
        <w:t>　　第二节 岩芯切割机行业风险及对策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2026-2032年中国岩芯切割机行业前景与发展趋势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2025-2026年岩芯切割机行业发展环境分析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一、岩芯切割机行业主管部门与监管体制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二、岩芯切割机行业主要法律法规及政策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三、岩芯切割机行业标准与质量监管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2026-2032年岩芯切割机行业发展趋势与方向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2026-2032年岩芯切割机行业发展潜力与机遇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岩芯切割机行业研究结论与建议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中智林.－岩芯切割机行业发展建议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岩芯切割机行业类别</w:t>
      </w:r>
      <w:r>
        <w:rPr>
          <w:rFonts w:hint="eastAsia"/>
        </w:rPr>
        <w:br/>
      </w:r>
      <w:r>
        <w:rPr>
          <w:rFonts w:hint="eastAsia"/>
        </w:rPr>
        <w:t>　　图表 岩芯切割机行业产业链调研</w:t>
      </w:r>
      <w:r>
        <w:rPr>
          <w:rFonts w:hint="eastAsia"/>
        </w:rPr>
        <w:br/>
      </w:r>
      <w:r>
        <w:rPr>
          <w:rFonts w:hint="eastAsia"/>
        </w:rPr>
        <w:t>　　图表 岩芯切割机行业现状</w:t>
      </w:r>
      <w:r>
        <w:rPr>
          <w:rFonts w:hint="eastAsia"/>
        </w:rPr>
        <w:br/>
      </w:r>
      <w:r>
        <w:rPr>
          <w:rFonts w:hint="eastAsia"/>
        </w:rPr>
        <w:t>　　图表 岩芯切割机行业标准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2020-2025年中国岩芯切割机市场规模</w:t>
      </w:r>
      <w:r>
        <w:rPr>
          <w:rFonts w:hint="eastAsia"/>
        </w:rPr>
        <w:br/>
      </w:r>
      <w:r>
        <w:rPr>
          <w:rFonts w:hint="eastAsia"/>
        </w:rPr>
        <w:t>　　图表 2026年中国岩芯切割机行业产能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2020-2025年中国岩芯切割机产量</w:t>
      </w:r>
      <w:r>
        <w:rPr>
          <w:rFonts w:hint="eastAsia"/>
        </w:rPr>
        <w:br/>
      </w:r>
      <w:r>
        <w:rPr>
          <w:rFonts w:hint="eastAsia"/>
        </w:rPr>
        <w:t>　　图表 岩芯切割机行业动态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2020-2025年中国岩芯切割机市场需求量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2026年中国岩芯切割机行业需求区域调研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2020-2025年中国岩芯切割机行情</w:t>
      </w:r>
      <w:r>
        <w:rPr>
          <w:rFonts w:hint="eastAsia"/>
        </w:rPr>
        <w:br/>
      </w:r>
      <w:r>
        <w:rPr>
          <w:rFonts w:hint="eastAsia"/>
        </w:rPr>
        <w:t>　　图表 2020-2025年中国岩芯切割机价格走势图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2020-2025年中国岩芯切割机行业销售收入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2020-2025年中国岩芯切割机行业盈利情况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2020-2025年中国岩芯切割机行业利润总额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2020-2025年中国岩芯切割机进口数据</w:t>
      </w:r>
      <w:r>
        <w:rPr>
          <w:rFonts w:hint="eastAsia"/>
        </w:rPr>
        <w:br/>
      </w:r>
      <w:r>
        <w:rPr>
          <w:rFonts w:hint="eastAsia"/>
        </w:rPr>
        <w:t>　　图表 2020-2025年中国岩芯切割机出口数据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**地区岩芯切割机市场规模</w:t>
      </w:r>
      <w:r>
        <w:rPr>
          <w:rFonts w:hint="eastAsia"/>
        </w:rPr>
        <w:br/>
      </w:r>
      <w:r>
        <w:rPr>
          <w:rFonts w:hint="eastAsia"/>
        </w:rPr>
        <w:t>　　图表 **地区岩芯切割机行业市场需求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**地区岩芯切割机市场调研</w:t>
      </w:r>
      <w:r>
        <w:rPr>
          <w:rFonts w:hint="eastAsia"/>
        </w:rPr>
        <w:br/>
      </w:r>
      <w:r>
        <w:rPr>
          <w:rFonts w:hint="eastAsia"/>
        </w:rPr>
        <w:t>　　图表 **地区岩芯切割机行业市场需求分析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**地区岩芯切割机市场规模</w:t>
      </w:r>
      <w:r>
        <w:rPr>
          <w:rFonts w:hint="eastAsia"/>
        </w:rPr>
        <w:br/>
      </w:r>
      <w:r>
        <w:rPr>
          <w:rFonts w:hint="eastAsia"/>
        </w:rPr>
        <w:t>　　图表 **地区岩芯切割机行业市场需求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**地区岩芯切割机市场调研</w:t>
      </w:r>
      <w:r>
        <w:rPr>
          <w:rFonts w:hint="eastAsia"/>
        </w:rPr>
        <w:br/>
      </w:r>
      <w:r>
        <w:rPr>
          <w:rFonts w:hint="eastAsia"/>
        </w:rPr>
        <w:t>　　图表 **地区岩芯切割机行业市场需求分析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岩芯切割机行业竞争对手分析</w:t>
      </w:r>
      <w:r>
        <w:rPr>
          <w:rFonts w:hint="eastAsia"/>
        </w:rPr>
        <w:br/>
      </w:r>
      <w:r>
        <w:rPr>
          <w:rFonts w:hint="eastAsia"/>
        </w:rPr>
        <w:t>　　图表 岩芯切割机重点企业（一）基本信息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岩芯切割机重点企业（一）经营情况分析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岩芯切割机重点企业（一）主要经济指标情况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岩芯切割机重点企业（二）经营情况分析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岩芯切割机重点企业（二）主要经济指标情况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岩芯切割机重点企业（三）经营情况分析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岩芯切割机重点企业（三）主要经济指标情况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岩芯切割机重点企业（三）成长能力情况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2026-2032年中国岩芯切割机行业产能预测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2026-2032年中国岩芯切割机行业产量预测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2026-2032年中国岩芯切割机市场需求预测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2026-2032年中国岩芯切割机市场规模预测</w:t>
      </w:r>
      <w:r>
        <w:rPr>
          <w:rFonts w:hint="eastAsia"/>
        </w:rPr>
        <w:br/>
      </w:r>
      <w:r>
        <w:rPr>
          <w:rFonts w:hint="eastAsia"/>
        </w:rPr>
        <w:t>　　图表 岩芯切割机行业准入条件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2026-2032年中国岩芯切割机行业信息化</w:t>
      </w:r>
      <w:r>
        <w:rPr>
          <w:rFonts w:hint="eastAsia"/>
        </w:rPr>
        <w:br/>
      </w:r>
      <w:r>
        <w:rPr>
          <w:rFonts w:hint="eastAsia"/>
        </w:rPr>
        <w:t>　　图表 2026年中国岩芯切割机市场前景分析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2026-2032年中国岩芯切割机行业风险分析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2026-2032年中国岩芯切割机行业发展趋势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7ba862d214ff0" w:history="1">
        <w:r>
          <w:rPr>
            <w:rStyle w:val="Hyperlink"/>
          </w:rPr>
          <w:t>2026-2032年中国岩芯切割机行业研究与前景分析报告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7ba862d214ff0" w:history="1">
        <w:r>
          <w:rPr>
            <w:rStyle w:val="Hyperlink"/>
          </w:rPr>
          <w:t>https://www.20087.com/7/18/YanXinQieGeJiDeFaZhanQianJing.html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热点：地质岩心切割机、岩芯切割机JS800、镗孔和钻孔的区别、岩芯切割机操作规程、锯片改刀不淬火能用吗、岩芯切割机蓝科、十大名牌最耐用角磨机、全自动岩石芯样切割机、走刀机和走心机的区别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e4d3a0d314e25" w:history="1">
      <w:r>
        <w:rPr>
          <w:rStyle w:val="Hyperlink"/>
        </w:rPr>
        <w:t>2026-2032年中国岩芯切割机行业研究与前景分析报告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nXinQieGeJiDeFaZhanQianJing.html" TargetMode="External" Id="Rcdb7ba862d21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nXinQieGeJiDeFaZhanQianJing.html" TargetMode="External" Id="R1f8e4d3a0d31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2026-04-30T01:20:16Z</dcterms:created>
  <dcterms:modified xsi:type="dcterms:W3CDTF">2026-04-30T02:20:16Z</dcterms:modified>
  <dc:subject>2026-2032年中国岩芯切割机行业研究与前景分析报告</dc:subject>
  <dc:title>2026-2032年中国岩芯切割机行业研究与前景分析报告</dc:title>
  <cp:keywords>2026-2032年中国岩芯切割机行业研究与前景分析报告</cp:keywords>
  <dc:description>2026-2032年中国岩芯切割机行业研究与前景分析报告</dc:description>
</cp:coreProperties>
</file>