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348ce6ee7426f" w:history="1">
              <w:r>
                <w:rPr>
                  <w:rStyle w:val="Hyperlink"/>
                </w:rPr>
                <w:t>2026-2032年中国工量刃具行业研究与市场前景预测报告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348ce6ee7426f" w:history="1">
              <w:r>
                <w:rPr>
                  <w:rStyle w:val="Hyperlink"/>
                </w:rPr>
                <w:t>2026-2032年中国工量刃具行业研究与市场前景预测报告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348ce6ee7426f" w:history="1">
                <w:r>
                  <w:rPr>
                    <w:rStyle w:val="Hyperlink"/>
                  </w:rPr>
                  <w:t>https://www.20087.com/7/88/GongLiangRenJuFaZhanQianJingFenXi.html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量刃具包括刀具、量具和磨具，是机械加工和精密制造的基础工具。随着制造业向高精度、高速度和高效率方向发展，对工量刃具的要求也日益严格。现代工量刃具采用了高性能材料，如硬质合金、陶瓷和超硬材料，以及先进的涂层技术，以提高切削性能和耐用性。同时，数控机床的普及和智能工具管理系统的应用，使工量刃具的选型、使用和维护更加精确和便捷。</w:t>
      </w:r>
      <w:r>
        <w:rPr>
          <w:rFonts w:hint="eastAsia"/>
        </w:rPr>
        <w:br/>
      </w:r>
      <w:r>
        <w:rPr>
          <w:rFonts w:hint="eastAsia"/>
        </w:rPr>
        <w:t>　　工量刃具的未来将涉及材料科学的突破和智能制造的融合。新材料和涂层技术将不断涌现，推动工量刃具向更高的切削速度和更长的使用寿命迈进。智能刃具，能够自我诊断和调整切削参数，将减少人为错误，提高生产效率。此外，3D打印技术在刃具制造中的应用，将开辟定制化和复杂几何结构刃具的生产新途径，满足特定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348ce6ee7426f" w:history="1">
        <w:r>
          <w:rPr>
            <w:rStyle w:val="Hyperlink"/>
          </w:rPr>
          <w:t>2026-2032年中国工量刃具行业研究与市场前景预测报告</w:t>
        </w:r>
      </w:hyperlink>
      <w:r>
        <w:rPr>
          <w:rFonts w:hint="eastAsia"/>
        </w:rPr>
        <w:t>》依托权威数据资源与长期市场监测，系统分析了工量刃具行业的市场规模、市场需求及产业链结构，深入探讨了工量刃具价格变动与细分市场特征。报告科学预测了工量刃具市场前景及未来发展趋势，重点剖析了行业集中度、竞争格局及重点企业的市场地位，并通过SWOT分析揭示了工量刃具行业机遇与潜在风险。报告为投资者及业内企业提供了全面的市场洞察与决策参考，助力把握工量刃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工量刃具行业界定及应用领域</w:t>
      </w:r>
      <w:r>
        <w:rPr>
          <w:rFonts w:hint="eastAsia"/>
        </w:rPr>
        <w:br/>
      </w:r>
      <w:r>
        <w:rPr>
          <w:rFonts w:hint="eastAsia"/>
        </w:rPr>
        <w:t>　　第一节 工量刃具行业定义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工量刃具主要应用领域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2025-2026年全球工量刃具行业市场调研分析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全球工量刃具行业经济环境分析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全球工量刃具市场总体情况分析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一、全球工量刃具行业的发展特点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二、全球工量刃具市场结构</w:t>
      </w:r>
      <w:r>
        <w:rPr>
          <w:rFonts w:hint="eastAsia"/>
        </w:rPr>
        <w:br/>
      </w:r>
      <w:r>
        <w:rPr>
          <w:rFonts w:hint="eastAsia"/>
        </w:rPr>
        <w:t>　　　　三、全球工量刃具行业竞争格局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全球主要国家（地区）工量刃具市场分析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2026-2032年全球工量刃具行业发展趋势预测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2025-2026年工量刃具行业发展环境分析</w:t>
      </w:r>
      <w:r>
        <w:rPr>
          <w:rFonts w:hint="eastAsia"/>
        </w:rPr>
        <w:br/>
      </w:r>
      <w:r>
        <w:rPr>
          <w:rFonts w:hint="eastAsia"/>
        </w:rPr>
        <w:t>　　第一节 工量刃具行业环境分析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工量刃具行业相关政策、法规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中国工量刃具行业供给、需求分析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2026年中国工量刃具市场现状</w:t>
      </w:r>
      <w:r>
        <w:rPr>
          <w:rFonts w:hint="eastAsia"/>
        </w:rPr>
        <w:br/>
      </w:r>
      <w:r>
        <w:rPr>
          <w:rFonts w:hint="eastAsia"/>
        </w:rPr>
        <w:t>　　第二节 中国工量刃具行业产量情况分析及预测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一、工量刃具总体产能规模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、2020-2025年中国工量刃具行业产量统计</w:t>
      </w:r>
      <w:r>
        <w:rPr>
          <w:rFonts w:hint="eastAsia"/>
        </w:rPr>
        <w:br/>
      </w:r>
      <w:r>
        <w:rPr>
          <w:rFonts w:hint="eastAsia"/>
        </w:rPr>
        <w:t>　　　　三、工量刃具生产区域分布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四、2026-2032年中国工量刃具行业产量预测</w:t>
      </w:r>
      <w:r>
        <w:rPr>
          <w:rFonts w:hint="eastAsia"/>
        </w:rPr>
        <w:br/>
      </w:r>
      <w:r>
        <w:rPr>
          <w:rFonts w:hint="eastAsia"/>
        </w:rPr>
        <w:t>　　第三节 中国工量刃具市场需求分析及预测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一、中国工量刃具市场需求特点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二、2020-2025年中国工量刃具市场需求统计</w:t>
      </w:r>
      <w:r>
        <w:rPr>
          <w:rFonts w:hint="eastAsia"/>
        </w:rPr>
        <w:br/>
      </w:r>
      <w:r>
        <w:rPr>
          <w:rFonts w:hint="eastAsia"/>
        </w:rPr>
        <w:t>　　　　三、工量刃具市场饱和度</w:t>
      </w:r>
      <w:r>
        <w:rPr>
          <w:rFonts w:hint="eastAsia"/>
        </w:rPr>
        <w:br/>
      </w:r>
      <w:r>
        <w:rPr>
          <w:rFonts w:hint="eastAsia"/>
        </w:rPr>
        <w:t>　　　　四、影响工量刃具市场需求的因素</w:t>
      </w:r>
      <w:r>
        <w:rPr>
          <w:rFonts w:hint="eastAsia"/>
        </w:rPr>
        <w:br/>
      </w:r>
      <w:r>
        <w:rPr>
          <w:rFonts w:hint="eastAsia"/>
        </w:rPr>
        <w:t>　　　　五、工量刃具市场潜力分析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六、2026-2032年中国工量刃具市场需求预测分析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中国工量刃具行业进出口分析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一、2020-2025年工量刃具进口量及增速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三、2026-2032年工量刃具进口量及增速预测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一、2020-2025年工量刃具出口量及增速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三、2026-2032年工量刃具出口量及增速预测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中国工量刃具行业重点地区调研分析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一、中国工量刃具行业区域市场分布情况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二、**地区工量刃具行业市场需求规模情况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三、**地区工量刃具行业市场需求规模情况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四、**地区工量刃具行业市场需求规模情况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五、**地区工量刃具行业市场需求规模情况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六、**地区工量刃具行业市场需求规模情况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中国工量刃具细分行业调研</w:t>
      </w:r>
      <w:r>
        <w:rPr>
          <w:rFonts w:hint="eastAsia"/>
        </w:rPr>
        <w:br/>
      </w:r>
      <w:r>
        <w:rPr>
          <w:rFonts w:hint="eastAsia"/>
        </w:rPr>
        <w:t>　　第一节 主要工量刃具细分行业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工量刃具行业重点企业发展调研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中国工量刃具企业营销及发展建议</w:t>
      </w:r>
      <w:r>
        <w:rPr>
          <w:rFonts w:hint="eastAsia"/>
        </w:rPr>
        <w:br/>
      </w:r>
      <w:r>
        <w:rPr>
          <w:rFonts w:hint="eastAsia"/>
        </w:rPr>
        <w:t>　　第一节 工量刃具企业营销策略分析及建议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工量刃具企业营销策略分析</w:t>
      </w:r>
      <w:r>
        <w:rPr>
          <w:rFonts w:hint="eastAsia"/>
        </w:rPr>
        <w:br/>
      </w:r>
      <w:r>
        <w:rPr>
          <w:rFonts w:hint="eastAsia"/>
        </w:rPr>
        <w:t>　　　　一、工量刃具企业营销策略</w:t>
      </w:r>
      <w:r>
        <w:rPr>
          <w:rFonts w:hint="eastAsia"/>
        </w:rPr>
        <w:br/>
      </w:r>
      <w:r>
        <w:rPr>
          <w:rFonts w:hint="eastAsia"/>
        </w:rPr>
        <w:t>　　　　二、工量刃具企业经验借鉴</w:t>
      </w:r>
      <w:r>
        <w:rPr>
          <w:rFonts w:hint="eastAsia"/>
        </w:rPr>
        <w:br/>
      </w:r>
      <w:r>
        <w:rPr>
          <w:rFonts w:hint="eastAsia"/>
        </w:rPr>
        <w:t>　　第三节 工量刃具企业营销模式演化与创新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工量刃具企业经营发展分析及建议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一、工量刃具企业存在的问题</w:t>
      </w:r>
      <w:r>
        <w:rPr>
          <w:rFonts w:hint="eastAsia"/>
        </w:rPr>
        <w:br/>
      </w:r>
      <w:r>
        <w:rPr>
          <w:rFonts w:hint="eastAsia"/>
        </w:rPr>
        <w:t>　　　　二、工量刃具企业应对的策略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工量刃具行业发展趋势及投资风险预警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2026年工量刃具市场前景分析</w:t>
      </w:r>
      <w:r>
        <w:rPr>
          <w:rFonts w:hint="eastAsia"/>
        </w:rPr>
        <w:br/>
      </w:r>
      <w:r>
        <w:rPr>
          <w:rFonts w:hint="eastAsia"/>
        </w:rPr>
        <w:t>　　第二节 2026年工量刃具行业发展趋势预测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影响工量刃具行业发展的主要因素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一、2026年影响工量刃具行业运行的有利因素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二、2026年影响工量刃具行业运行的稳定因素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三、2026年影响工量刃具行业运行的不利因素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四、2026年中国工量刃具行业发展面临的挑战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五、2026年中国工量刃具行业发展面临的机遇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专家对工量刃具行业投资风险预警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一、2026-2032年工量刃具行业市场风险及控制策略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二、2026-2032年工量刃具行业政策风险及控制策略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三、2026-2032年工量刃具行业经营风险及控制策略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四、2026-2032年工量刃具同业竞争风险及控制策略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五、2026-2032年工量刃具行业其他风险及控制策略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工量刃具行业投资战略研究</w:t>
      </w:r>
      <w:r>
        <w:rPr>
          <w:rFonts w:hint="eastAsia"/>
        </w:rPr>
        <w:br/>
      </w:r>
      <w:r>
        <w:rPr>
          <w:rFonts w:hint="eastAsia"/>
        </w:rPr>
        <w:t>　　第一节 工量刃具行业发展战略研究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对我国工量刃具品牌的战略思考</w:t>
      </w:r>
      <w:r>
        <w:rPr>
          <w:rFonts w:hint="eastAsia"/>
        </w:rPr>
        <w:br/>
      </w:r>
      <w:r>
        <w:rPr>
          <w:rFonts w:hint="eastAsia"/>
        </w:rPr>
        <w:t>　　　　一、工量刃具品牌的重要性</w:t>
      </w:r>
      <w:r>
        <w:rPr>
          <w:rFonts w:hint="eastAsia"/>
        </w:rPr>
        <w:br/>
      </w:r>
      <w:r>
        <w:rPr>
          <w:rFonts w:hint="eastAsia"/>
        </w:rPr>
        <w:t>　　　　二、工量刃具实施品牌战略的意义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三、工量刃具企业品牌的现状分析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四、我国工量刃具企业的品牌战略</w:t>
      </w:r>
      <w:r>
        <w:rPr>
          <w:rFonts w:hint="eastAsia"/>
        </w:rPr>
        <w:br/>
      </w:r>
      <w:r>
        <w:rPr>
          <w:rFonts w:hint="eastAsia"/>
        </w:rPr>
        <w:t>　　　　五、工量刃具品牌战略管理的策略</w:t>
      </w:r>
      <w:r>
        <w:rPr>
          <w:rFonts w:hint="eastAsia"/>
        </w:rPr>
        <w:br/>
      </w:r>
      <w:r>
        <w:rPr>
          <w:rFonts w:hint="eastAsia"/>
        </w:rPr>
        <w:t>　　第三节 工量刃具经营策略分析</w:t>
      </w:r>
      <w:r>
        <w:rPr>
          <w:rFonts w:hint="eastAsia"/>
        </w:rPr>
        <w:br/>
      </w:r>
      <w:r>
        <w:rPr>
          <w:rFonts w:hint="eastAsia"/>
        </w:rPr>
        <w:t>　　　　一、工量刃具市场细分策略</w:t>
      </w:r>
      <w:r>
        <w:rPr>
          <w:rFonts w:hint="eastAsia"/>
        </w:rPr>
        <w:br/>
      </w:r>
      <w:r>
        <w:rPr>
          <w:rFonts w:hint="eastAsia"/>
        </w:rPr>
        <w:t>　　　　二、工量刃具市场创新策略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四、工量刃具新产品差异化战略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(中.智.林)工量刃具行业投资战略研究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一、2026-2032年工量刃具行业投资战略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工量刃具行业历程</w:t>
      </w:r>
      <w:r>
        <w:rPr>
          <w:rFonts w:hint="eastAsia"/>
        </w:rPr>
        <w:br/>
      </w:r>
      <w:r>
        <w:rPr>
          <w:rFonts w:hint="eastAsia"/>
        </w:rPr>
        <w:t>　　图表 工量刃具行业生命周期</w:t>
      </w:r>
      <w:r>
        <w:rPr>
          <w:rFonts w:hint="eastAsia"/>
        </w:rPr>
        <w:br/>
      </w:r>
      <w:r>
        <w:rPr>
          <w:rFonts w:hint="eastAsia"/>
        </w:rPr>
        <w:t>　　图表 工量刃具行业产业链分析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2020-2025年工量刃具行业市场容量分析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2020-2025年中国工量刃具市场需求量及增速统计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2026年中国工量刃具行业需求领域分布格局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2020-2025年中国工量刃具进口数量分析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2020-2025年中国工量刃具进口金额分析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2020-2025年中国工量刃具出口数量分析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2020-2025年中国工量刃具出口金额分析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2026年中国工量刃具进口国家及地区分析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2026年中国工量刃具出口国家及地区分析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2020-2025年中国工量刃具行业企业平均规模情况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**地区工量刃具市场规模及增长情况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**地区工量刃具市场规模及增长情况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**地区工量刃具市场规模及增长情况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**地区工量刃具市场规模及增长情况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**地区工量刃具行业市场需求情况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工量刃具重点企业（一）基本信息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工量刃具重点企业（一）经营情况分析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工量刃具重点企业（一）主要经济指标情况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工量刃具重点企业（二）经营情况分析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工量刃具重点企业（二）主要经济指标情况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工量刃具企业信息</w:t>
      </w:r>
      <w:r>
        <w:rPr>
          <w:rFonts w:hint="eastAsia"/>
        </w:rPr>
        <w:br/>
      </w:r>
      <w:r>
        <w:rPr>
          <w:rFonts w:hint="eastAsia"/>
        </w:rPr>
        <w:t>　　图表 工量刃具企业经营情况分析</w:t>
      </w:r>
      <w:r>
        <w:rPr>
          <w:rFonts w:hint="eastAsia"/>
        </w:rPr>
        <w:br/>
      </w:r>
      <w:r>
        <w:rPr>
          <w:rFonts w:hint="eastAsia"/>
        </w:rPr>
        <w:t>　　图表 工量刃具重点企业（三）主要经济指标情况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工量刃具重点企业（三）成长能力情况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2026-2032年中国工量刃具行业产能预测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2026-2032年中国工量刃具行业产量预测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2026-2032年中国工量刃具市场需求量预测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2026-2032年中国工量刃具行业供需平衡预测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2026-2032年中国工量刃具行业市场容量预测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2026-2032年中国工量刃具行业市场规模预测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2026-2032年中国工量刃具市场前景分析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2026-2032年中国工量刃具发展趋势预测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348ce6ee7426f" w:history="1">
        <w:r>
          <w:rPr>
            <w:rStyle w:val="Hyperlink"/>
          </w:rPr>
          <w:t>2026-2032年中国工量刃具行业研究与市场前景预测报告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348ce6ee7426f" w:history="1">
        <w:r>
          <w:rPr>
            <w:rStyle w:val="Hyperlink"/>
          </w:rPr>
          <w:t>https://www.20087.com/7/88/GongLiangRenJuFaZhanQianJingFenXi.html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热点：工量刃具指的是什么、吉利诚工量刃具、工量具的使用、工量刃具交易中心、温岭工量刃具集团老总、工量刃具展会2023、要爱护设备及工量刃具、工量刃具产业创新服务综合体、用工量大的有哪些行业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fe21078e6483b" w:history="1">
      <w:r>
        <w:rPr>
          <w:rStyle w:val="Hyperlink"/>
        </w:rPr>
        <w:t>2026-2032年中国工量刃具行业研究与市场前景预测报告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ongLiangRenJuFaZhanQianJingFenXi.html" TargetMode="External" Id="R0fb348ce6ee7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ongLiangRenJuFaZhanQianJingFenXi.html" TargetMode="External" Id="Rbd0fe21078e6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2025-06-14T05:24:00Z</dcterms:created>
  <dcterms:modified xsi:type="dcterms:W3CDTF">2025-06-14T06:24:00Z</dcterms:modified>
  <dc:subject>2026-2032年中国工量刃具行业研究与市场前景预测报告</dc:subject>
  <dc:title>2026-2032年中国工量刃具行业研究与市场前景预测报告</dc:title>
  <cp:keywords>2026-2032年中国工量刃具行业研究与市场前景预测报告</cp:keywords>
  <dc:description>2026-2032年中国工量刃具行业研究与市场前景预测报告</dc:description>
</cp:coreProperties>
</file>