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bf558ca14479" w:history="1">
              <w:r>
                <w:rPr>
                  <w:rStyle w:val="Hyperlink"/>
                </w:rPr>
                <w:t>2023-2029年中国气动元件市场分析与产业投资前景建议预测报告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bf558ca14479" w:history="1">
              <w:r>
                <w:rPr>
                  <w:rStyle w:val="Hyperlink"/>
                </w:rPr>
                <w:t>2023-2029年中国气动元件市场分析与产业投资前景建议预测报告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dbf558ca14479" w:history="1">
                <w:r>
                  <w:rPr>
                    <w:rStyle w:val="Hyperlink"/>
                  </w:rPr>
                  <w:t>https://www.20087.com/7/38/QiDongYuanJianShiChangQianJing.html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元件是自动化设备中的重要组成部分，近年来随着工业自动化水平的提高，市场需求持续增长。目前，气动元件主要包括气缸、电磁阀、气源处理组件等，广泛应用于汽车制造、包装机械、食品加工等多个领域。随着智能制造技术的发展，对气动元件的精度、响应速度和可靠性提出了更高要求。此外，随着节能环保理念的普及，气动元件的设计也更加注重能效比和减少噪音污染。</w:t>
      </w:r>
      <w:r>
        <w:rPr>
          <w:rFonts w:hint="eastAsia"/>
        </w:rPr>
        <w:br/>
      </w:r>
      <w:r>
        <w:rPr>
          <w:rFonts w:hint="eastAsia"/>
        </w:rPr>
        <w:t>　　未来，气动元件行业的发展将更加注重智能化和节能环保。一方面，随着物联网技术的应用，气动元件将更加智能化，能够实现远程监控和维护，提高设备运行效率。另一方面，随着对可持续发展的重视，气动元件的设计将更加注重能效比，减少能源消耗和环境污染。此外，随着新材料技术的发展，气动元件将采用更轻质、更耐用的材料，以适应更复杂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dbf558ca14479" w:history="1">
        <w:r>
          <w:rPr>
            <w:rStyle w:val="Hyperlink"/>
          </w:rPr>
          <w:t>2023-2029年中国气动元件市场分析与产业投资前景建议预测报告</w:t>
        </w:r>
      </w:hyperlink>
      <w:r>
        <w:rPr>
          <w:rFonts w:hint="eastAsia"/>
        </w:rPr>
        <w:t>》全面分析了气动元件行业的市场规模、供需状况及产业链结构，深入探讨了气动元件各细分市场的品牌竞争情况和价格动态，聚焦气动元件重点企业经营现状，揭示了行业的集中度和竞争格局。此外，气动元件报告对气动元件行业的市场前景进行了科学预测，揭示了行业未来的发展趋势、潜在风险和机遇。气动元件报告旨在为气动元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气动元件产品概述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2022-2023年气动元件行业环境分析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我国气动元件行业政策环境分析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我国气动元件行业技术环境分析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一、我国气动元件技术发展概况</w:t>
      </w:r>
      <w:r>
        <w:rPr>
          <w:rFonts w:hint="eastAsia"/>
        </w:rPr>
        <w:br/>
      </w:r>
      <w:r>
        <w:rPr>
          <w:rFonts w:hint="eastAsia"/>
        </w:rPr>
        <w:t>　　　　二、我国气动元件产品工艺特点或流程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三、我国气动元件行业技术发展趋势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中国气动元件市场分析</w:t>
      </w:r>
      <w:r>
        <w:rPr>
          <w:rFonts w:hint="eastAsia"/>
        </w:rPr>
        <w:br/>
      </w:r>
      <w:r>
        <w:rPr>
          <w:rFonts w:hint="eastAsia"/>
        </w:rPr>
        <w:t>　　第一节 气动元件市场现状分析及预测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二、2023-2029年我国气动元件市场规模预测</w:t>
      </w:r>
      <w:r>
        <w:rPr>
          <w:rFonts w:hint="eastAsia"/>
        </w:rPr>
        <w:br/>
      </w:r>
      <w:r>
        <w:rPr>
          <w:rFonts w:hint="eastAsia"/>
        </w:rPr>
        <w:t>　　第二节 气动元件产品产能分析及预测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二、2023-2029年我国气动元件产能预测</w:t>
      </w:r>
      <w:r>
        <w:rPr>
          <w:rFonts w:hint="eastAsia"/>
        </w:rPr>
        <w:br/>
      </w:r>
      <w:r>
        <w:rPr>
          <w:rFonts w:hint="eastAsia"/>
        </w:rPr>
        <w:t>　　第三节 气动元件产品产量分析及预测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二、2023-2029年我国气动元件产量预测</w:t>
      </w:r>
      <w:r>
        <w:rPr>
          <w:rFonts w:hint="eastAsia"/>
        </w:rPr>
        <w:br/>
      </w:r>
      <w:r>
        <w:rPr>
          <w:rFonts w:hint="eastAsia"/>
        </w:rPr>
        <w:t>　　第四节 气动元件市场需求分析及预测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二、2023-2029年我国气动元件市场需求预测</w:t>
      </w:r>
      <w:r>
        <w:rPr>
          <w:rFonts w:hint="eastAsia"/>
        </w:rPr>
        <w:br/>
      </w:r>
      <w:r>
        <w:rPr>
          <w:rFonts w:hint="eastAsia"/>
        </w:rPr>
        <w:t>　　第五节 气动元件价格趋势分析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二、2023-2029年我国气动元件市场价格预测</w:t>
      </w:r>
      <w:r>
        <w:rPr>
          <w:rFonts w:hint="eastAsia"/>
        </w:rPr>
        <w:br/>
      </w:r>
      <w:r>
        <w:rPr>
          <w:rFonts w:hint="eastAsia"/>
        </w:rPr>
        <w:t>　　第六节 气动元件进出口数据分析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一、2018-2023年我国气动元件进出口数据分析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二、2023-2029年国内气动元件产品未来进出口情况预测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气动元件主要生产厂商介绍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气动元件行业相关产业分析</w:t>
      </w:r>
      <w:r>
        <w:rPr>
          <w:rFonts w:hint="eastAsia"/>
        </w:rPr>
        <w:br/>
      </w:r>
      <w:r>
        <w:rPr>
          <w:rFonts w:hint="eastAsia"/>
        </w:rPr>
        <w:t>　　第一节 气动元件行业产业链概述</w:t>
      </w:r>
      <w:r>
        <w:rPr>
          <w:rFonts w:hint="eastAsia"/>
        </w:rPr>
        <w:br/>
      </w:r>
      <w:r>
        <w:rPr>
          <w:rFonts w:hint="eastAsia"/>
        </w:rPr>
        <w:t>　　第二节 气动元件上游行业发展状况分析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气动元件下游行业发展情况分析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2018-2023年中国气动元件行业集中度分析</w:t>
      </w:r>
      <w:r>
        <w:rPr>
          <w:rFonts w:hint="eastAsia"/>
        </w:rPr>
        <w:br/>
      </w:r>
      <w:r>
        <w:rPr>
          <w:rFonts w:hint="eastAsia"/>
        </w:rPr>
        <w:t>　　第二节 气动元件国内外SWOT分析</w:t>
      </w:r>
      <w:r>
        <w:rPr>
          <w:rFonts w:hint="eastAsia"/>
        </w:rPr>
        <w:br/>
      </w:r>
      <w:r>
        <w:rPr>
          <w:rFonts w:hint="eastAsia"/>
        </w:rPr>
        <w:t>　　第三节 气动元件行业存在的问题及应对策略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业内专家对中国气动元件行业投资的建议及观点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气动元件行业投资机会分析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二、气动元件企业的竞争优势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气动元件行业投资进入风险分析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气动元件行业投资决策依据分析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中^智^林^－气动元件行业投资建议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2018-2023年我国气动元件市场规模分析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2023-2029年我国气动元件市场规模预测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2018-2023年我国气动元件产能分析</w:t>
      </w:r>
      <w:r>
        <w:rPr>
          <w:rFonts w:hint="eastAsia"/>
        </w:rPr>
        <w:br/>
      </w:r>
      <w:r>
        <w:rPr>
          <w:rFonts w:hint="eastAsia"/>
        </w:rPr>
        <w:t>　　图表 2023-2029年我国气动元件产能预测</w:t>
      </w:r>
      <w:r>
        <w:rPr>
          <w:rFonts w:hint="eastAsia"/>
        </w:rPr>
        <w:br/>
      </w:r>
      <w:r>
        <w:rPr>
          <w:rFonts w:hint="eastAsia"/>
        </w:rPr>
        <w:t>　　图表 2018-2023年我国气动元件产能产量分析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2023-2029年我国气动元件产量预测</w:t>
      </w:r>
      <w:r>
        <w:rPr>
          <w:rFonts w:hint="eastAsia"/>
        </w:rPr>
        <w:br/>
      </w:r>
      <w:r>
        <w:rPr>
          <w:rFonts w:hint="eastAsia"/>
        </w:rPr>
        <w:t>　　图表 2018-2023年我国气动元件市场需求分析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2023-2029年我国气动元件市场需求预测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2018-2023年我国气动元件市场价格分析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2023-2029年我国气动元件市场价格预测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2018-2023年我国气动元件进出口数据分析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2023-2029年国内气动元件产品未来进出口情况预测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bf558ca14479" w:history="1">
        <w:r>
          <w:rPr>
            <w:rStyle w:val="Hyperlink"/>
          </w:rPr>
          <w:t>2023-2029年中国气动元件市场分析与产业投资前景建议预测报告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dbf558ca14479" w:history="1">
        <w:r>
          <w:rPr>
            <w:rStyle w:val="Hyperlink"/>
          </w:rPr>
          <w:t>https://www.20087.com/7/38/QiDongYuanJianShiChangQianJing.html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c114f1a34bb3" w:history="1">
      <w:r>
        <w:rPr>
          <w:rStyle w:val="Hyperlink"/>
        </w:rPr>
        <w:t>2023-2029年中国气动元件市场分析与产业投资前景建议预测报告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DongYuanJianShiChangQianJing.html" TargetMode="External" Id="Rd32dbf558ca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DongYuanJianShiChangQianJing.html" TargetMode="External" Id="R0e82c114f1a3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2023-04-26T04:23:00Z</dcterms:created>
  <dcterms:modified xsi:type="dcterms:W3CDTF">2023-04-26T05:23:00Z</dcterms:modified>
  <dc:subject>2023-2029年中国气动元件市场分析与产业投资前景建议预测报告</dc:subject>
  <dc:title>2023-2029年中国气动元件市场分析与产业投资前景建议预测报告</dc:title>
  <cp:keywords>2023-2029年中国气动元件市场分析与产业投资前景建议预测报告</cp:keywords>
  <dc:description>2023-2029年中国气动元件市场分析与产业投资前景建议预测报告</dc:description>
</cp:coreProperties>
</file>