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b04d3b8f004a09" w:history="1">
              <w:r>
                <w:rPr>
                  <w:rStyle w:val="Hyperlink"/>
                </w:rPr>
                <w:t>2026-2032年全球与中国车规级MOSFET行业研究及市场前景预测报告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b04d3b8f004a09" w:history="1">
              <w:r>
                <w:rPr>
                  <w:rStyle w:val="Hyperlink"/>
                </w:rPr>
                <w:t>2026-2032年全球与中国车规级MOSFET行业研究及市场前景预测报告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b04d3b8f004a09" w:history="1">
                <w:r>
                  <w:rPr>
                    <w:rStyle w:val="Hyperlink"/>
                  </w:rPr>
                  <w:t>https://www.20087.com/7/98/CheGuiJiMOSFETHangYeQianJingQuShi.html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规级MOSFET（金属-氧化物半导体场效应晶体管）是新能源汽车三电系统（电池、电机、电控）及各类车载电子控制单元中的核心功率开关器件，承担着电能转换、电路控制及能量调节的关键功能。随着全球汽车产业向电动化、智能化与网联化全面转型，单车半导体价值量大幅提升，车规级MOSFET的需求呈现爆发式增长。相较于消费级产品，车规级MOSFET必须满足AEC-Q101等严苛的可靠性标准，能够在-40℃至150℃的极端温度下长期稳定运行，并具备极低的导通电阻与开关损耗。在技术路线上，硅基MOSFET依然是市场主流，但碳化硅（SiC）与氮化镓（GaN）等第三代宽禁带半导体器件正加速渗透，尤其在800V高压快充平台与主驱逆变器中，碳化硅MOSFET展现出卓越的耐高压、耐高温及高频特性。然而，车规级MOSFET的研发壁垒极高，验证周期漫长，且高端产能长期受制于海外巨头，供应链安全面临挑战。</w:t>
      </w:r>
      <w:r>
        <w:rPr>
          <w:rFonts w:hint="eastAsia"/>
        </w:rPr>
        <w:br/>
      </w:r>
      <w:r>
        <w:rPr>
          <w:rFonts w:hint="eastAsia"/>
        </w:rPr>
        <w:t>　　未来，车规级MOSFET将紧密围绕汽车高压化、高集成度与国产替代三大主线实现技术跃迁。市场调研网指出，随着800V甚至更高电压平台的普及，碳化硅MOSFET将逐步取代传统硅基器件，成为提升整车续航里程与充电效率的绝对主力。在封装技术方面，双面散热、无引线键合及模块化封装将成为标配，以进一步降低寄生电感与热阻，提升功率密度。同时，车规级MOSFET将与驱动芯片、保护电路深度集成，向智能功率模块（IPM）方向演进，简化整车电子电气架构。在产业端，随着国内晶圆制造与封测产业链的成熟，具备车规级全流程量产能力的本土企业将加速打破海外垄断，实现从低端外围器件向核心主驱模块的全面突围，为全球新能源汽车供应链的多元化与韧性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b04d3b8f004a09" w:history="1">
        <w:r>
          <w:rPr>
            <w:rStyle w:val="Hyperlink"/>
          </w:rPr>
          <w:t>2026-2032年全球与中国车规级MOSFET行业研究及市场前景预测报告</w:t>
        </w:r>
      </w:hyperlink>
      <w:r>
        <w:rPr>
          <w:rFonts w:hint="eastAsia"/>
        </w:rPr>
        <w:t>》，2025年车规级MOSFET行业市场规模达 亿元，预计2032年市场规模将达 亿元，期间年均复合增长率（CAGR）达 %。报告通过对车规级MOSFET行业的全面调研，系统分析了车规级MOSFET市场规模、技术现状及未来发展方向，揭示了行业竞争格局的演变趋势与潜在问题。同时，报告评估了车规级MOSFET行业投资价值与效益，识别了发展中的主要挑战与机遇，并结合SWOT分析为投资者和企业提供了科学的战略建议。此外，报告重点聚焦车规级MOSFET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按产品类型细分，全球车规级MOSFET市场规模2021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硅（Si）车规级MOSFET</w:t>
      </w:r>
      <w:r>
        <w:rPr>
          <w:rFonts w:hint="eastAsia"/>
        </w:rPr>
        <w:br/>
      </w:r>
      <w:r>
        <w:rPr>
          <w:rFonts w:hint="eastAsia"/>
        </w:rPr>
        <w:t>　　　　1.3.3 碳化硅（SiC）车规级MOSFET</w:t>
      </w:r>
      <w:r>
        <w:rPr>
          <w:rFonts w:hint="eastAsia"/>
        </w:rPr>
        <w:br/>
      </w:r>
      <w:r>
        <w:rPr>
          <w:rFonts w:hint="eastAsia"/>
        </w:rPr>
        <w:t>　　1.4 产品分类，按散热结构</w:t>
      </w:r>
      <w:r>
        <w:rPr>
          <w:rFonts w:hint="eastAsia"/>
        </w:rPr>
        <w:br/>
      </w:r>
      <w:r>
        <w:rPr>
          <w:rFonts w:hint="eastAsia"/>
        </w:rPr>
        <w:t>　　　　1.4.1 按散热结构细分，全球车规级MOSFET市场规模2021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底部散热表面贴装MOSFET</w:t>
      </w:r>
      <w:r>
        <w:rPr>
          <w:rFonts w:hint="eastAsia"/>
        </w:rPr>
        <w:br/>
      </w:r>
      <w:r>
        <w:rPr>
          <w:rFonts w:hint="eastAsia"/>
        </w:rPr>
        <w:t>　　　　1.4.3 顶部散热表面贴装MOSFET</w:t>
      </w:r>
      <w:r>
        <w:rPr>
          <w:rFonts w:hint="eastAsia"/>
        </w:rPr>
        <w:br/>
      </w:r>
      <w:r>
        <w:rPr>
          <w:rFonts w:hint="eastAsia"/>
        </w:rPr>
        <w:t>　　1.5 产品分类，按漏源额定电压</w:t>
      </w:r>
      <w:r>
        <w:rPr>
          <w:rFonts w:hint="eastAsia"/>
        </w:rPr>
        <w:br/>
      </w:r>
      <w:r>
        <w:rPr>
          <w:rFonts w:hint="eastAsia"/>
        </w:rPr>
        <w:t>　　　　1.5.1 按漏源额定电压细分，全球车规级MOSFET市场规模2021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低压MOSFET（&lt;60 V）</w:t>
      </w:r>
      <w:r>
        <w:rPr>
          <w:rFonts w:hint="eastAsia"/>
        </w:rPr>
        <w:br/>
      </w:r>
      <w:r>
        <w:rPr>
          <w:rFonts w:hint="eastAsia"/>
        </w:rPr>
        <w:t>　　　　1.5.3 中压MOSFET（60–200 V）</w:t>
      </w:r>
      <w:r>
        <w:rPr>
          <w:rFonts w:hint="eastAsia"/>
        </w:rPr>
        <w:br/>
      </w:r>
      <w:r>
        <w:rPr>
          <w:rFonts w:hint="eastAsia"/>
        </w:rPr>
        <w:t>　　　　1.5.4 高压MOSFET（&gt;200 V）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按应用细分，全球车规级MOSFET市场规模2021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汽车车身电子及配电系统（电子保险丝、负载开关、照明、车门及座椅）</w:t>
      </w:r>
      <w:r>
        <w:rPr>
          <w:rFonts w:hint="eastAsia"/>
        </w:rPr>
        <w:br/>
      </w:r>
      <w:r>
        <w:rPr>
          <w:rFonts w:hint="eastAsia"/>
        </w:rPr>
        <w:t>　　　　1.6.3 电动化动力总成及功率转换（车载充电机、DC-DC转换器及电池系统）</w:t>
      </w:r>
      <w:r>
        <w:rPr>
          <w:rFonts w:hint="eastAsia"/>
        </w:rPr>
        <w:br/>
      </w:r>
      <w:r>
        <w:rPr>
          <w:rFonts w:hint="eastAsia"/>
        </w:rPr>
        <w:t>　　　　1.6.4 底盘、转向及制动系统（电动助力转向、电子制动及主动悬架）</w:t>
      </w:r>
      <w:r>
        <w:rPr>
          <w:rFonts w:hint="eastAsia"/>
        </w:rPr>
        <w:br/>
      </w:r>
      <w:r>
        <w:rPr>
          <w:rFonts w:hint="eastAsia"/>
        </w:rPr>
        <w:t>　　　　1.6.5 热管理及辅助电机驱动（水泵、风扇、鼓风机及压缩机）</w:t>
      </w:r>
      <w:r>
        <w:rPr>
          <w:rFonts w:hint="eastAsia"/>
        </w:rPr>
        <w:br/>
      </w:r>
      <w:r>
        <w:rPr>
          <w:rFonts w:hint="eastAsia"/>
        </w:rPr>
        <w:t>　　　　1.6.6 高级驾驶辅助、信息娱乐及车联网电源管理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车规级MOSFET行业发展总体概况</w:t>
      </w:r>
      <w:r>
        <w:rPr>
          <w:rFonts w:hint="eastAsia"/>
        </w:rPr>
        <w:br/>
      </w:r>
      <w:r>
        <w:rPr>
          <w:rFonts w:hint="eastAsia"/>
        </w:rPr>
        <w:t>　　　　1.7.2 车规级MOSFET行业发展主要特点</w:t>
      </w:r>
      <w:r>
        <w:rPr>
          <w:rFonts w:hint="eastAsia"/>
        </w:rPr>
        <w:br/>
      </w:r>
      <w:r>
        <w:rPr>
          <w:rFonts w:hint="eastAsia"/>
        </w:rPr>
        <w:t>　　　　1.7.3 车规级MOSFET行业发展影响因素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车规级MOSFET有利因素</w:t>
      </w:r>
      <w:r>
        <w:rPr>
          <w:rFonts w:hint="eastAsia"/>
        </w:rPr>
        <w:br/>
      </w:r>
      <w:r>
        <w:rPr>
          <w:rFonts w:hint="eastAsia"/>
        </w:rPr>
        <w:t>　　　　1.7.3 .2 车规级MOSFET不利因素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全球市场，近三年车规级MOSFET主要企业占有率及排名（按销量）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车规级MOSFET主要企业在国际市场占有率（按销量，2023-2026）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2025年车规级MOSFET主要企业在国际市场排名（按销量）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全球市场主要企业车规级MOSFET销量（2023-2026）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全球市场，近三年车规级MOSFET主要企业占有率及排名（按收入）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车规级MOSFET主要企业在国际市场占有率（按收入，2023-2026）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2025年车规级MOSFET主要企业在国际市场排名（按收入）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全球市场主要企业车规级MOSFET销售收入（2023-2026）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全球市场主要企业车规级MOSFET销售价格（2023-2026）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中国市场，近三年车规级MOSFET主要企业占有率及排名（按销量）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车规级MOSFET主要企业在中国市场占有率（按销量，2023-2026）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2025年车规级MOSFET主要企业在中国市场排名（按销量）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中国市场主要企业车规级MOSFET销量（2023-2026）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中国市场，近三年车规级MOSFET主要企业占有率及排名（按收入）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车规级MOSFET主要企业在中国市场占有率（按收入，2023-2026）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2025年车规级MOSFET主要企业在中国市场排名（按收入）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中国市场主要企业车规级MOSFET销售收入（2023-2026）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全球主要厂商车规级MOSFET总部及产地分布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全球主要厂商成立时间及车规级MOSFET商业化日期</w:t>
      </w:r>
      <w:r>
        <w:rPr>
          <w:rFonts w:hint="eastAsia"/>
        </w:rPr>
        <w:br/>
      </w:r>
      <w:r>
        <w:rPr>
          <w:rFonts w:hint="eastAsia"/>
        </w:rPr>
        <w:t>　　2.8 全球主要厂商车规级MOSFET产品类型及应用</w:t>
      </w:r>
      <w:r>
        <w:rPr>
          <w:rFonts w:hint="eastAsia"/>
        </w:rPr>
        <w:br/>
      </w:r>
      <w:r>
        <w:rPr>
          <w:rFonts w:hint="eastAsia"/>
        </w:rPr>
        <w:t>　　2.9 车规级MOSFET行业集中度、竞争程度分析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车规级MOSFET行业集中度分析：2025年全球Top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全球车规级MOSFET第一梯队、第二梯队和第三梯队生产商（品牌）及市场份额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全球车规级MOSFET总体规模分析</w:t>
      </w:r>
      <w:r>
        <w:rPr>
          <w:rFonts w:hint="eastAsia"/>
        </w:rPr>
        <w:br/>
      </w:r>
      <w:r>
        <w:rPr>
          <w:rFonts w:hint="eastAsia"/>
        </w:rPr>
        <w:t>　　3.1 全球车规级MOSFET供需现状及预测（2021-2032）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全球车规级MOSFET产能、产量、产能利用率及发展趋势（2021-2032）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全球车规级MOSFET产量、需求量及发展趋势（2021-2032）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全球主要地区车规级MOSFET产量及发展趋势（2021-2032）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全球主要地区车规级MOSFET产量（2021-2026）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全球主要地区车规级MOSFET产量（2027-2032）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全球主要地区车规级MOSFET产量市场份额（2021-2032）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中国车规级MOSFET供需现状及预测（2021-2032）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中国车规级MOSFET产能、产量、产能利用率及发展趋势（2021-2032）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中国车规级MOSFET产量、市场需求量及发展趋势（2021-2032）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中国市场车规级MOSFET进出口（2021-2032）</w:t>
      </w:r>
      <w:r>
        <w:rPr>
          <w:rFonts w:hint="eastAsia"/>
        </w:rPr>
        <w:br/>
      </w:r>
      <w:r>
        <w:rPr>
          <w:rFonts w:hint="eastAsia"/>
        </w:rPr>
        <w:t>　　3.4 全球车规级MOSFET销量及销售额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全球市场车规级MOSFET销售额（2021-2032）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全球市场车规级MOSFET价格趋势（2021-2032）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全球车规级MOSFET主要地区分析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全球主要地区车规级MOSFET市场规模分析：2021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全球主要地区车规级MOSFET销售收入及市场份额（2021-2026）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全球主要地区车规级MOSFET销售收入预测（2027-2032）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全球主要地区车规级MOSFET销量分析：2021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全球主要地区车规级MOSFET销量及市场份额预测（2027-2032）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中东市场车规级MOSFET销量、收入及增长率（2021-2032）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车规级MOSFET销量、收入、价格及毛利率（2021-2026）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不同产品类型车规级MOSFET分析</w:t>
      </w:r>
      <w:r>
        <w:rPr>
          <w:rFonts w:hint="eastAsia"/>
        </w:rPr>
        <w:br/>
      </w:r>
      <w:r>
        <w:rPr>
          <w:rFonts w:hint="eastAsia"/>
        </w:rPr>
        <w:t>　　6.1 全球不同产品类型车规级MOSFET销量（2021-2032）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全球不同产品类型车规级MOSFET销量预测（2027-2032）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全球不同产品类型车规级MOSFET收入（2021-2032）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全球不同产品类型车规级MOSFET收入及市场份额（2021-2026）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全球不同产品类型车规级MOSFET收入预测（2027-2032）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全球不同产品类型车规级MOSFET价格走势（2021-2032）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中国不同产品类型车规级MOSFET销量预测（2027-2032）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中国不同产品类型车规级MOSFET收入（2021-2032）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中国不同产品类型车规级MOSFET收入及市场份额（2021-2026）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中国不同产品类型车规级MOSFET收入预测（2027-2032）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不同应用车规级MOSFET分析</w:t>
      </w:r>
      <w:r>
        <w:rPr>
          <w:rFonts w:hint="eastAsia"/>
        </w:rPr>
        <w:br/>
      </w:r>
      <w:r>
        <w:rPr>
          <w:rFonts w:hint="eastAsia"/>
        </w:rPr>
        <w:t>　　7.1 全球不同应用车规级MOSFET销量（2021-2032）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全球不同应用车规级MOSFET销量预测（2027-2032）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全球不同应用车规级MOSFET收入（2021-2032）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全球不同应用车规级MOSFET收入及市场份额（2021-2026）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全球不同应用车规级MOSFET收入预测（2027-2032）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全球不同应用车规级MOSFET价格走势（2021-2032）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中国不同应用车规级MOSFET销量（2021-2032）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中国不同应用车规级MOSFET销量及市场份额（2021-2026）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中国不同应用车规级MOSFET销量预测（2027-2032）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中国不同应用车规级MOSFET收入（2021-2032）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中国不同应用车规级MOSFET收入及市场份额（2021-2026）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中国不同应用车规级MOSFET收入预测（2027-2032）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车规级MOSFET行业发展趋势</w:t>
      </w:r>
      <w:r>
        <w:rPr>
          <w:rFonts w:hint="eastAsia"/>
        </w:rPr>
        <w:br/>
      </w:r>
      <w:r>
        <w:rPr>
          <w:rFonts w:hint="eastAsia"/>
        </w:rPr>
        <w:t>　　8.2 车规级MOSFET行业主要驱动因素</w:t>
      </w:r>
      <w:r>
        <w:rPr>
          <w:rFonts w:hint="eastAsia"/>
        </w:rPr>
        <w:br/>
      </w:r>
      <w:r>
        <w:rPr>
          <w:rFonts w:hint="eastAsia"/>
        </w:rPr>
        <w:t>　　8.3 车规级MOSFET中国企业SWOT分析</w:t>
      </w:r>
      <w:r>
        <w:rPr>
          <w:rFonts w:hint="eastAsia"/>
        </w:rPr>
        <w:br/>
      </w:r>
      <w:r>
        <w:rPr>
          <w:rFonts w:hint="eastAsia"/>
        </w:rPr>
        <w:t>　　8.4 中国车规级MOSFET行业政策环境分析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车规级MOSFET行业产业链简介</w:t>
      </w:r>
      <w:r>
        <w:rPr>
          <w:rFonts w:hint="eastAsia"/>
        </w:rPr>
        <w:br/>
      </w:r>
      <w:r>
        <w:rPr>
          <w:rFonts w:hint="eastAsia"/>
        </w:rPr>
        <w:t>　　　　9.1.1 车规级MOSFET行业供应链分析</w:t>
      </w:r>
      <w:r>
        <w:rPr>
          <w:rFonts w:hint="eastAsia"/>
        </w:rPr>
        <w:br/>
      </w:r>
      <w:r>
        <w:rPr>
          <w:rFonts w:hint="eastAsia"/>
        </w:rPr>
        <w:t>　　　　9.1.2 车规级MOSFET主要原料及供应情况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车规级MOSFET行业采购模式</w:t>
      </w:r>
      <w:r>
        <w:rPr>
          <w:rFonts w:hint="eastAsia"/>
        </w:rPr>
        <w:br/>
      </w:r>
      <w:r>
        <w:rPr>
          <w:rFonts w:hint="eastAsia"/>
        </w:rPr>
        <w:t>　　9.3 车规级MOSFET行业生产模式</w:t>
      </w:r>
      <w:r>
        <w:rPr>
          <w:rFonts w:hint="eastAsia"/>
        </w:rPr>
        <w:br/>
      </w:r>
      <w:r>
        <w:rPr>
          <w:rFonts w:hint="eastAsia"/>
        </w:rPr>
        <w:t>　　9.4 车规级MOSFET行业销售模式及销售渠道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按散热结构细分，全球车规级MOSFET市场规模2021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按漏源额定电压细分，全球车规级MOSFET市场规模2021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按应用细分，全球车规级MOSFET市场规模（CAGR）2021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车规级MOSFET行业发展主要特点</w:t>
      </w:r>
      <w:r>
        <w:rPr>
          <w:rFonts w:hint="eastAsia"/>
        </w:rPr>
        <w:br/>
      </w:r>
      <w:r>
        <w:rPr>
          <w:rFonts w:hint="eastAsia"/>
        </w:rPr>
        <w:t>　　表 6： 车规级MOSFET行业发展有利因素分析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车规级MOSFET行业发展不利因素分析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进入车规级MOSFET行业壁垒</w:t>
      </w:r>
      <w:r>
        <w:rPr>
          <w:rFonts w:hint="eastAsia"/>
        </w:rPr>
        <w:br/>
      </w:r>
      <w:r>
        <w:rPr>
          <w:rFonts w:hint="eastAsia"/>
        </w:rPr>
        <w:t>　　表 9： 车规级MOSFET主要企业在国际市场占有率（按销量，2023-2026）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2025年车规级MOSFET主要企业在国际市场排名（按销量）&amp;（千片）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全球市场主要企业车规级MOSFET销量（2023-2026）&amp;（千片）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车规级MOSFET主要企业在国际市场占有率（按收入，2023-2026）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2025年车规级MOSFET主要企业在国际市场排名（按收入）&amp;（万元）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全球市场主要企业车规级MOSFET销售收入（2023-2026）&amp;（万元）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全球市场主要企业车规级MOSFET销售价格（2023-2026）&amp;（元/片）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车规级MOSFET主要企业在中国市场占有率（按销量，2023-2026）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2025年车规级MOSFET主要企业在中国市场排名（按销量）&amp;（千片）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中国市场主要企业车规级MOSFET销量（2023-2026）&amp;（千片）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车规级MOSFET主要企业在中国市场占有率（按收入，2023-2026）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2025年车规级MOSFET主要企业在中国市场排名（按收入）&amp;（万元）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中国市场主要企业车规级MOSFET销售收入（2023-2026）&amp;（万元）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全球主要厂商车规级MOSFET总部及产地分布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全球主要厂商成立时间及车规级MOSFET商业化日期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全球主要厂商车规级MOSFET产品类型及应用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2025年全球车规级MOSFET主要厂商市场地位（第一梯队、第二梯队和第三梯队）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全球车规级MOSFET市场投资、并购等现状分析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全球主要地区车规级MOSFET产量增速（CAGR）：（2021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全球主要地区车规级MOSFET产量（2021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全球主要地区车规级MOSFET产量（2021-2026）&amp;（千片）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全球主要地区车规级MOSFET产量（2027-2032）&amp;（千片）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全球主要地区车规级MOSFET产量市场份额（2021-2026）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全球主要地区车规级MOSFET产量市场份额（2027-2032）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中国市场车规级MOSFET产量、销量、进出口（2021-2026）&amp;（千片）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中国市场车规级MOSFET产量、销量、进出口预测（2027-2032）&amp;（千片）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全球主要地区车规级MOSFET销售收入增速：（2021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全球主要地区车规级MOSFET销售收入（2021-2026）&amp;（万元）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全球主要地区车规级MOSFET销售收入市场份额（2021-2026）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全球主要地区车规级MOSFET收入（2027-2032）&amp;（万元）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全球主要地区车规级MOSFET收入市场份额（2027-2032）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全球主要地区车规级MOSFET销量（千片）：2021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全球主要地区车规级MOSFET销量（2027-2032）&amp;（千片）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全球主要地区车规级MOSFET销量份额（2027-2032）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车规级MOSFET生产基地、销售区域、竞争对手及市场地位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车规级MOSFET产品规格、参数及市场应用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车规级MOSFET销量（千片）、收入（万元）、价格（元/片）及毛利率（2021-2026）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126： 全球不同产品类型车规级MOSFET销量市场份额（2021-2026）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全球不同产品类型车规级MOSFET销量预测（2027-2032）&amp;（千片）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全球市场不同产品类型车规级MOSFET销量市场份额预测（2027-2032）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全球不同产品类型车规级MOSFET收入（2021-2026）&amp;（万元）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全球不同产品类型车规级MOSFET收入市场份额（2021-2026）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全球不同产品类型车规级MOSFET收入预测（2027-2032）&amp;（万元）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全球不同产品类型车规级MOSFET收入市场份额预测（2027-2032）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134： 中国不同产品类型车规级MOSFET销量市场份额（2021-2026）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中国不同产品类型车规级MOSFET销量预测（2027-2032）&amp;（千片）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全球市场不同产品类型车规级MOSFET销量市场份额预测（2027-2032）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中国不同产品类型车规级MOSFET收入（2021-2026）&amp;（万元）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中国不同产品类型车规级MOSFET收入市场份额（2021-2026）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中国不同产品类型车规级MOSFET收入预测（2027-2032）&amp;（万元）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中国不同产品类型车规级MOSFET收入市场份额预测（2027-2032）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142： 全球不同应用车规级MOSFET销量市场份额（2021-2026）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全球不同应用车规级MOSFET销量预测（2027-2032）&amp;（千片）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144： 全球市场不同应用车规级MOSFET销量市场份额预测（2027-2032）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全球不同应用车规级MOSFET收入（2021-2026）&amp;（万元）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全球不同应用车规级MOSFET收入市场份额（2021-2026）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全球不同应用车规级MOSFET收入预测（2027-2032）&amp;（万元）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全球不同应用车规级MOSFET收入市场份额预测（2027-2032）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中国不同应用车规级MOSFET销量（2021-2026）&amp;（千片）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150： 中国不同应用车规级MOSFET销量市场份额（2021-2026）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中国不同应用车规级MOSFET销量预测（2027-2032）&amp;（千片）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152： 中国市场不同应用车规级MOSFET销量市场份额预测（2027-2032）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中国不同应用车规级MOSFET收入（2021-2026）&amp;（万元）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中国不同应用车规级MOSFET收入市场份额（2021-2026）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中国不同应用车规级MOSFET收入预测（2027-2032）&amp;（万元）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中国不同应用车规级MOSFET收入市场份额预测（2027-2032）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车规级MOSFET行业发展趋势</w:t>
      </w:r>
      <w:r>
        <w:rPr>
          <w:rFonts w:hint="eastAsia"/>
        </w:rPr>
        <w:br/>
      </w:r>
      <w:r>
        <w:rPr>
          <w:rFonts w:hint="eastAsia"/>
        </w:rPr>
        <w:t>　　表 158： 车规级MOSFET行业主要驱动因素</w:t>
      </w:r>
      <w:r>
        <w:rPr>
          <w:rFonts w:hint="eastAsia"/>
        </w:rPr>
        <w:br/>
      </w:r>
      <w:r>
        <w:rPr>
          <w:rFonts w:hint="eastAsia"/>
        </w:rPr>
        <w:t>　　表 159： 车规级MOSFET行业供应链分析</w:t>
      </w:r>
      <w:r>
        <w:rPr>
          <w:rFonts w:hint="eastAsia"/>
        </w:rPr>
        <w:br/>
      </w:r>
      <w:r>
        <w:rPr>
          <w:rFonts w:hint="eastAsia"/>
        </w:rPr>
        <w:t>　　表 160： 车规级MOSFET上游原料供应商</w:t>
      </w:r>
      <w:r>
        <w:rPr>
          <w:rFonts w:hint="eastAsia"/>
        </w:rPr>
        <w:br/>
      </w:r>
      <w:r>
        <w:rPr>
          <w:rFonts w:hint="eastAsia"/>
        </w:rPr>
        <w:t>　　表 161： 车规级MOSFET主要地区不同应用客户分析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车规级MOSFET典型经销商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车规级MOSFET产品图片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全球不同产品类型车规级MOSFET销售额2021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全球不同产品类型车规级MOSFET市场份额2025 &amp; 2032</w:t>
      </w:r>
      <w:r>
        <w:rPr>
          <w:rFonts w:hint="eastAsia"/>
        </w:rPr>
        <w:br/>
      </w:r>
      <w:r>
        <w:rPr>
          <w:rFonts w:hint="eastAsia"/>
        </w:rPr>
        <w:t>　　图 4： 硅（Si）车规级MOSFET产品图片</w:t>
      </w:r>
      <w:r>
        <w:rPr>
          <w:rFonts w:hint="eastAsia"/>
        </w:rPr>
        <w:br/>
      </w:r>
      <w:r>
        <w:rPr>
          <w:rFonts w:hint="eastAsia"/>
        </w:rPr>
        <w:t>　　图 5： 碳化硅（SiC）车规级MOSFET产品图片</w:t>
      </w:r>
      <w:r>
        <w:rPr>
          <w:rFonts w:hint="eastAsia"/>
        </w:rPr>
        <w:br/>
      </w:r>
      <w:r>
        <w:rPr>
          <w:rFonts w:hint="eastAsia"/>
        </w:rPr>
        <w:t>　　图 6： 全球不同散热结构车规级MOSFET销售额2021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全球不同散热结构车规级MOSFET市场份额2025 &amp; 2032</w:t>
      </w:r>
      <w:r>
        <w:rPr>
          <w:rFonts w:hint="eastAsia"/>
        </w:rPr>
        <w:br/>
      </w:r>
      <w:r>
        <w:rPr>
          <w:rFonts w:hint="eastAsia"/>
        </w:rPr>
        <w:t>　　图 8： 底部散热表面贴装MOSFET产品图片</w:t>
      </w:r>
      <w:r>
        <w:rPr>
          <w:rFonts w:hint="eastAsia"/>
        </w:rPr>
        <w:br/>
      </w:r>
      <w:r>
        <w:rPr>
          <w:rFonts w:hint="eastAsia"/>
        </w:rPr>
        <w:t>　　图 9： 顶部散热表面贴装MOSFET产品图片</w:t>
      </w:r>
      <w:r>
        <w:rPr>
          <w:rFonts w:hint="eastAsia"/>
        </w:rPr>
        <w:br/>
      </w:r>
      <w:r>
        <w:rPr>
          <w:rFonts w:hint="eastAsia"/>
        </w:rPr>
        <w:t>　　图 10： 全球不同漏源额定电压车规级MOSFET销售额2021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全球不同漏源额定电压车规级MOSFET市场份额2025 &amp; 2032</w:t>
      </w:r>
      <w:r>
        <w:rPr>
          <w:rFonts w:hint="eastAsia"/>
        </w:rPr>
        <w:br/>
      </w:r>
      <w:r>
        <w:rPr>
          <w:rFonts w:hint="eastAsia"/>
        </w:rPr>
        <w:t>　　图 12： 低压MOSFET（&lt;60 V）产品图片</w:t>
      </w:r>
      <w:r>
        <w:rPr>
          <w:rFonts w:hint="eastAsia"/>
        </w:rPr>
        <w:br/>
      </w:r>
      <w:r>
        <w:rPr>
          <w:rFonts w:hint="eastAsia"/>
        </w:rPr>
        <w:t>　　图 13： 中压MOSFET（60–200 V）产品图片</w:t>
      </w:r>
      <w:r>
        <w:rPr>
          <w:rFonts w:hint="eastAsia"/>
        </w:rPr>
        <w:br/>
      </w:r>
      <w:r>
        <w:rPr>
          <w:rFonts w:hint="eastAsia"/>
        </w:rPr>
        <w:t>　　图 14： 高压MOSFET（&gt;200 V）产品图片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全球不同应用车规级MOSFET市场份额2025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汽车车身电子及配电系统（电子保险丝、负载开关、照明、车门及座椅）</w:t>
      </w:r>
      <w:r>
        <w:rPr>
          <w:rFonts w:hint="eastAsia"/>
        </w:rPr>
        <w:br/>
      </w:r>
      <w:r>
        <w:rPr>
          <w:rFonts w:hint="eastAsia"/>
        </w:rPr>
        <w:t>　　图 18： 电动化动力总成及功率转换（车载充电机、DC-DC转换器及电池系统）</w:t>
      </w:r>
      <w:r>
        <w:rPr>
          <w:rFonts w:hint="eastAsia"/>
        </w:rPr>
        <w:br/>
      </w:r>
      <w:r>
        <w:rPr>
          <w:rFonts w:hint="eastAsia"/>
        </w:rPr>
        <w:t>　　图 19： 底盘、转向及制动系统（电动助力转向、电子制动及主动悬架）</w:t>
      </w:r>
      <w:r>
        <w:rPr>
          <w:rFonts w:hint="eastAsia"/>
        </w:rPr>
        <w:br/>
      </w:r>
      <w:r>
        <w:rPr>
          <w:rFonts w:hint="eastAsia"/>
        </w:rPr>
        <w:t>　　图 20： 热管理及辅助电机驱动（水泵、风扇、鼓风机及压缩机）</w:t>
      </w:r>
      <w:r>
        <w:rPr>
          <w:rFonts w:hint="eastAsia"/>
        </w:rPr>
        <w:br/>
      </w:r>
      <w:r>
        <w:rPr>
          <w:rFonts w:hint="eastAsia"/>
        </w:rPr>
        <w:t>　　图 21： 高级驾驶辅助、信息娱乐及车联网电源管理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2025年全球前五大生产商车规级MOSFET市场份额</w:t>
      </w:r>
      <w:r>
        <w:rPr>
          <w:rFonts w:hint="eastAsia"/>
        </w:rPr>
        <w:br/>
      </w:r>
      <w:r>
        <w:rPr>
          <w:rFonts w:hint="eastAsia"/>
        </w:rPr>
        <w:t>　　图 24： 2025年全球车规级MOSFET第一梯队、第二梯队和第三梯队厂商及市场份额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全球车规级MOSFET产能、产量、产能利用率及发展趋势（2021-2032）&amp;（千片）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26： 全球车规级MOSFET产量、需求量及发展趋势（2021-2032）&amp;（千片）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全球主要地区车规级MOSFET产量市场份额（2021-2032）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中国车规级MOSFET产能、产量、产能利用率及发展趋势（2021-2032）&amp;（千片）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中国车规级MOSFET产量、市场需求量及发展趋势（2021-2032）&amp;（千片）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全球车规级MOSFET市场销售额及增长率：（2021-2032）&amp;（万元）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全球市场车规级MOSFET市场规模：2021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全球市场车规级MOSFET价格趋势（2021-2032）&amp;（元/片）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34： 全球主要地区车规级MOSFET销售收入（2021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全球主要地区车规级MOSFET销售收入市场份额（2021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北美市场车规级MOSFET收入及增长率（2021-2032）&amp;（万元）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欧洲市场车规级MOSFET收入及增长率（2021-2032）&amp;（万元）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中国市场车规级MOSFET收入及增长率（2021-2032）&amp;（万元）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43： 日本市场车规级MOSFET收入及增长率（2021-2032）&amp;（万元）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东南亚市场车规级MOSFET收入及增长率（2021-2032）&amp;（万元）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47： 印度市场车规级MOSFET收入及增长率（2021-2032）&amp;（万元）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49： 南美市场车规级MOSFET收入及增长率（2021-2032）&amp;（万元）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中东市场车规级MOSFET销量及增长率（2021-2032）&amp;（千片）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51： 中东市场车规级MOSFET收入及增长率（2021-2032）&amp;（万元）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全球不同产品类型车规级MOSFET价格走势（2021-2032）&amp;（元/片）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53： 全球不同应用车规级MOSFET价格走势（2021-2032）&amp;（元/片）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54： 车规级MOSFET中国企业SWOT分析</w:t>
      </w:r>
      <w:r>
        <w:rPr>
          <w:rFonts w:hint="eastAsia"/>
        </w:rPr>
        <w:br/>
      </w:r>
      <w:r>
        <w:rPr>
          <w:rFonts w:hint="eastAsia"/>
        </w:rPr>
        <w:t>　　图 55： 车规级MOSFET产业链</w:t>
      </w:r>
      <w:r>
        <w:rPr>
          <w:rFonts w:hint="eastAsia"/>
        </w:rPr>
        <w:br/>
      </w:r>
      <w:r>
        <w:rPr>
          <w:rFonts w:hint="eastAsia"/>
        </w:rPr>
        <w:t>　　图 56： 车规级MOSFET行业采购模式分析</w:t>
      </w:r>
      <w:r>
        <w:rPr>
          <w:rFonts w:hint="eastAsia"/>
        </w:rPr>
        <w:br/>
      </w:r>
      <w:r>
        <w:rPr>
          <w:rFonts w:hint="eastAsia"/>
        </w:rPr>
        <w:t>　　图 57： 车规级MOSFET行业生产模式</w:t>
      </w:r>
      <w:r>
        <w:rPr>
          <w:rFonts w:hint="eastAsia"/>
        </w:rPr>
        <w:br/>
      </w:r>
      <w:r>
        <w:rPr>
          <w:rFonts w:hint="eastAsia"/>
        </w:rPr>
        <w:t>　　图 58： 车规级MOSFET行业销售模式分析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b04d3b8f004a09" w:history="1">
        <w:r>
          <w:rPr>
            <w:rStyle w:val="Hyperlink"/>
          </w:rPr>
          <w:t>2026-2032年全球与中国车规级MOSFET行业研究及市场前景预测报告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b04d3b8f004a09" w:history="1">
        <w:r>
          <w:rPr>
            <w:rStyle w:val="Hyperlink"/>
          </w:rPr>
          <w:t>https://www.20087.com/7/98/CheGuiJiMOSFETHangYeQianJingQuShi.html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24aa751c654223" w:history="1">
      <w:r>
        <w:rPr>
          <w:rStyle w:val="Hyperlink"/>
        </w:rPr>
        <w:t>2026-2032年全球与中国车规级MOSFET行业研究及市场前景预测报告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8/CheGuiJiMOSFETHangYeQianJingQuShi.html" TargetMode="External" Id="R8cb04d3b8f004a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8/CheGuiJiMOSFETHangYeQianJingQuShi.html" TargetMode="External" Id="R8024aa751c6542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2026-08-06T08:15:05Z</dcterms:created>
  <dcterms:modified xsi:type="dcterms:W3CDTF">2026-08-06T09:15:05Z</dcterms:modified>
  <dc:subject>2026-2032年全球与中国车规级MOSFET行业研究及市场前景预测报告</dc:subject>
  <dc:title>2026-2032年全球与中国车规级MOSFET行业研究及市场前景预测报告</dc:title>
  <cp:keywords>2026-2032年全球与中国车规级MOSFET行业研究及市场前景预测报告</cp:keywords>
  <dc:description>2026-2032年全球与中国车规级MOSFET行业研究及市场前景预测报告</dc:description>
</cp:coreProperties>
</file>