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6ef845caa4608" w:history="1">
              <w:r>
                <w:rPr>
                  <w:rStyle w:val="Hyperlink"/>
                </w:rPr>
                <w:t>2025-2031年中国金属桌子市场现状调研分析与发展前景报告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6ef845caa4608" w:history="1">
              <w:r>
                <w:rPr>
                  <w:rStyle w:val="Hyperlink"/>
                </w:rPr>
                <w:t>2025-2031年中国金属桌子市场现状调研分析与发展前景报告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6ef845caa4608" w:history="1">
                <w:r>
                  <w:rPr>
                    <w:rStyle w:val="Hyperlink"/>
                  </w:rPr>
                  <w:t>https://www.20087.com/7/68/JinShuZhuoZiQianJing.html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桌子是以钢材、铝材或不锈钢为主要结构材料的办公、工业或户外用桌具，强调承重能力强、耐磨损、防火防潮及长期使用不变形。金属桌子采用冷轧钢板折弯焊接、粉末喷涂或电泳涂装工艺，表面可复合木纹、石材或高分子贴面以提升美观性。高端金属桌子集成线缆管理槽、升降调节机构及模块化拼接设计，广泛应用于实验室、工厂车间、现代办公及公共空间。然而，部分低价产品涂层附着力差，易在潮湿或酸碱环境中锈蚀；焊接点处理粗糙，影响结构强度与外观；此外，金属材质导热性强，在户外使用时夏季烫手、冬季冰冷，舒适性不足。</w:t>
      </w:r>
      <w:r>
        <w:rPr>
          <w:rFonts w:hint="eastAsia"/>
        </w:rPr>
        <w:br/>
      </w:r>
      <w:r>
        <w:rPr>
          <w:rFonts w:hint="eastAsia"/>
        </w:rPr>
        <w:t>　　未来，金属桌子将朝着轻量化结构、多功能集成与可持续制造方向发展。材料将采用高强度铝合金或再生钢材，结合蜂窝夹层设计，在保证刚度的同时减轻重量。功能将拓展至无线充电、智能温控桌面及环境传感模块，适配智慧办公场景。表面处理将推广无铬钝化与水性涂料，减少VOC排放。同时，设计将强化可拆卸与可回收性，支持全生命周期循环利用。随着绿色建筑与弹性办公空间兴起，金属桌子将持续从“基础家具”升级为“智能工作界面”，在耐用性、舒适性与生态责任上实现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6ef845caa4608" w:history="1">
        <w:r>
          <w:rPr>
            <w:rStyle w:val="Hyperlink"/>
          </w:rPr>
          <w:t>2025-2031年中国金属桌子市场现状调研分析与发展前景报告</w:t>
        </w:r>
      </w:hyperlink>
      <w:r>
        <w:rPr>
          <w:rFonts w:hint="eastAsia"/>
        </w:rPr>
        <w:t>》基于国家统计局、相关行业协会的详实数据，系统分析金属桌子行业的市场规模、产业链结构和价格体系，客观呈现当前金属桌子技术发展水平及未来创新方向。报告结合宏观经济环境和行业运行规律，科学预测金属桌子市场发展前景与增长趋势，评估不同金属桌子细分领域的商业机会与潜在风险，并通过对金属桌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金属桌子行业概述</w:t>
      </w:r>
      <w:r>
        <w:rPr>
          <w:rFonts w:hint="eastAsia"/>
        </w:rPr>
        <w:br/>
      </w:r>
      <w:r>
        <w:rPr>
          <w:rFonts w:hint="eastAsia"/>
        </w:rPr>
        <w:t>　　第一节 金属桌子定义与分类</w:t>
      </w:r>
      <w:r>
        <w:rPr>
          <w:rFonts w:hint="eastAsia"/>
        </w:rPr>
        <w:br/>
      </w:r>
      <w:r>
        <w:rPr>
          <w:rFonts w:hint="eastAsia"/>
        </w:rPr>
        <w:t>　　第二节 金属桌子应用领域</w:t>
      </w:r>
      <w:r>
        <w:rPr>
          <w:rFonts w:hint="eastAsia"/>
        </w:rPr>
        <w:br/>
      </w:r>
      <w:r>
        <w:rPr>
          <w:rFonts w:hint="eastAsia"/>
        </w:rPr>
        <w:t>　　第三节 金属桌子行业经济指标分析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三、金属桌子销售模式及销售渠道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全球金属桌子市场发展综述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2019-2024年全球金属桌子市场规模与趋势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主要国家与地区金属桌子市场分析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2025-2031年全球金属桌子行业发展趋势与前景预测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中国金属桌子行业市场分析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一、国内金属桌子产能及利用情况</w:t>
      </w:r>
      <w:r>
        <w:rPr>
          <w:rFonts w:hint="eastAsia"/>
        </w:rPr>
        <w:br/>
      </w:r>
      <w:r>
        <w:rPr>
          <w:rFonts w:hint="eastAsia"/>
        </w:rPr>
        <w:t>　　　　二、金属桌子产能扩张与投资动态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一、2019-2024年金属桌子行业产量数据统计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二、影响金属桌子产量的关键因素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三、2025-2031年金属桌子产量预测</w:t>
      </w:r>
      <w:r>
        <w:rPr>
          <w:rFonts w:hint="eastAsia"/>
        </w:rPr>
        <w:br/>
      </w:r>
      <w:r>
        <w:rPr>
          <w:rFonts w:hint="eastAsia"/>
        </w:rPr>
        <w:t>　　第三节 2025-2031年金属桌子市场需求与销售分析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一、2024-2025年金属桌子行业需求现状</w:t>
      </w:r>
      <w:r>
        <w:rPr>
          <w:rFonts w:hint="eastAsia"/>
        </w:rPr>
        <w:br/>
      </w:r>
      <w:r>
        <w:rPr>
          <w:rFonts w:hint="eastAsia"/>
        </w:rPr>
        <w:t>　　　　二、金属桌子客户群体与需求特点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中国金属桌子细分市场与下游应用领域分析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金属桌子细分市场分析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金属桌子下游应用与客户群体分析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一、2024-2025年金属桌子各应用领域市场现状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国内外金属桌子行业技术差异与原因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一、2019-2024年金属桌子市场价格走势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金属桌子定价策略与方法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金属桌子行业进口情况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一、2019-2024年金属桌子进口规模及增长情况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金属桌子行业出口情况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一、2019-2024年金属桌子出口规模及增长情况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2019-2024年中国金属桌子行业总体发展与财务状况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2019-2024年中国金属桌子行业规模情况</w:t>
      </w:r>
      <w:r>
        <w:rPr>
          <w:rFonts w:hint="eastAsia"/>
        </w:rPr>
        <w:br/>
      </w:r>
      <w:r>
        <w:rPr>
          <w:rFonts w:hint="eastAsia"/>
        </w:rPr>
        <w:t>　　　　一、金属桌子行业企业数量规模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二、金属桌子行业从业人员规模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三、金属桌子行业市场敏感性分析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2019-2024年中国金属桌子行业财务能力分析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一、金属桌子行业盈利能力</w:t>
      </w:r>
      <w:r>
        <w:rPr>
          <w:rFonts w:hint="eastAsia"/>
        </w:rPr>
        <w:br/>
      </w:r>
      <w:r>
        <w:rPr>
          <w:rFonts w:hint="eastAsia"/>
        </w:rPr>
        <w:t>　　　　二、金属桌子行业偿债能力</w:t>
      </w:r>
      <w:r>
        <w:rPr>
          <w:rFonts w:hint="eastAsia"/>
        </w:rPr>
        <w:br/>
      </w:r>
      <w:r>
        <w:rPr>
          <w:rFonts w:hint="eastAsia"/>
        </w:rPr>
        <w:t>　　　　三、金属桌子行业营运能力</w:t>
      </w:r>
      <w:r>
        <w:rPr>
          <w:rFonts w:hint="eastAsia"/>
        </w:rPr>
        <w:br/>
      </w:r>
      <w:r>
        <w:rPr>
          <w:rFonts w:hint="eastAsia"/>
        </w:rPr>
        <w:t>　　　　四、金属桌子行业发展能力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金属桌子行业重点企业调研分析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中国金属桌子行业竞争格局分析</w:t>
      </w:r>
      <w:r>
        <w:rPr>
          <w:rFonts w:hint="eastAsia"/>
        </w:rPr>
        <w:br/>
      </w:r>
      <w:r>
        <w:rPr>
          <w:rFonts w:hint="eastAsia"/>
        </w:rPr>
        <w:t>　　第一节 金属桌子行业竞争格局总览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2024-2025年金属桌子行业竞争力分析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2025年中国金属桌子企业发展企业发展策略与建议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金属桌子销售模式与渠道策略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金属桌子品牌与市场推广策略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金属桌子研发投入与技术创新能力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金属桌子合作联盟与资源整合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中国金属桌子行业风险与对策</w:t>
      </w:r>
      <w:r>
        <w:rPr>
          <w:rFonts w:hint="eastAsia"/>
        </w:rPr>
        <w:br/>
      </w:r>
      <w:r>
        <w:rPr>
          <w:rFonts w:hint="eastAsia"/>
        </w:rPr>
        <w:t>　　第一节 金属桌子行业SWOT分析</w:t>
      </w:r>
      <w:r>
        <w:rPr>
          <w:rFonts w:hint="eastAsia"/>
        </w:rPr>
        <w:br/>
      </w:r>
      <w:r>
        <w:rPr>
          <w:rFonts w:hint="eastAsia"/>
        </w:rPr>
        <w:t>　　　　一、金属桌子行业优势</w:t>
      </w:r>
      <w:r>
        <w:rPr>
          <w:rFonts w:hint="eastAsia"/>
        </w:rPr>
        <w:br/>
      </w:r>
      <w:r>
        <w:rPr>
          <w:rFonts w:hint="eastAsia"/>
        </w:rPr>
        <w:t>　　　　二、金属桌子行业劣势</w:t>
      </w:r>
      <w:r>
        <w:rPr>
          <w:rFonts w:hint="eastAsia"/>
        </w:rPr>
        <w:br/>
      </w:r>
      <w:r>
        <w:rPr>
          <w:rFonts w:hint="eastAsia"/>
        </w:rPr>
        <w:t>　　　　三、金属桌子市场机会</w:t>
      </w:r>
      <w:r>
        <w:rPr>
          <w:rFonts w:hint="eastAsia"/>
        </w:rPr>
        <w:br/>
      </w:r>
      <w:r>
        <w:rPr>
          <w:rFonts w:hint="eastAsia"/>
        </w:rPr>
        <w:t>　　　　四、金属桌子市场威胁</w:t>
      </w:r>
      <w:r>
        <w:rPr>
          <w:rFonts w:hint="eastAsia"/>
        </w:rPr>
        <w:br/>
      </w:r>
      <w:r>
        <w:rPr>
          <w:rFonts w:hint="eastAsia"/>
        </w:rPr>
        <w:t>　　第二节 金属桌子行业风险及对策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一、金属桌子行业主管部门与监管体制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二、金属桌子行业主要法律法规及政策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三、金属桌子行业标准与质量监管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中:智:林:－金属桌子行业发展建议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金属桌子行业类别</w:t>
      </w:r>
      <w:r>
        <w:rPr>
          <w:rFonts w:hint="eastAsia"/>
        </w:rPr>
        <w:br/>
      </w:r>
      <w:r>
        <w:rPr>
          <w:rFonts w:hint="eastAsia"/>
        </w:rPr>
        <w:t>　　图表 金属桌子行业产业链调研</w:t>
      </w:r>
      <w:r>
        <w:rPr>
          <w:rFonts w:hint="eastAsia"/>
        </w:rPr>
        <w:br/>
      </w:r>
      <w:r>
        <w:rPr>
          <w:rFonts w:hint="eastAsia"/>
        </w:rPr>
        <w:t>　　图表 金属桌子行业现状</w:t>
      </w:r>
      <w:r>
        <w:rPr>
          <w:rFonts w:hint="eastAsia"/>
        </w:rPr>
        <w:br/>
      </w:r>
      <w:r>
        <w:rPr>
          <w:rFonts w:hint="eastAsia"/>
        </w:rPr>
        <w:t>　　图表 金属桌子行业标准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2025年中国金属桌子行业产能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2019-2024年中国金属桌子行业产量统计</w:t>
      </w:r>
      <w:r>
        <w:rPr>
          <w:rFonts w:hint="eastAsia"/>
        </w:rPr>
        <w:br/>
      </w:r>
      <w:r>
        <w:rPr>
          <w:rFonts w:hint="eastAsia"/>
        </w:rPr>
        <w:t>　　图表 金属桌子行业动态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2019-2024年中国金属桌子市场需求量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2025年中国金属桌子行业需求区域调研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2019-2024年中国金属桌子行情</w:t>
      </w:r>
      <w:r>
        <w:rPr>
          <w:rFonts w:hint="eastAsia"/>
        </w:rPr>
        <w:br/>
      </w:r>
      <w:r>
        <w:rPr>
          <w:rFonts w:hint="eastAsia"/>
        </w:rPr>
        <w:t>　　图表 2019-2024年中国金属桌子价格走势图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2019-2024年中国金属桌子进口统计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2019-2024年中国金属桌子出口统计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2019-2024年中国金属桌子行业企业数量统计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**地区金属桌子市场规模</w:t>
      </w:r>
      <w:r>
        <w:rPr>
          <w:rFonts w:hint="eastAsia"/>
        </w:rPr>
        <w:br/>
      </w:r>
      <w:r>
        <w:rPr>
          <w:rFonts w:hint="eastAsia"/>
        </w:rPr>
        <w:t>　　图表 **地区金属桌子行业市场需求</w:t>
      </w:r>
      <w:r>
        <w:rPr>
          <w:rFonts w:hint="eastAsia"/>
        </w:rPr>
        <w:br/>
      </w:r>
      <w:r>
        <w:rPr>
          <w:rFonts w:hint="eastAsia"/>
        </w:rPr>
        <w:t>　　图表 **地区金属桌子市场调研</w:t>
      </w:r>
      <w:r>
        <w:rPr>
          <w:rFonts w:hint="eastAsia"/>
        </w:rPr>
        <w:br/>
      </w:r>
      <w:r>
        <w:rPr>
          <w:rFonts w:hint="eastAsia"/>
        </w:rPr>
        <w:t>　　图表 **地区金属桌子行业市场需求分析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**地区金属桌子市场规模</w:t>
      </w:r>
      <w:r>
        <w:rPr>
          <w:rFonts w:hint="eastAsia"/>
        </w:rPr>
        <w:br/>
      </w:r>
      <w:r>
        <w:rPr>
          <w:rFonts w:hint="eastAsia"/>
        </w:rPr>
        <w:t>　　图表 **地区金属桌子行业市场需求</w:t>
      </w:r>
      <w:r>
        <w:rPr>
          <w:rFonts w:hint="eastAsia"/>
        </w:rPr>
        <w:br/>
      </w:r>
      <w:r>
        <w:rPr>
          <w:rFonts w:hint="eastAsia"/>
        </w:rPr>
        <w:t>　　图表 **地区金属桌子市场调研</w:t>
      </w:r>
      <w:r>
        <w:rPr>
          <w:rFonts w:hint="eastAsia"/>
        </w:rPr>
        <w:br/>
      </w:r>
      <w:r>
        <w:rPr>
          <w:rFonts w:hint="eastAsia"/>
        </w:rPr>
        <w:t>　　图表 **地区金属桌子行业市场需求分析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金属桌子行业竞争对手分析</w:t>
      </w:r>
      <w:r>
        <w:rPr>
          <w:rFonts w:hint="eastAsia"/>
        </w:rPr>
        <w:br/>
      </w:r>
      <w:r>
        <w:rPr>
          <w:rFonts w:hint="eastAsia"/>
        </w:rPr>
        <w:t>　　图表 金属桌子重点企业（一）基本信息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金属桌子重点企业（一）经营情况分析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金属桌子重点企业（一）主要经济指标情况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金属桌子重点企业（二）经营情况分析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金属桌子重点企业（二）主要经济指标情况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金属桌子重点企业（二）盈利能力情况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金属桌子重点企业（三）经营情况分析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金属桌子重点企业（三）主要经济指标情况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金属桌子重点企业（三）成长能力情况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2025-2031年中国金属桌子市场需求预测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2025-2031年中国金属桌子行业市场规模预测</w:t>
      </w:r>
      <w:r>
        <w:rPr>
          <w:rFonts w:hint="eastAsia"/>
        </w:rPr>
        <w:br/>
      </w:r>
      <w:r>
        <w:rPr>
          <w:rFonts w:hint="eastAsia"/>
        </w:rPr>
        <w:t>　　图表 金属桌子行业准入条件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2025年中国金属桌子市场前景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2025-2031年中国金属桌子行业发展趋势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6ef845caa4608" w:history="1">
        <w:r>
          <w:rPr>
            <w:rStyle w:val="Hyperlink"/>
          </w:rPr>
          <w:t>2025-2031年中国金属桌子市场现状调研分析与发展前景报告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6ef845caa4608" w:history="1">
        <w:r>
          <w:rPr>
            <w:rStyle w:val="Hyperlink"/>
          </w:rPr>
          <w:t>https://www.20087.com/7/68/JinShuZhuoZiQianJing.html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热点：不锈钢工作台、金属桌子用什么材质、60公分不锈钢折叠桌、金属桌子为什么要垫防静电垫子、不锈钢办公桌、金属桌子海关编码、不锈钢的小桌子、金属桌子有静电、不锈钢小方桌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38a743f44448" w:history="1">
      <w:r>
        <w:rPr>
          <w:rStyle w:val="Hyperlink"/>
        </w:rPr>
        <w:t>2025-2031年中国金属桌子市场现状调研分析与发展前景报告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nShuZhuoZiQianJing.html" TargetMode="External" Id="R5dc6ef845ca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nShuZhuoZiQianJing.html" TargetMode="External" Id="R260c38a743f4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2025-10-22T08:42:52Z</dcterms:created>
  <dcterms:modified xsi:type="dcterms:W3CDTF">2025-10-22T09:42:52Z</dcterms:modified>
  <dc:subject>2025-2031年中国金属桌子市场现状调研分析与发展前景报告</dc:subject>
  <dc:title>2025-2031年中国金属桌子市场现状调研分析与发展前景报告</dc:title>
  <cp:keywords>2025-2031年中国金属桌子市场现状调研分析与发展前景报告</cp:keywords>
  <dc:description>2025-2031年中国金属桌子市场现状调研分析与发展前景报告</dc:description>
</cp:coreProperties>
</file>