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af16871e343e7" w:history="1">
              <w:r>
                <w:rPr>
                  <w:rStyle w:val="Hyperlink"/>
                </w:rPr>
                <w:t>2026-2032年全球与中国鞋底机发展现状及前景趋势预测报告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af16871e343e7" w:history="1">
              <w:r>
                <w:rPr>
                  <w:rStyle w:val="Hyperlink"/>
                </w:rPr>
                <w:t>2026-2032年全球与中国鞋底机发展现状及前景趋势预测报告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af16871e343e7" w:history="1">
                <w:r>
                  <w:rPr>
                    <w:rStyle w:val="Hyperlink"/>
                  </w:rPr>
                  <w:t>https://www.20087.com/7/28/XieDiJiXianZhuangYuQianJingFenXi.html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机是制鞋工业中实现鞋底成型与贴合的核心设备，涵盖注塑、压铸、PU浇注及EVA发泡等多种工艺类型，广泛应用于运动鞋、安全鞋及休闲鞋生产。主流机型采用伺服液压系统与PLC控制，强调温度均匀性、合模精度及节拍效率，部分高端设备集成自动取件与在线视觉检测功能。鞋底机企业聚焦于提升模具兼容性、减少废料率及降低能耗。然而，在小批量多品种生产模式下，换模调试耗时较长；且传统设备缺乏数据采集能力，难以融入数字化车间管理体系。</w:t>
      </w:r>
      <w:r>
        <w:rPr>
          <w:rFonts w:hint="eastAsia"/>
        </w:rPr>
        <w:br/>
      </w:r>
      <w:r>
        <w:rPr>
          <w:rFonts w:hint="eastAsia"/>
        </w:rPr>
        <w:t>　　未来，鞋底机将向柔性制造、智能运维与绿色工艺方向突破。市场调研网指出，模块化快换模具系统可实现分钟级切换；数字孪生平台支持远程工艺优化与故障预判。在环保法规趋严背景下，水性胶粘剂适配型设备及低VOC排放PU系统将加速普及。此外，与MES系统对接可实现生产追溯与能效分析。长期来看，鞋底机将从单一成型设备升级为智能鞋业制造单元的核心执行器，在支撑个性化定制与低碳转型的同时，推动传统制鞋业向高附加值、高柔性智能制造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af16871e343e7" w:history="1">
        <w:r>
          <w:rPr>
            <w:rStyle w:val="Hyperlink"/>
          </w:rPr>
          <w:t>2026-2032年全球与中国鞋底机发展现状及前景趋势预测报告</w:t>
        </w:r>
      </w:hyperlink>
      <w:r>
        <w:rPr>
          <w:rFonts w:hint="eastAsia"/>
        </w:rPr>
        <w:t>》基于国家统计局及相关行业协会的权威数据，系统分析了鞋底机行业的市场规模、产业链结构及技术现状，并对鞋底机发展趋势与市场前景进行了科学预测。报告重点解读了行业重点企业的竞争策略与品牌影响力，全面评估了鞋底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压制成型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产品分类，按夹紧力</w:t>
      </w:r>
      <w:r>
        <w:rPr>
          <w:rFonts w:hint="eastAsia"/>
        </w:rPr>
        <w:br/>
      </w:r>
      <w:r>
        <w:rPr>
          <w:rFonts w:hint="eastAsia"/>
        </w:rPr>
        <w:t>　　　　1.4.1 按夹紧力细分，全球鞋底机市场规模2021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≤50吨</w:t>
      </w:r>
      <w:r>
        <w:rPr>
          <w:rFonts w:hint="eastAsia"/>
        </w:rPr>
        <w:br/>
      </w:r>
      <w:r>
        <w:rPr>
          <w:rFonts w:hint="eastAsia"/>
        </w:rPr>
        <w:t>　　　　1.4.3 50–100吨</w:t>
      </w:r>
      <w:r>
        <w:rPr>
          <w:rFonts w:hint="eastAsia"/>
        </w:rPr>
        <w:br/>
      </w:r>
      <w:r>
        <w:rPr>
          <w:rFonts w:hint="eastAsia"/>
        </w:rPr>
        <w:t>　　　　1.4.4 ≥100吨</w:t>
      </w:r>
      <w:r>
        <w:rPr>
          <w:rFonts w:hint="eastAsia"/>
        </w:rPr>
        <w:br/>
      </w:r>
      <w:r>
        <w:rPr>
          <w:rFonts w:hint="eastAsia"/>
        </w:rPr>
        <w:t>　　1.5 产品分类，按产能</w:t>
      </w:r>
      <w:r>
        <w:rPr>
          <w:rFonts w:hint="eastAsia"/>
        </w:rPr>
        <w:br/>
      </w:r>
      <w:r>
        <w:rPr>
          <w:rFonts w:hint="eastAsia"/>
        </w:rPr>
        <w:t>　　　　1.5.1 按产能细分，全球鞋底机市场规模2021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≤500双每天</w:t>
      </w:r>
      <w:r>
        <w:rPr>
          <w:rFonts w:hint="eastAsia"/>
        </w:rPr>
        <w:br/>
      </w:r>
      <w:r>
        <w:rPr>
          <w:rFonts w:hint="eastAsia"/>
        </w:rPr>
        <w:t>　　　　1.5.3 500–1500双每天</w:t>
      </w:r>
      <w:r>
        <w:rPr>
          <w:rFonts w:hint="eastAsia"/>
        </w:rPr>
        <w:br/>
      </w:r>
      <w:r>
        <w:rPr>
          <w:rFonts w:hint="eastAsia"/>
        </w:rPr>
        <w:t>　　　　1.5.4 ≥1500双每天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按应用细分，全球鞋底机市场规模2021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橡胶鞋底</w:t>
      </w:r>
      <w:r>
        <w:rPr>
          <w:rFonts w:hint="eastAsia"/>
        </w:rPr>
        <w:br/>
      </w:r>
      <w:r>
        <w:rPr>
          <w:rFonts w:hint="eastAsia"/>
        </w:rPr>
        <w:t>　　　　1.6.3 PU鞋底</w:t>
      </w:r>
      <w:r>
        <w:rPr>
          <w:rFonts w:hint="eastAsia"/>
        </w:rPr>
        <w:br/>
      </w:r>
      <w:r>
        <w:rPr>
          <w:rFonts w:hint="eastAsia"/>
        </w:rPr>
        <w:t>　　　　1.6.4 EVA鞋底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鞋底机行业发展总体概况</w:t>
      </w:r>
      <w:r>
        <w:rPr>
          <w:rFonts w:hint="eastAsia"/>
        </w:rPr>
        <w:br/>
      </w:r>
      <w:r>
        <w:rPr>
          <w:rFonts w:hint="eastAsia"/>
        </w:rPr>
        <w:t>　　　　1.7.2 鞋底机行业发展主要特点</w:t>
      </w:r>
      <w:r>
        <w:rPr>
          <w:rFonts w:hint="eastAsia"/>
        </w:rPr>
        <w:br/>
      </w:r>
      <w:r>
        <w:rPr>
          <w:rFonts w:hint="eastAsia"/>
        </w:rPr>
        <w:t>　　　　1.7.3 鞋底机行业发展影响因素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鞋底机有利因素</w:t>
      </w:r>
      <w:r>
        <w:rPr>
          <w:rFonts w:hint="eastAsia"/>
        </w:rPr>
        <w:br/>
      </w:r>
      <w:r>
        <w:rPr>
          <w:rFonts w:hint="eastAsia"/>
        </w:rPr>
        <w:t>　　　　1.7.3 .2 鞋底机不利因素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全球市场，近三年鞋底机主要企业占有率及排名（按销量）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鞋底机主要企业在国际市场占有率（按销量，2023-2026）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2025年鞋底机主要企业在国际市场排名（按销量）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全球市场主要企业鞋底机销量（2023-2026）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全球市场，近三年鞋底机主要企业占有率及排名（按收入）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鞋底机主要企业在国际市场占有率（按收入，2023-2026）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2025年鞋底机主要企业在国际市场排名（按收入）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全球市场主要企业鞋底机销售收入（2023-2026）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全球市场主要企业鞋底机销售价格（2023-2026）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中国市场，近三年鞋底机主要企业占有率及排名（按销量）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鞋底机主要企业在中国市场占有率（按销量，2023-2026）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2025年鞋底机主要企业在中国市场排名（按销量）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中国市场主要企业鞋底机销量（2023-2026）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中国市场，近三年鞋底机主要企业占有率及排名（按收入）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鞋底机主要企业在中国市场占有率（按收入，2023-2026）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2025年鞋底机主要企业在中国市场排名（按收入）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中国市场主要企业鞋底机销售收入（2023-2026）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2.8 全球主要厂商鞋底机产品类型及应用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2.9 鞋底机行业集中度、竞争程度分析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鞋底机行业集中度分析：2025年全球Top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全球鞋底机第一梯队、第二梯队和第三梯队生产商（品牌）及市场份额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全球鞋底机总体规模分析</w:t>
      </w:r>
      <w:r>
        <w:rPr>
          <w:rFonts w:hint="eastAsia"/>
        </w:rPr>
        <w:br/>
      </w:r>
      <w:r>
        <w:rPr>
          <w:rFonts w:hint="eastAsia"/>
        </w:rPr>
        <w:t>　　3.1 全球鞋底机供需现状及预测（2021-2032）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全球鞋底机产能、产量、产能利用率及发展趋势（2021-2032）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全球鞋底机产量、需求量及发展趋势（2021-2032）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全球主要地区鞋底机产量及发展趋势（2021-2032）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全球主要地区鞋底机产量（2021-2026）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全球主要地区鞋底机产量（2027-2032）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全球主要地区鞋底机产量市场份额（2021-2032）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中国鞋底机供需现状及预测（2021-2032）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中国鞋底机产能、产量、产能利用率及发展趋势（2021-2032）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中国鞋底机产量、市场需求量及发展趋势（2021-2032）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中国市场鞋底机进出口（2021-2032）</w:t>
      </w:r>
      <w:r>
        <w:rPr>
          <w:rFonts w:hint="eastAsia"/>
        </w:rPr>
        <w:br/>
      </w:r>
      <w:r>
        <w:rPr>
          <w:rFonts w:hint="eastAsia"/>
        </w:rPr>
        <w:t>　　3.4 全球鞋底机销量及销售额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全球市场鞋底机销售额（2021-2032）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全球市场鞋底机销量（2021-2032）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全球市场鞋底机价格趋势（2021-2032）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全球主要地区鞋底机销售收入及市场份额（2021-2026）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全球主要地区鞋底机销售收入预测（2027-2032）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全球主要地区鞋底机销量分析：2021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全球主要地区鞋底机销量及市场份额预测（2027-2032）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中东市场鞋底机销量、收入及增长率（2021-2032）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鞋底机销量、收入、价格及毛利率（2021-2026）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不同产品类型鞋底机分析</w:t>
      </w:r>
      <w:r>
        <w:rPr>
          <w:rFonts w:hint="eastAsia"/>
        </w:rPr>
        <w:br/>
      </w:r>
      <w:r>
        <w:rPr>
          <w:rFonts w:hint="eastAsia"/>
        </w:rPr>
        <w:t>　　6.1 全球不同产品类型鞋底机销量（2021-2032）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全球不同产品类型鞋底机销量预测（2027-2032）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全球不同产品类型鞋底机收入（2021-2032）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全球不同产品类型鞋底机收入预测（2027-2032）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全球不同产品类型鞋底机价格走势（2021-2032）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中国不同产品类型鞋底机销量（2021-2032）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中国不同产品类型鞋底机销量预测（2027-2032）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中国不同产品类型鞋底机收入（2021-2032）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中国不同产品类型鞋底机收入预测（2027-2032）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不同应用鞋底机分析</w:t>
      </w:r>
      <w:r>
        <w:rPr>
          <w:rFonts w:hint="eastAsia"/>
        </w:rPr>
        <w:br/>
      </w:r>
      <w:r>
        <w:rPr>
          <w:rFonts w:hint="eastAsia"/>
        </w:rPr>
        <w:t>　　7.1 全球不同应用鞋底机销量（2021-2032）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全球不同应用鞋底机销量预测（2027-2032）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全球不同应用鞋底机收入（2021-2032）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全球不同应用鞋底机收入预测（2027-2032）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全球不同应用鞋底机价格走势（2021-2032）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中国不同应用鞋底机销量（2021-2032）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中国不同应用鞋底机销量及市场份额（2021-2026）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中国不同应用鞋底机销量预测（2027-2032）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中国不同应用鞋底机收入（2021-2032）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中国不同应用鞋底机收入及市场份额（2021-2026）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中国不同应用鞋底机收入预测（2027-2032）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鞋底机行业发展趋势</w:t>
      </w:r>
      <w:r>
        <w:rPr>
          <w:rFonts w:hint="eastAsia"/>
        </w:rPr>
        <w:br/>
      </w:r>
      <w:r>
        <w:rPr>
          <w:rFonts w:hint="eastAsia"/>
        </w:rPr>
        <w:t>　　8.2 鞋底机行业主要驱动因素</w:t>
      </w:r>
      <w:r>
        <w:rPr>
          <w:rFonts w:hint="eastAsia"/>
        </w:rPr>
        <w:br/>
      </w:r>
      <w:r>
        <w:rPr>
          <w:rFonts w:hint="eastAsia"/>
        </w:rPr>
        <w:t>　　8.3 鞋底机中国企业SWOT分析</w:t>
      </w:r>
      <w:r>
        <w:rPr>
          <w:rFonts w:hint="eastAsia"/>
        </w:rPr>
        <w:br/>
      </w:r>
      <w:r>
        <w:rPr>
          <w:rFonts w:hint="eastAsia"/>
        </w:rPr>
        <w:t>　　8.4 中国鞋底机行业政策环境分析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鞋底机行业产业链简介</w:t>
      </w:r>
      <w:r>
        <w:rPr>
          <w:rFonts w:hint="eastAsia"/>
        </w:rPr>
        <w:br/>
      </w:r>
      <w:r>
        <w:rPr>
          <w:rFonts w:hint="eastAsia"/>
        </w:rPr>
        <w:t>　　　　9.1.1 鞋底机行业供应链分析</w:t>
      </w:r>
      <w:r>
        <w:rPr>
          <w:rFonts w:hint="eastAsia"/>
        </w:rPr>
        <w:br/>
      </w:r>
      <w:r>
        <w:rPr>
          <w:rFonts w:hint="eastAsia"/>
        </w:rPr>
        <w:t>　　　　9.1.2 鞋底机主要原料及供应情况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鞋底机行业采购模式</w:t>
      </w:r>
      <w:r>
        <w:rPr>
          <w:rFonts w:hint="eastAsia"/>
        </w:rPr>
        <w:br/>
      </w:r>
      <w:r>
        <w:rPr>
          <w:rFonts w:hint="eastAsia"/>
        </w:rPr>
        <w:t>　　9.3 鞋底机行业生产模式</w:t>
      </w:r>
      <w:r>
        <w:rPr>
          <w:rFonts w:hint="eastAsia"/>
        </w:rPr>
        <w:br/>
      </w:r>
      <w:r>
        <w:rPr>
          <w:rFonts w:hint="eastAsia"/>
        </w:rPr>
        <w:t>　　9.4 鞋底机行业销售模式及销售渠道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按夹紧力细分，全球鞋底机市场规模2021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按产能细分，全球鞋底机市场规模2021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按应用细分，全球鞋底机市场规模（CAGR）2021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鞋底机行业发展主要特点</w:t>
      </w:r>
      <w:r>
        <w:rPr>
          <w:rFonts w:hint="eastAsia"/>
        </w:rPr>
        <w:br/>
      </w:r>
      <w:r>
        <w:rPr>
          <w:rFonts w:hint="eastAsia"/>
        </w:rPr>
        <w:t>　　表 6： 鞋底机行业发展有利因素分析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鞋底机行业发展不利因素分析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进入鞋底机行业壁垒</w:t>
      </w:r>
      <w:r>
        <w:rPr>
          <w:rFonts w:hint="eastAsia"/>
        </w:rPr>
        <w:br/>
      </w:r>
      <w:r>
        <w:rPr>
          <w:rFonts w:hint="eastAsia"/>
        </w:rPr>
        <w:t>　　表 9： 鞋底机主要企业在国际市场占有率（按销量，2023-2026）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2025年鞋底机主要企业在国际市场排名（按销量）&amp;（台）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全球市场主要企业鞋底机销量（2023-2026）&amp;（台）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鞋底机主要企业在国际市场占有率（按收入，2023-2026）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2025年鞋底机主要企业在国际市场排名（按收入）&amp;（万元）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全球市场主要企业鞋底机销售收入（2023-2026）&amp;（万元）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全球市场主要企业鞋底机销售价格（2023-2026）&amp;（元/台）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鞋底机主要企业在中国市场占有率（按销量，2023-2026）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2025年鞋底机主要企业在中国市场排名（按销量）&amp;（台）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中国市场主要企业鞋底机销量（2023-2026）&amp;（台）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鞋底机主要企业在中国市场占有率（按收入，2023-2026）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2025年鞋底机主要企业在中国市场排名（按收入）&amp;（万元）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中国市场主要企业鞋底机销售收入（2023-2026）&amp;（万元）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全球主要厂商鞋底机总部及产地分布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全球主要厂商成立时间及鞋底机商业化日期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全球主要厂商鞋底机产品类型及应用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2025年全球鞋底机主要厂商市场地位（第一梯队、第二梯队和第三梯队）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全球鞋底机市场投资、并购等现状分析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全球主要地区鞋底机产量增速（CAGR）：（2021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全球主要地区鞋底机产量（2021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全球主要地区鞋底机产量（2021-2026）&amp;（台）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全球主要地区鞋底机产量（2027-2032）&amp;（台）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全球主要地区鞋底机产量市场份额（2021-2026）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全球主要地区鞋底机产量市场份额（2027-2032）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中国市场鞋底机产量、销量、进出口（2021-2026）&amp;（台）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中国市场鞋底机产量、销量、进出口预测（2027-2032）&amp;（台）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全球主要地区鞋底机销售收入增速：（2021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全球主要地区鞋底机销售收入（2021-2026）&amp;（万元）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全球主要地区鞋底机销售收入市场份额（2021-2026）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全球主要地区鞋底机收入（2027-2032）&amp;（万元）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全球主要地区鞋底机收入市场份额（2027-2032）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全球主要地区鞋底机销量（台）：2021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全球主要地区鞋底机销量（2027-2032）&amp;（台）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全球主要地区鞋底机销量份额（2027-2032）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鞋底机生产基地、销售区域、竞争对手及市场地位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鞋底机产品规格、参数及市场应用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鞋底机销量（台）、收入（万元）、价格（元/台）及毛利率（2021-2026）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中国不同应用鞋底机销量（2021-2026）&amp;（台）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中国不同应用鞋底机销量市场份额（2021-2026）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中国不同应用鞋底机销量预测（2027-2032）&amp;（台）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中国市场不同应用鞋底机销量市场份额预测（2027-2032）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中国不同应用鞋底机收入（2021-2026）&amp;（万元）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中国不同应用鞋底机收入市场份额（2021-2026）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中国不同应用鞋底机收入预测（2027-2032）&amp;（万元）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中国不同应用鞋底机收入市场份额预测（2027-2032）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鞋底机行业发展趋势</w:t>
      </w:r>
      <w:r>
        <w:rPr>
          <w:rFonts w:hint="eastAsia"/>
        </w:rPr>
        <w:br/>
      </w:r>
      <w:r>
        <w:rPr>
          <w:rFonts w:hint="eastAsia"/>
        </w:rPr>
        <w:t>　　表 133： 鞋底机行业主要驱动因素</w:t>
      </w:r>
      <w:r>
        <w:rPr>
          <w:rFonts w:hint="eastAsia"/>
        </w:rPr>
        <w:br/>
      </w:r>
      <w:r>
        <w:rPr>
          <w:rFonts w:hint="eastAsia"/>
        </w:rPr>
        <w:t>　　表 134： 鞋底机行业供应链分析</w:t>
      </w:r>
      <w:r>
        <w:rPr>
          <w:rFonts w:hint="eastAsia"/>
        </w:rPr>
        <w:br/>
      </w:r>
      <w:r>
        <w:rPr>
          <w:rFonts w:hint="eastAsia"/>
        </w:rPr>
        <w:t>　　表 135： 鞋底机上游原料供应商</w:t>
      </w:r>
      <w:r>
        <w:rPr>
          <w:rFonts w:hint="eastAsia"/>
        </w:rPr>
        <w:br/>
      </w:r>
      <w:r>
        <w:rPr>
          <w:rFonts w:hint="eastAsia"/>
        </w:rPr>
        <w:t>　　表 136： 鞋底机主要地区不同应用客户分析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鞋底机典型经销商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全球不同产品类型鞋底机销售额2021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全球不同产品类型鞋底机市场份额2025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注塑成型产品图片</w:t>
      </w:r>
      <w:r>
        <w:rPr>
          <w:rFonts w:hint="eastAsia"/>
        </w:rPr>
        <w:br/>
      </w:r>
      <w:r>
        <w:rPr>
          <w:rFonts w:hint="eastAsia"/>
        </w:rPr>
        <w:t>　　图 5： 压制成型产品图片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全球不同夹紧力鞋底机销售额2021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全球不同夹紧力鞋底机市场份额2025 &amp; 2032</w:t>
      </w:r>
      <w:r>
        <w:rPr>
          <w:rFonts w:hint="eastAsia"/>
        </w:rPr>
        <w:br/>
      </w:r>
      <w:r>
        <w:rPr>
          <w:rFonts w:hint="eastAsia"/>
        </w:rPr>
        <w:t>　　图 9： ≤50吨产品图片</w:t>
      </w:r>
      <w:r>
        <w:rPr>
          <w:rFonts w:hint="eastAsia"/>
        </w:rPr>
        <w:br/>
      </w:r>
      <w:r>
        <w:rPr>
          <w:rFonts w:hint="eastAsia"/>
        </w:rPr>
        <w:t>　　图 10： 50–100吨产品图片</w:t>
      </w:r>
      <w:r>
        <w:rPr>
          <w:rFonts w:hint="eastAsia"/>
        </w:rPr>
        <w:br/>
      </w:r>
      <w:r>
        <w:rPr>
          <w:rFonts w:hint="eastAsia"/>
        </w:rPr>
        <w:t>　　图 11： ≥100吨产品图片</w:t>
      </w:r>
      <w:r>
        <w:rPr>
          <w:rFonts w:hint="eastAsia"/>
        </w:rPr>
        <w:br/>
      </w:r>
      <w:r>
        <w:rPr>
          <w:rFonts w:hint="eastAsia"/>
        </w:rPr>
        <w:t>　　图 12： 全球不同产能鞋底机销售额2021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全球不同产能鞋底机市场份额2025 &amp; 2032</w:t>
      </w:r>
      <w:r>
        <w:rPr>
          <w:rFonts w:hint="eastAsia"/>
        </w:rPr>
        <w:br/>
      </w:r>
      <w:r>
        <w:rPr>
          <w:rFonts w:hint="eastAsia"/>
        </w:rPr>
        <w:t>　　图 14： ≤500双每天产品图片</w:t>
      </w:r>
      <w:r>
        <w:rPr>
          <w:rFonts w:hint="eastAsia"/>
        </w:rPr>
        <w:br/>
      </w:r>
      <w:r>
        <w:rPr>
          <w:rFonts w:hint="eastAsia"/>
        </w:rPr>
        <w:t>　　图 15： 500–1500双每天产品图片</w:t>
      </w:r>
      <w:r>
        <w:rPr>
          <w:rFonts w:hint="eastAsia"/>
        </w:rPr>
        <w:br/>
      </w:r>
      <w:r>
        <w:rPr>
          <w:rFonts w:hint="eastAsia"/>
        </w:rPr>
        <w:t>　　图 16： ≥1500双每天产品图片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全球不同应用鞋底机市场份额2025 &amp; 2032</w:t>
      </w:r>
      <w:r>
        <w:rPr>
          <w:rFonts w:hint="eastAsia"/>
        </w:rPr>
        <w:br/>
      </w:r>
      <w:r>
        <w:rPr>
          <w:rFonts w:hint="eastAsia"/>
        </w:rPr>
        <w:t>　　图 19： 橡胶鞋底</w:t>
      </w:r>
      <w:r>
        <w:rPr>
          <w:rFonts w:hint="eastAsia"/>
        </w:rPr>
        <w:br/>
      </w:r>
      <w:r>
        <w:rPr>
          <w:rFonts w:hint="eastAsia"/>
        </w:rPr>
        <w:t>　　图 20： PU鞋底</w:t>
      </w:r>
      <w:r>
        <w:rPr>
          <w:rFonts w:hint="eastAsia"/>
        </w:rPr>
        <w:br/>
      </w:r>
      <w:r>
        <w:rPr>
          <w:rFonts w:hint="eastAsia"/>
        </w:rPr>
        <w:t>　　图 21： EVA鞋底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2025年全球前五大生产商鞋底机市场份额</w:t>
      </w:r>
      <w:r>
        <w:rPr>
          <w:rFonts w:hint="eastAsia"/>
        </w:rPr>
        <w:br/>
      </w:r>
      <w:r>
        <w:rPr>
          <w:rFonts w:hint="eastAsia"/>
        </w:rPr>
        <w:t>　　图 24： 2025年全球鞋底机第一梯队、第二梯队和第三梯队厂商及市场份额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全球鞋底机产能、产量、产能利用率及发展趋势（2021-2032）&amp;（台）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全球鞋底机产量、需求量及发展趋势（2021-2032）&amp;（台）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全球主要地区鞋底机产量市场份额（2021-2032）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中国鞋底机产能、产量、产能利用率及发展趋势（2021-2032）&amp;（台）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中国鞋底机产量、市场需求量及发展趋势（2021-2032）&amp;（台）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全球鞋底机市场销售额及增长率：（2021-2032）&amp;（万元）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全球市场鞋底机市场规模：2021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全球市场鞋底机价格趋势（2021-2032）&amp;（元/台）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全球主要地区鞋底机销售收入（2021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全球主要地区鞋底机销售收入市场份额（2021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中东市场鞋底机销量及增长率（2021-2032）&amp;（台）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中东市场鞋底机收入及增长率（2021-2032）&amp;（万元）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全球不同应用鞋底机价格走势（2021-2032）&amp;（元/台）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鞋底机中国企业SWOT分析</w:t>
      </w:r>
      <w:r>
        <w:rPr>
          <w:rFonts w:hint="eastAsia"/>
        </w:rPr>
        <w:br/>
      </w:r>
      <w:r>
        <w:rPr>
          <w:rFonts w:hint="eastAsia"/>
        </w:rPr>
        <w:t>　　图 55： 鞋底机产业链</w:t>
      </w:r>
      <w:r>
        <w:rPr>
          <w:rFonts w:hint="eastAsia"/>
        </w:rPr>
        <w:br/>
      </w:r>
      <w:r>
        <w:rPr>
          <w:rFonts w:hint="eastAsia"/>
        </w:rPr>
        <w:t>　　图 56： 鞋底机行业采购模式分析</w:t>
      </w:r>
      <w:r>
        <w:rPr>
          <w:rFonts w:hint="eastAsia"/>
        </w:rPr>
        <w:br/>
      </w:r>
      <w:r>
        <w:rPr>
          <w:rFonts w:hint="eastAsia"/>
        </w:rPr>
        <w:t>　　图 57： 鞋底机行业生产模式</w:t>
      </w:r>
      <w:r>
        <w:rPr>
          <w:rFonts w:hint="eastAsia"/>
        </w:rPr>
        <w:br/>
      </w:r>
      <w:r>
        <w:rPr>
          <w:rFonts w:hint="eastAsia"/>
        </w:rPr>
        <w:t>　　图 58： 鞋底机行业销售模式分析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af16871e343e7" w:history="1">
        <w:r>
          <w:rPr>
            <w:rStyle w:val="Hyperlink"/>
          </w:rPr>
          <w:t>2026-2032年全球与中国鞋底机发展现状及前景趋势预测报告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af16871e343e7" w:history="1">
        <w:r>
          <w:rPr>
            <w:rStyle w:val="Hyperlink"/>
          </w:rPr>
          <w:t>https://www.20087.com/7/28/XieDiJiXianZhuangYuQianJingFenXi.html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热点：鞋底清洁机全自动、鞋底机器、鞋底压合机、鞋底机器价格多少、袜子机器、鞋底机油怎么去除、鞋底圆盘机视频、鞋底机器多少钱一台、压鞋机视频教程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abc439ef547a1" w:history="1">
      <w:r>
        <w:rPr>
          <w:rStyle w:val="Hyperlink"/>
        </w:rPr>
        <w:t>2026-2032年全球与中国鞋底机发展现状及前景趋势预测报告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eDiJiXianZhuangYuQianJingFenXi.html" TargetMode="External" Id="R692af16871e3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eDiJiXianZhuangYuQianJingFenXi.html" TargetMode="External" Id="R64dabc439ef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2026-02-07T08:35:23Z</dcterms:created>
  <dcterms:modified xsi:type="dcterms:W3CDTF">2026-02-07T09:35:23Z</dcterms:modified>
  <dc:subject>2026-2032年全球与中国鞋底机发展现状及前景趋势预测报告</dc:subject>
  <dc:title>2026-2032年全球与中国鞋底机发展现状及前景趋势预测报告</dc:title>
  <cp:keywords>2026-2032年全球与中国鞋底机发展现状及前景趋势预测报告</cp:keywords>
  <dc:description>2026-2032年全球与中国鞋底机发展现状及前景趋势预测报告</dc:description>
</cp:coreProperties>
</file>