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1343f9379e4ec4" w:history="1">
              <w:r>
                <w:rPr>
                  <w:rStyle w:val="Hyperlink"/>
                </w:rPr>
                <w:t>2024-2030年中国预分频器行业发展分析与前景趋势预测报告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1343f9379e4ec4" w:history="1">
              <w:r>
                <w:rPr>
                  <w:rStyle w:val="Hyperlink"/>
                </w:rPr>
                <w:t>2024-2030年中国预分频器行业发展分析与前景趋势预测报告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1343f9379e4ec4" w:history="1">
                <w:r>
                  <w:rPr>
                    <w:rStyle w:val="Hyperlink"/>
                  </w:rPr>
                  <w:t>https://www.20087.com/7/78/YuFenPinQiHangYeQianJing.html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分频器是一种用于将高频信号转换为较低频率信号的电子器件，广泛应用于时钟电路、通信系统等领域。近年来，随着集成电路技术的进步，预分频器的集成度越来越高，性能更加稳定可靠。同时，为了适应高速信号处理的需求，预分频器的工作频率也在不断提高。</w:t>
      </w:r>
      <w:r>
        <w:rPr>
          <w:rFonts w:hint="eastAsia"/>
        </w:rPr>
        <w:br/>
      </w:r>
      <w:r>
        <w:rPr>
          <w:rFonts w:hint="eastAsia"/>
        </w:rPr>
        <w:t>　　未来，预分频器的发展将更加注重高速化和小型化。一方面，随着5G通信、高速数据传输等技术的发展，预分频器将朝着更高的工作频率发展，以支持更快的数据传输速率。另一方面，通过采用更先进的封装技术，预分频器将变得更加紧凑，以满足设备小型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1343f9379e4ec4" w:history="1">
        <w:r>
          <w:rPr>
            <w:rStyle w:val="Hyperlink"/>
          </w:rPr>
          <w:t>2024-2030年中国预分频器行业发展分析与前景趋势预测报告</w:t>
        </w:r>
      </w:hyperlink>
      <w:r>
        <w:rPr>
          <w:rFonts w:hint="eastAsia"/>
        </w:rPr>
        <w:t>》全面分析了预分频器行业的现状，深入探讨了预分频器市场需求、市场规模及价格波动。预分频器报告探讨了产业链关键环节，并对预分频器各细分市场进行了研究。同时，基于权威数据和专业分析，科学预测了预分频器市场前景与发展趋势。此外，还评估了预分频器重点企业的经营状况，包括品牌影响力、市场集中度以及竞争格局，并审慎剖析了潜在风险与机遇。预分频器报告以其专业性、科学性和权威性，成为预分频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预分频器行业发展概述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一、预分频器行业定义及分类</w:t>
      </w:r>
      <w:r>
        <w:rPr>
          <w:rFonts w:hint="eastAsia"/>
        </w:rPr>
        <w:br/>
      </w:r>
      <w:r>
        <w:rPr>
          <w:rFonts w:hint="eastAsia"/>
        </w:rPr>
        <w:t>　　　　二、预分频器行业经济特性</w:t>
      </w:r>
      <w:r>
        <w:rPr>
          <w:rFonts w:hint="eastAsia"/>
        </w:rPr>
        <w:br/>
      </w:r>
      <w:r>
        <w:rPr>
          <w:rFonts w:hint="eastAsia"/>
        </w:rPr>
        <w:t>　　　　三、预分频器行业产业链简介</w:t>
      </w:r>
      <w:r>
        <w:rPr>
          <w:rFonts w:hint="eastAsia"/>
        </w:rPr>
        <w:br/>
      </w:r>
      <w:r>
        <w:rPr>
          <w:rFonts w:hint="eastAsia"/>
        </w:rPr>
        <w:t>　　第二节 预分频器行业发展成熟度</w:t>
      </w:r>
      <w:r>
        <w:rPr>
          <w:rFonts w:hint="eastAsia"/>
        </w:rPr>
        <w:br/>
      </w:r>
      <w:r>
        <w:rPr>
          <w:rFonts w:hint="eastAsia"/>
        </w:rPr>
        <w:t>　　　　一、预分频器行业发展周期分析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预分频器行业相关产业动态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2023-2024年预分频器行业发展环境分析</w:t>
      </w:r>
      <w:r>
        <w:rPr>
          <w:rFonts w:hint="eastAsia"/>
        </w:rPr>
        <w:br/>
      </w:r>
      <w:r>
        <w:rPr>
          <w:rFonts w:hint="eastAsia"/>
        </w:rPr>
        <w:t>　　第一节 预分频器行业环境分析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预分频器行业相关政策、法规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2023-2024年预分频器行业技术发展现状及趋势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当前我国预分频器技术发展现状</w:t>
      </w:r>
      <w:r>
        <w:rPr>
          <w:rFonts w:hint="eastAsia"/>
        </w:rPr>
        <w:br/>
      </w:r>
      <w:r>
        <w:rPr>
          <w:rFonts w:hint="eastAsia"/>
        </w:rPr>
        <w:t>　　第二节 中外预分频器技术差距及产生差距的主要原因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提高我国预分频器技术的对策</w:t>
      </w:r>
      <w:r>
        <w:rPr>
          <w:rFonts w:hint="eastAsia"/>
        </w:rPr>
        <w:br/>
      </w:r>
      <w:r>
        <w:rPr>
          <w:rFonts w:hint="eastAsia"/>
        </w:rPr>
        <w:t>　　第四节 我国预分频器产品研发、设计发展趋势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中国预分频器市场发展调研</w:t>
      </w:r>
      <w:r>
        <w:rPr>
          <w:rFonts w:hint="eastAsia"/>
        </w:rPr>
        <w:br/>
      </w:r>
      <w:r>
        <w:rPr>
          <w:rFonts w:hint="eastAsia"/>
        </w:rPr>
        <w:t>　　第一节 预分频器市场现状分析及预测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一、2019-2024年中国预分频器市场规模分析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二、2024-2030年中国预分频器市场规模预测</w:t>
      </w:r>
      <w:r>
        <w:rPr>
          <w:rFonts w:hint="eastAsia"/>
        </w:rPr>
        <w:br/>
      </w:r>
      <w:r>
        <w:rPr>
          <w:rFonts w:hint="eastAsia"/>
        </w:rPr>
        <w:t>　　第二节 预分频器行业产能分析及预测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一、2019-2024年中国预分频器行业产能分析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二、2024-2030年中国预分频器行业产能预测</w:t>
      </w:r>
      <w:r>
        <w:rPr>
          <w:rFonts w:hint="eastAsia"/>
        </w:rPr>
        <w:br/>
      </w:r>
      <w:r>
        <w:rPr>
          <w:rFonts w:hint="eastAsia"/>
        </w:rPr>
        <w:t>　　第三节 预分频器行业产量分析及预测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一、2019-2024年中国预分频器行业产量分析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二、2024-2030年中国预分频器行业产量预测</w:t>
      </w:r>
      <w:r>
        <w:rPr>
          <w:rFonts w:hint="eastAsia"/>
        </w:rPr>
        <w:br/>
      </w:r>
      <w:r>
        <w:rPr>
          <w:rFonts w:hint="eastAsia"/>
        </w:rPr>
        <w:t>　　第四节 预分频器市场需求分析及预测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一、2019-2024年中国预分频器市场需求分析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二、2024-2030年中国预分频器市场需求预测</w:t>
      </w:r>
      <w:r>
        <w:rPr>
          <w:rFonts w:hint="eastAsia"/>
        </w:rPr>
        <w:br/>
      </w:r>
      <w:r>
        <w:rPr>
          <w:rFonts w:hint="eastAsia"/>
        </w:rPr>
        <w:t>　　第五节 预分频器进出口数据分析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一、2019-2024年中国预分频器进出口数据分析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二、2024-2030年国内预分频器进出口情况预测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2019-2024年中国预分频器行业总体发展状况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中国预分频器行业规模情况分析</w:t>
      </w:r>
      <w:r>
        <w:rPr>
          <w:rFonts w:hint="eastAsia"/>
        </w:rPr>
        <w:br/>
      </w:r>
      <w:r>
        <w:rPr>
          <w:rFonts w:hint="eastAsia"/>
        </w:rPr>
        <w:t>　　　　一、预分频器行业单位规模情况分析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二、预分频器行业人员规模状况分析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三、预分频器行业资产规模状况分析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四、预分频器行业市场规模状况分析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五、预分频器行业敏感性分析</w:t>
      </w:r>
      <w:r>
        <w:rPr>
          <w:rFonts w:hint="eastAsia"/>
        </w:rPr>
        <w:br/>
      </w:r>
      <w:r>
        <w:rPr>
          <w:rFonts w:hint="eastAsia"/>
        </w:rPr>
        <w:t>　　第二节 中国预分频器行业财务能力分析</w:t>
      </w:r>
      <w:r>
        <w:rPr>
          <w:rFonts w:hint="eastAsia"/>
        </w:rPr>
        <w:br/>
      </w:r>
      <w:r>
        <w:rPr>
          <w:rFonts w:hint="eastAsia"/>
        </w:rPr>
        <w:t>　　　　一、预分频器行业盈利能力分析</w:t>
      </w:r>
      <w:r>
        <w:rPr>
          <w:rFonts w:hint="eastAsia"/>
        </w:rPr>
        <w:br/>
      </w:r>
      <w:r>
        <w:rPr>
          <w:rFonts w:hint="eastAsia"/>
        </w:rPr>
        <w:t>　　　　二、预分频器行业偿债能力分析</w:t>
      </w:r>
      <w:r>
        <w:rPr>
          <w:rFonts w:hint="eastAsia"/>
        </w:rPr>
        <w:br/>
      </w:r>
      <w:r>
        <w:rPr>
          <w:rFonts w:hint="eastAsia"/>
        </w:rPr>
        <w:t>　　　　三、预分频器行业营运能力分析</w:t>
      </w:r>
      <w:r>
        <w:rPr>
          <w:rFonts w:hint="eastAsia"/>
        </w:rPr>
        <w:br/>
      </w:r>
      <w:r>
        <w:rPr>
          <w:rFonts w:hint="eastAsia"/>
        </w:rPr>
        <w:t>　　　　四、预分频器行业发展能力分析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中国预分频器行业重点区域发展分析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一、中国预分频器行业重点区域市场结构变化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二、重点地区（一）预分频器行业发展分析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三、重点地区（二）预分频器行业发展分析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四、重点地区（三）预分频器行业发展分析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五、重点地区（四）预分频器行业发展分析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六、重点地区（五）预分频器行业发展分析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预分频器行业产品价格分析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三、主要预分频器品牌产品价位分析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五、价格在预分频器行业竞争中的重要性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2024年中国预分频器行业上下游行业发展分析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预分频器上游行业分析</w:t>
      </w:r>
      <w:r>
        <w:rPr>
          <w:rFonts w:hint="eastAsia"/>
        </w:rPr>
        <w:br/>
      </w:r>
      <w:r>
        <w:rPr>
          <w:rFonts w:hint="eastAsia"/>
        </w:rPr>
        <w:t>　　　　一、预分频器产品成本构成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四、上游供给对预分频器行业的影响</w:t>
      </w:r>
      <w:r>
        <w:rPr>
          <w:rFonts w:hint="eastAsia"/>
        </w:rPr>
        <w:br/>
      </w:r>
      <w:r>
        <w:rPr>
          <w:rFonts w:hint="eastAsia"/>
        </w:rPr>
        <w:t>　　第二节 预分频器下游行业分析</w:t>
      </w:r>
      <w:r>
        <w:rPr>
          <w:rFonts w:hint="eastAsia"/>
        </w:rPr>
        <w:br/>
      </w:r>
      <w:r>
        <w:rPr>
          <w:rFonts w:hint="eastAsia"/>
        </w:rPr>
        <w:t>　　　　一、预分频器下游行业分布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四、下游需求对预分频器行业的影响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预分频器行业重点企业发展调研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预分频器重点企业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预分频器重点企业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预分频器重点企业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预分频器重点企业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预分频器重点企业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预分频器重点企业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2024年中国预分频器产业市场竞争格局分析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2024年中国预分频器产业竞争现状分析</w:t>
      </w:r>
      <w:r>
        <w:rPr>
          <w:rFonts w:hint="eastAsia"/>
        </w:rPr>
        <w:br/>
      </w:r>
      <w:r>
        <w:rPr>
          <w:rFonts w:hint="eastAsia"/>
        </w:rPr>
        <w:t>　　　　一、预分频器竞争力分析</w:t>
      </w:r>
      <w:r>
        <w:rPr>
          <w:rFonts w:hint="eastAsia"/>
        </w:rPr>
        <w:br/>
      </w:r>
      <w:r>
        <w:rPr>
          <w:rFonts w:hint="eastAsia"/>
        </w:rPr>
        <w:t>　　　　二、预分频器技术竞争分析</w:t>
      </w:r>
      <w:r>
        <w:rPr>
          <w:rFonts w:hint="eastAsia"/>
        </w:rPr>
        <w:br/>
      </w:r>
      <w:r>
        <w:rPr>
          <w:rFonts w:hint="eastAsia"/>
        </w:rPr>
        <w:t>　　　　三、预分频器价格竞争分析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2024年中国预分频器产业集中度分析</w:t>
      </w:r>
      <w:r>
        <w:rPr>
          <w:rFonts w:hint="eastAsia"/>
        </w:rPr>
        <w:br/>
      </w:r>
      <w:r>
        <w:rPr>
          <w:rFonts w:hint="eastAsia"/>
        </w:rPr>
        <w:t>　　　　一、预分频器市场集中度分析</w:t>
      </w:r>
      <w:r>
        <w:rPr>
          <w:rFonts w:hint="eastAsia"/>
        </w:rPr>
        <w:br/>
      </w:r>
      <w:r>
        <w:rPr>
          <w:rFonts w:hint="eastAsia"/>
        </w:rPr>
        <w:t>　　　　二、预分频器企业集中度分析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2024-2030年提高预分频器企业竞争力的策略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预分频器行业投资风险预警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2024年影响预分频器行业发展的主要因素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一、影响预分频器行业运行的有利因素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二、影响预分频器行业运行的稳定因素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三、影响预分频器行业运行的不利因素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四、我国预分频器行业发展面临的挑战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五、我国预分频器行业发展面临的机遇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对预分频器行业投资风险预警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一、2024-2030年预分频器行业市场风险及控制策略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二、2024-2030年预分频器行业政策风险及控制策略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三、2024-2030年预分频器行业经营风险及控制策略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四、2024-2030年预分频器同业竞争风险及控制策略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五、2024-2030年预分频器行业其他风险及控制策略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预分频器行业发展趋势与投资规划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2024-2030年预分频器市场发展潜力分析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2024-2030年预分频器行业发展趋势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2024-2030年预分频器行业投资前景研究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　对我国预分频器品牌的战略思考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二、预分频器实施品牌战略的意义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三、预分频器企业品牌的现状分析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四、我国预分频器企业的品牌战略</w:t>
      </w:r>
      <w:r>
        <w:rPr>
          <w:rFonts w:hint="eastAsia"/>
        </w:rPr>
        <w:br/>
      </w:r>
      <w:r>
        <w:rPr>
          <w:rFonts w:hint="eastAsia"/>
        </w:rPr>
        <w:t>　　　　五、预分频器品牌战略管理的策略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预分频器图片</w:t>
      </w:r>
      <w:r>
        <w:rPr>
          <w:rFonts w:hint="eastAsia"/>
        </w:rPr>
        <w:br/>
      </w:r>
      <w:r>
        <w:rPr>
          <w:rFonts w:hint="eastAsia"/>
        </w:rPr>
        <w:t>　　图表 预分频器种类 分类</w:t>
      </w:r>
      <w:r>
        <w:rPr>
          <w:rFonts w:hint="eastAsia"/>
        </w:rPr>
        <w:br/>
      </w:r>
      <w:r>
        <w:rPr>
          <w:rFonts w:hint="eastAsia"/>
        </w:rPr>
        <w:t>　　图表 预分频器用途 应用</w:t>
      </w:r>
      <w:r>
        <w:rPr>
          <w:rFonts w:hint="eastAsia"/>
        </w:rPr>
        <w:br/>
      </w:r>
      <w:r>
        <w:rPr>
          <w:rFonts w:hint="eastAsia"/>
        </w:rPr>
        <w:t>　　图表 预分频器主要特点</w:t>
      </w:r>
      <w:r>
        <w:rPr>
          <w:rFonts w:hint="eastAsia"/>
        </w:rPr>
        <w:br/>
      </w:r>
      <w:r>
        <w:rPr>
          <w:rFonts w:hint="eastAsia"/>
        </w:rPr>
        <w:t>　　图表 预分频器产业链分析</w:t>
      </w:r>
      <w:r>
        <w:rPr>
          <w:rFonts w:hint="eastAsia"/>
        </w:rPr>
        <w:br/>
      </w:r>
      <w:r>
        <w:rPr>
          <w:rFonts w:hint="eastAsia"/>
        </w:rPr>
        <w:t>　　图表 预分频器政策分析</w:t>
      </w:r>
      <w:r>
        <w:rPr>
          <w:rFonts w:hint="eastAsia"/>
        </w:rPr>
        <w:br/>
      </w:r>
      <w:r>
        <w:rPr>
          <w:rFonts w:hint="eastAsia"/>
        </w:rPr>
        <w:t>　　图表 预分频器技术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2019-2023年中国预分频器行业市场规模及增长情况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2019-2023年预分频器行业市场容量分析</w:t>
      </w:r>
      <w:r>
        <w:rPr>
          <w:rFonts w:hint="eastAsia"/>
        </w:rPr>
        <w:br/>
      </w:r>
      <w:r>
        <w:rPr>
          <w:rFonts w:hint="eastAsia"/>
        </w:rPr>
        <w:t>　　图表 预分频器生产现状</w:t>
      </w:r>
      <w:r>
        <w:rPr>
          <w:rFonts w:hint="eastAsia"/>
        </w:rPr>
        <w:br/>
      </w:r>
      <w:r>
        <w:rPr>
          <w:rFonts w:hint="eastAsia"/>
        </w:rPr>
        <w:t>　　图表 2019-2023年中国预分频器行业产能统计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2019-2023年中国预分频器行业产量及增长趋势</w:t>
      </w:r>
      <w:r>
        <w:rPr>
          <w:rFonts w:hint="eastAsia"/>
        </w:rPr>
        <w:br/>
      </w:r>
      <w:r>
        <w:rPr>
          <w:rFonts w:hint="eastAsia"/>
        </w:rPr>
        <w:t>　　图表 预分频器行业动态</w:t>
      </w:r>
      <w:r>
        <w:rPr>
          <w:rFonts w:hint="eastAsia"/>
        </w:rPr>
        <w:br/>
      </w:r>
      <w:r>
        <w:rPr>
          <w:rFonts w:hint="eastAsia"/>
        </w:rPr>
        <w:t>　　图表 2019-2023年中国预分频器市场需求量及增速统计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2019-2023年中国预分频器行业销售收入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2023年中国预分频器行业需求领域分布格局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2019-2023年中国预分频器行业利润总额统计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2019-2023年中国预分频器进口情况分析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2019-2023年中国预分频器出口情况分析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2019-2023年中国预分频器行业企业数量情况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2019-2023年中国预分频器行业企业平均规模情况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2019-2023年中国预分频器价格走势</w:t>
      </w:r>
      <w:r>
        <w:rPr>
          <w:rFonts w:hint="eastAsia"/>
        </w:rPr>
        <w:br/>
      </w:r>
      <w:r>
        <w:rPr>
          <w:rFonts w:hint="eastAsia"/>
        </w:rPr>
        <w:t>　　图表 2023年预分频器成本和利润分析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**地区预分频器市场规模及增长情况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**地区预分频器行业市场需求情况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**地区预分频器市场规模及增长情况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**地区预分频器行业市场需求情况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**地区预分频器市场规模及增长情况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**地区预分频器行业市场需求情况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**地区预分频器市场规模及增长情况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**地区预分频器行业市场需求情况</w:t>
      </w:r>
      <w:r>
        <w:rPr>
          <w:rFonts w:hint="eastAsia"/>
        </w:rPr>
        <w:br/>
      </w:r>
      <w:r>
        <w:rPr>
          <w:rFonts w:hint="eastAsia"/>
        </w:rPr>
        <w:t>　　图表 预分频器品牌</w:t>
      </w:r>
      <w:r>
        <w:rPr>
          <w:rFonts w:hint="eastAsia"/>
        </w:rPr>
        <w:br/>
      </w:r>
      <w:r>
        <w:rPr>
          <w:rFonts w:hint="eastAsia"/>
        </w:rPr>
        <w:t>　　图表 预分频器企业（一）概况</w:t>
      </w:r>
      <w:r>
        <w:rPr>
          <w:rFonts w:hint="eastAsia"/>
        </w:rPr>
        <w:br/>
      </w:r>
      <w:r>
        <w:rPr>
          <w:rFonts w:hint="eastAsia"/>
        </w:rPr>
        <w:t>　　图表 企业预分频器型号 规格</w:t>
      </w:r>
      <w:r>
        <w:rPr>
          <w:rFonts w:hint="eastAsia"/>
        </w:rPr>
        <w:br/>
      </w:r>
      <w:r>
        <w:rPr>
          <w:rFonts w:hint="eastAsia"/>
        </w:rPr>
        <w:t>　　图表 预分频器企业（一）经营分析</w:t>
      </w:r>
      <w:r>
        <w:rPr>
          <w:rFonts w:hint="eastAsia"/>
        </w:rPr>
        <w:br/>
      </w:r>
      <w:r>
        <w:rPr>
          <w:rFonts w:hint="eastAsia"/>
        </w:rPr>
        <w:t>　　图表 预分频器企业（一）盈利能力情况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预分频器企业（一）偿债能力情况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预分频器企业（一）运营能力情况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预分频器企业（一）成长能力情况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预分频器上游现状</w:t>
      </w:r>
      <w:r>
        <w:rPr>
          <w:rFonts w:hint="eastAsia"/>
        </w:rPr>
        <w:br/>
      </w:r>
      <w:r>
        <w:rPr>
          <w:rFonts w:hint="eastAsia"/>
        </w:rPr>
        <w:t>　　图表 预分频器下游调研</w:t>
      </w:r>
      <w:r>
        <w:rPr>
          <w:rFonts w:hint="eastAsia"/>
        </w:rPr>
        <w:br/>
      </w:r>
      <w:r>
        <w:rPr>
          <w:rFonts w:hint="eastAsia"/>
        </w:rPr>
        <w:t>　　图表 预分频器企业（二）概况</w:t>
      </w:r>
      <w:r>
        <w:rPr>
          <w:rFonts w:hint="eastAsia"/>
        </w:rPr>
        <w:br/>
      </w:r>
      <w:r>
        <w:rPr>
          <w:rFonts w:hint="eastAsia"/>
        </w:rPr>
        <w:t>　　图表 企业预分频器型号 规格</w:t>
      </w:r>
      <w:r>
        <w:rPr>
          <w:rFonts w:hint="eastAsia"/>
        </w:rPr>
        <w:br/>
      </w:r>
      <w:r>
        <w:rPr>
          <w:rFonts w:hint="eastAsia"/>
        </w:rPr>
        <w:t>　　图表 预分频器企业（二）经营分析</w:t>
      </w:r>
      <w:r>
        <w:rPr>
          <w:rFonts w:hint="eastAsia"/>
        </w:rPr>
        <w:br/>
      </w:r>
      <w:r>
        <w:rPr>
          <w:rFonts w:hint="eastAsia"/>
        </w:rPr>
        <w:t>　　图表 预分频器企业（二）盈利能力情况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预分频器企业（二）偿债能力情况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预分频器企业（二）运营能力情况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预分频器企业（二）成长能力情况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预分频器企业（三）概况</w:t>
      </w:r>
      <w:r>
        <w:rPr>
          <w:rFonts w:hint="eastAsia"/>
        </w:rPr>
        <w:br/>
      </w:r>
      <w:r>
        <w:rPr>
          <w:rFonts w:hint="eastAsia"/>
        </w:rPr>
        <w:t>　　图表 企业预分频器型号 规格</w:t>
      </w:r>
      <w:r>
        <w:rPr>
          <w:rFonts w:hint="eastAsia"/>
        </w:rPr>
        <w:br/>
      </w:r>
      <w:r>
        <w:rPr>
          <w:rFonts w:hint="eastAsia"/>
        </w:rPr>
        <w:t>　　图表 预分频器企业（三）经营分析</w:t>
      </w:r>
      <w:r>
        <w:rPr>
          <w:rFonts w:hint="eastAsia"/>
        </w:rPr>
        <w:br/>
      </w:r>
      <w:r>
        <w:rPr>
          <w:rFonts w:hint="eastAsia"/>
        </w:rPr>
        <w:t>　　图表 预分频器企业（三）盈利能力情况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预分频器企业（三）偿债能力情况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预分频器企业（三）运营能力情况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预分频器企业（三）成长能力情况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预分频器优势</w:t>
      </w:r>
      <w:r>
        <w:rPr>
          <w:rFonts w:hint="eastAsia"/>
        </w:rPr>
        <w:br/>
      </w:r>
      <w:r>
        <w:rPr>
          <w:rFonts w:hint="eastAsia"/>
        </w:rPr>
        <w:t>　　图表 预分频器劣势</w:t>
      </w:r>
      <w:r>
        <w:rPr>
          <w:rFonts w:hint="eastAsia"/>
        </w:rPr>
        <w:br/>
      </w:r>
      <w:r>
        <w:rPr>
          <w:rFonts w:hint="eastAsia"/>
        </w:rPr>
        <w:t>　　图表 预分频器机会</w:t>
      </w:r>
      <w:r>
        <w:rPr>
          <w:rFonts w:hint="eastAsia"/>
        </w:rPr>
        <w:br/>
      </w:r>
      <w:r>
        <w:rPr>
          <w:rFonts w:hint="eastAsia"/>
        </w:rPr>
        <w:t>　　图表 预分频器威胁</w:t>
      </w:r>
      <w:r>
        <w:rPr>
          <w:rFonts w:hint="eastAsia"/>
        </w:rPr>
        <w:br/>
      </w:r>
      <w:r>
        <w:rPr>
          <w:rFonts w:hint="eastAsia"/>
        </w:rPr>
        <w:t>　　图表 2024-2030年中国预分频器行业产能预测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2024-2030年中国预分频器行业产量预测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2024-2030年中国预分频器市场销售预测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2024-2030年中国预分频器行业市场规模预测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2024-2030年中国预分频器市场前景分析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2024-2030年中国预分频器行业风险分析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2024-2030年中国预分频器行业发展趋势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1343f9379e4ec4" w:history="1">
        <w:r>
          <w:rPr>
            <w:rStyle w:val="Hyperlink"/>
          </w:rPr>
          <w:t>2024-2030年中国预分频器行业发展分析与前景趋势预测报告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1343f9379e4ec4" w:history="1">
        <w:r>
          <w:rPr>
            <w:rStyle w:val="Hyperlink"/>
          </w:rPr>
          <w:t>https://www.20087.com/7/78/YuFenPinQiHangYeQianJing.html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85b98171924482" w:history="1">
      <w:r>
        <w:rPr>
          <w:rStyle w:val="Hyperlink"/>
        </w:rPr>
        <w:t>2024-2030年中国预分频器行业发展分析与前景趋势预测报告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YuFenPinQiHangYeQianJing.html" TargetMode="External" Id="R591343f9379e4e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YuFenPinQiHangYeQianJing.html" TargetMode="External" Id="R5b85b981719244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2024-05-13T01:16:00Z</dcterms:created>
  <dcterms:modified xsi:type="dcterms:W3CDTF">2024-05-13T02:16:00Z</dcterms:modified>
  <dc:subject>2024-2030年中国预分频器行业发展分析与前景趋势预测报告</dc:subject>
  <dc:title>2024-2030年中国预分频器行业发展分析与前景趋势预测报告</dc:title>
  <cp:keywords>2024-2030年中国预分频器行业发展分析与前景趋势预测报告</cp:keywords>
  <dc:description>2024-2030年中国预分频器行业发展分析与前景趋势预测报告</dc:description>
</cp:coreProperties>
</file>