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6cc678dbb4917" w:history="1">
              <w:r>
                <w:rPr>
                  <w:rStyle w:val="Hyperlink"/>
                </w:rPr>
                <w:t>2024-2030年中国CPU行业市场调研与前景趋势预测报告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6cc678dbb4917" w:history="1">
              <w:r>
                <w:rPr>
                  <w:rStyle w:val="Hyperlink"/>
                </w:rPr>
                <w:t>2024-2030年中国CPU行业市场调研与前景趋势预测报告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a6cc678dbb4917" w:history="1">
                <w:r>
                  <w:rPr>
                    <w:rStyle w:val="Hyperlink"/>
                  </w:rPr>
                  <w:t>https://www.20087.com/7/78/CPUHangYeXianZhuangJiQianJing.html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处理器（CPU）作为计算机的核心部件，近年来在摩尔定律的推动下，芯片集成度和计算性能持续提升。多核心、超线程和异构计算架构的发展，使得CPU能够处理更复杂的工作负载。同时，AI加速器和GPU的集成，增强了CPU在人工智能和图形处理领域的表现。然而，制程技术的物理极限和散热问题，是CPU发展面临的主要挑战。</w:t>
      </w:r>
      <w:r>
        <w:rPr>
          <w:rFonts w:hint="eastAsia"/>
        </w:rPr>
        <w:br/>
      </w:r>
      <w:r>
        <w:rPr>
          <w:rFonts w:hint="eastAsia"/>
        </w:rPr>
        <w:t>　　未来，CPU将更加注重能效和智能化。通过三维封装和新材料的应用，突破制程极限，提高芯片密度和能效。同时，神经形态计算和量子计算技术的探索，将开启CPU性能提升的新篇章。此外，软件定义硬件和自适应计算架构，将使CPU能够根据任务需求动态调整配置，实现更高的计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6cc678dbb4917" w:history="1">
        <w:r>
          <w:rPr>
            <w:rStyle w:val="Hyperlink"/>
          </w:rPr>
          <w:t>2024-2030年中国CPU行业市场调研与前景趋势预测报告</w:t>
        </w:r>
      </w:hyperlink>
      <w:r>
        <w:rPr>
          <w:rFonts w:hint="eastAsia"/>
        </w:rPr>
        <w:t>》依据国家权威机构及CPU相关协会等渠道的权威资料数据，结合CPU行业发展所处的环境，从理论到实践、从宏观到微观等多个角度对CPU行业进行调研分析。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6cc678dbb4917" w:history="1">
        <w:r>
          <w:rPr>
            <w:rStyle w:val="Hyperlink"/>
          </w:rPr>
          <w:t>2024-2030年中国CPU行业市场调研与前景趋势预测报告</w:t>
        </w:r>
      </w:hyperlink>
      <w:r>
        <w:rPr>
          <w:rFonts w:hint="eastAsia"/>
        </w:rPr>
        <w:t>》内容严谨、数据翔实，通过辅以大量直观的图表帮助CPU行业企业准确把握CPU行业发展动向、正确制定企业发展战略和投资策略。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3a6cc678dbb4917" w:history="1">
        <w:r>
          <w:rPr>
            <w:rStyle w:val="Hyperlink"/>
          </w:rPr>
          <w:t>2024-2030年中国CPU行业市场调研与前景趋势预测报告</w:t>
        </w:r>
      </w:hyperlink>
      <w:r>
        <w:rPr>
          <w:rFonts w:hint="eastAsia"/>
        </w:rPr>
        <w:t>是CPU业内企业、相关投资公司及政府部门准确把握CPU行业发展趋势，洞悉CPU行业竞争格局，规避经营和投资风险，制定正确竞争和投资战略决策的重要决策依据之一。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CPU行业界定</w:t>
      </w:r>
      <w:r>
        <w:rPr>
          <w:rFonts w:hint="eastAsia"/>
        </w:rPr>
        <w:br/>
      </w:r>
      <w:r>
        <w:rPr>
          <w:rFonts w:hint="eastAsia"/>
        </w:rPr>
        <w:t>　　第一节 CPU行业定义</w:t>
      </w:r>
      <w:r>
        <w:rPr>
          <w:rFonts w:hint="eastAsia"/>
        </w:rPr>
        <w:br/>
      </w:r>
      <w:r>
        <w:rPr>
          <w:rFonts w:hint="eastAsia"/>
        </w:rPr>
        <w:t>　　第二节 CPU行业特点分析</w:t>
      </w:r>
      <w:r>
        <w:rPr>
          <w:rFonts w:hint="eastAsia"/>
        </w:rPr>
        <w:br/>
      </w:r>
      <w:r>
        <w:rPr>
          <w:rFonts w:hint="eastAsia"/>
        </w:rPr>
        <w:t>　　第三节 CPU产业链分析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2023-2024年世界CPU行业市场运行形势分析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2023-2024年全球CPU行业发展概况</w:t>
      </w:r>
      <w:r>
        <w:rPr>
          <w:rFonts w:hint="eastAsia"/>
        </w:rPr>
        <w:br/>
      </w:r>
      <w:r>
        <w:rPr>
          <w:rFonts w:hint="eastAsia"/>
        </w:rPr>
        <w:t>　　第二节 世界CPU行业发展走势</w:t>
      </w:r>
      <w:r>
        <w:rPr>
          <w:rFonts w:hint="eastAsia"/>
        </w:rPr>
        <w:br/>
      </w:r>
      <w:r>
        <w:rPr>
          <w:rFonts w:hint="eastAsia"/>
        </w:rPr>
        <w:t>　　　　二、全球CPU行业市场分布情况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三、全球CPU行业发展趋势分析</w:t>
      </w:r>
      <w:r>
        <w:rPr>
          <w:rFonts w:hint="eastAsia"/>
        </w:rPr>
        <w:br/>
      </w:r>
      <w:r>
        <w:rPr>
          <w:rFonts w:hint="eastAsia"/>
        </w:rPr>
        <w:t>　　第三节 全球CPU行业重点国家和区域分析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2023-2024年中国CPU行业发展环境分析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2023-2024年CPU行业技术发展现状及趋势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当前我国CPU技术发展现状</w:t>
      </w:r>
      <w:r>
        <w:rPr>
          <w:rFonts w:hint="eastAsia"/>
        </w:rPr>
        <w:br/>
      </w:r>
      <w:r>
        <w:rPr>
          <w:rFonts w:hint="eastAsia"/>
        </w:rPr>
        <w:t>　　第二节 中外CPU技术差距及产生差距的主要原因分析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提高我国CPU技术的对策</w:t>
      </w:r>
      <w:r>
        <w:rPr>
          <w:rFonts w:hint="eastAsia"/>
        </w:rPr>
        <w:br/>
      </w:r>
      <w:r>
        <w:rPr>
          <w:rFonts w:hint="eastAsia"/>
        </w:rPr>
        <w:t>　　第四节 我国CPU研发、设计发展趋势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2023-2024年中国CPU发展现状调研</w:t>
      </w:r>
      <w:r>
        <w:rPr>
          <w:rFonts w:hint="eastAsia"/>
        </w:rPr>
        <w:br/>
      </w:r>
      <w:r>
        <w:rPr>
          <w:rFonts w:hint="eastAsia"/>
        </w:rPr>
        <w:t>　　第一节 中国CPU市场现状分析</w:t>
      </w:r>
      <w:r>
        <w:rPr>
          <w:rFonts w:hint="eastAsia"/>
        </w:rPr>
        <w:br/>
      </w:r>
      <w:r>
        <w:rPr>
          <w:rFonts w:hint="eastAsia"/>
        </w:rPr>
        <w:t>　　第二节 中国CPU产量分析及预测</w:t>
      </w:r>
      <w:r>
        <w:rPr>
          <w:rFonts w:hint="eastAsia"/>
        </w:rPr>
        <w:br/>
      </w:r>
      <w:r>
        <w:rPr>
          <w:rFonts w:hint="eastAsia"/>
        </w:rPr>
        <w:t>　　　　一、CPU总体产能规模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三、2019-2024年中国CPU产量统计</w:t>
      </w:r>
      <w:r>
        <w:rPr>
          <w:rFonts w:hint="eastAsia"/>
        </w:rPr>
        <w:br/>
      </w:r>
      <w:r>
        <w:rPr>
          <w:rFonts w:hint="eastAsia"/>
        </w:rPr>
        <w:t>　　　　二、CPU生产区域分布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三、2024-2030年中国CPU产量预测分析</w:t>
      </w:r>
      <w:r>
        <w:rPr>
          <w:rFonts w:hint="eastAsia"/>
        </w:rPr>
        <w:br/>
      </w:r>
      <w:r>
        <w:rPr>
          <w:rFonts w:hint="eastAsia"/>
        </w:rPr>
        <w:t>　　第三节 中国CPU市场需求分析及预测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一、中国CPU市场需求特点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二、2019-2024年中国CPU市场需求量统计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三、2024-2030年中国CPU市场需求量预测分析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中国CPU行业进出口情况分析预测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2019-2024年中国CPU行业进出口情况分析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一、2019-2024年中国CPU行业进口分析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二、2019-2024年中国CPU行业出口分析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2024-2030年中国CPU行业进出口情况预测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一、2024-2030年中国CPU行业进口预测分析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二、2024-2030年中国CPU行业出口预测分析</w:t>
      </w:r>
      <w:r>
        <w:rPr>
          <w:rFonts w:hint="eastAsia"/>
        </w:rPr>
        <w:br/>
      </w:r>
      <w:r>
        <w:rPr>
          <w:rFonts w:hint="eastAsia"/>
        </w:rPr>
        <w:t>　　第三节 影响CPU行业进出口变化的主要原因分析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2019-2024年中国CPU行业重点地区调研分析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一、中国CPU行业重点区域市场结构调研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二、**地区CPU市场调研分析</w:t>
      </w:r>
      <w:r>
        <w:rPr>
          <w:rFonts w:hint="eastAsia"/>
        </w:rPr>
        <w:br/>
      </w:r>
      <w:r>
        <w:rPr>
          <w:rFonts w:hint="eastAsia"/>
        </w:rPr>
        <w:t>　　　　三、**地区CPU市场调研分析</w:t>
      </w:r>
      <w:r>
        <w:rPr>
          <w:rFonts w:hint="eastAsia"/>
        </w:rPr>
        <w:br/>
      </w:r>
      <w:r>
        <w:rPr>
          <w:rFonts w:hint="eastAsia"/>
        </w:rPr>
        <w:t>　　　　四、**地区CPU市场调研分析</w:t>
      </w:r>
      <w:r>
        <w:rPr>
          <w:rFonts w:hint="eastAsia"/>
        </w:rPr>
        <w:br/>
      </w:r>
      <w:r>
        <w:rPr>
          <w:rFonts w:hint="eastAsia"/>
        </w:rPr>
        <w:t>　　　　五、**地区CPU市场调研分析</w:t>
      </w:r>
      <w:r>
        <w:rPr>
          <w:rFonts w:hint="eastAsia"/>
        </w:rPr>
        <w:br/>
      </w:r>
      <w:r>
        <w:rPr>
          <w:rFonts w:hint="eastAsia"/>
        </w:rPr>
        <w:t>　　　　六、**地区CPU市场调研分析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CPU行业竞争格局分析</w:t>
      </w:r>
      <w:r>
        <w:rPr>
          <w:rFonts w:hint="eastAsia"/>
        </w:rPr>
        <w:br/>
      </w:r>
      <w:r>
        <w:rPr>
          <w:rFonts w:hint="eastAsia"/>
        </w:rPr>
        <w:t>　　第一节 CPU行业集中度分析</w:t>
      </w:r>
      <w:r>
        <w:rPr>
          <w:rFonts w:hint="eastAsia"/>
        </w:rPr>
        <w:br/>
      </w:r>
      <w:r>
        <w:rPr>
          <w:rFonts w:hint="eastAsia"/>
        </w:rPr>
        <w:t>　　　　一、CPU市场集中度分析</w:t>
      </w:r>
      <w:r>
        <w:rPr>
          <w:rFonts w:hint="eastAsia"/>
        </w:rPr>
        <w:br/>
      </w:r>
      <w:r>
        <w:rPr>
          <w:rFonts w:hint="eastAsia"/>
        </w:rPr>
        <w:t>　　　　二、CPU企业集中度分析</w:t>
      </w:r>
      <w:r>
        <w:rPr>
          <w:rFonts w:hint="eastAsia"/>
        </w:rPr>
        <w:br/>
      </w:r>
      <w:r>
        <w:rPr>
          <w:rFonts w:hint="eastAsia"/>
        </w:rPr>
        <w:t>　　　　三、CPU区域集中度分析</w:t>
      </w:r>
      <w:r>
        <w:rPr>
          <w:rFonts w:hint="eastAsia"/>
        </w:rPr>
        <w:br/>
      </w:r>
      <w:r>
        <w:rPr>
          <w:rFonts w:hint="eastAsia"/>
        </w:rPr>
        <w:t>　　第二节 CPU行业主要企业竞争力分析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CPU行业竞争格局分析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一、2023-2024年CPU行业竞争分析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二、2023-2024年中外CPU产品竞争分析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三、2019-2024年我国CPU市场竞争分析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四、2024-2030年国内主要CPU企业动向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CPU行业细分产品市场调研分析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CPU行业上、下游市场分析</w:t>
      </w:r>
      <w:r>
        <w:rPr>
          <w:rFonts w:hint="eastAsia"/>
        </w:rPr>
        <w:br/>
      </w:r>
      <w:r>
        <w:rPr>
          <w:rFonts w:hint="eastAsia"/>
        </w:rPr>
        <w:t>　　第一节 CPU行业上游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CPU行业下游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CPU行业重点企业发展调研</w:t>
      </w:r>
      <w:r>
        <w:rPr>
          <w:rFonts w:hint="eastAsia"/>
        </w:rPr>
        <w:br/>
      </w:r>
      <w:r>
        <w:rPr>
          <w:rFonts w:hint="eastAsia"/>
        </w:rPr>
        <w:t>　　第一节 CPU重点企业（一）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CPU重点企业（二）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CPU重点企业（三）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CPU重点企业（四）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CPU重点企业（五）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CPU重点企业（六）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2024年CPU企业管理策略建议</w:t>
      </w:r>
      <w:r>
        <w:rPr>
          <w:rFonts w:hint="eastAsia"/>
        </w:rPr>
        <w:br/>
      </w:r>
      <w:r>
        <w:rPr>
          <w:rFonts w:hint="eastAsia"/>
        </w:rPr>
        <w:t>　　第一节 提高CPU企业竞争力的策略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一、提高中国CPU企业核心竞争力的对策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二、CPU企业提升竞争力的主要方向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三、影响CPU企业核心竞争力的因素及提升途径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四、提高CPU企业竞争力的策略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对我国CPU品牌的战略思考</w:t>
      </w:r>
      <w:r>
        <w:rPr>
          <w:rFonts w:hint="eastAsia"/>
        </w:rPr>
        <w:br/>
      </w:r>
      <w:r>
        <w:rPr>
          <w:rFonts w:hint="eastAsia"/>
        </w:rPr>
        <w:t>　　　　一、CPU实施品牌战略的意义</w:t>
      </w:r>
      <w:r>
        <w:rPr>
          <w:rFonts w:hint="eastAsia"/>
        </w:rPr>
        <w:br/>
      </w:r>
      <w:r>
        <w:rPr>
          <w:rFonts w:hint="eastAsia"/>
        </w:rPr>
        <w:t>　　　　二、CPU企业品牌的现状分析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三、我国CPU企业的品牌战略</w:t>
      </w:r>
      <w:r>
        <w:rPr>
          <w:rFonts w:hint="eastAsia"/>
        </w:rPr>
        <w:br/>
      </w:r>
      <w:r>
        <w:rPr>
          <w:rFonts w:hint="eastAsia"/>
        </w:rPr>
        <w:t>　　　　四、CPU品牌战略管理的策略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2024-2030年中国CPU行业前景与风险预测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2024年中国CPU市场前景分析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2024-2030年中国CPU发展趋势预测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2024-2030年中国CPU行业投资特性分析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一、2024-2030年中国CPU行业进入壁垒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二、2024-2030年中国CPU行业盈利模式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三、2024-2030年中国CPU行业盈利因素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2024-2030年中国CPU行业投资机会分析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一、2024-2030年中国CPU细分市场投资机会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二、2024-2030年中国CPU行业区域市场投资潜力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2024-2030年中国CPU行业投资风险分析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一、2024-2030年中国CPU行业市场竞争风险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二、2024-2030年中国CPU行业技术风险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三、2024-2030年中国CPU行业政策风险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四、2024-2030年中国CPU行业进入退出风险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CPU行业研究结论</w:t>
      </w:r>
      <w:r>
        <w:rPr>
          <w:rFonts w:hint="eastAsia"/>
        </w:rPr>
        <w:br/>
      </w:r>
      <w:r>
        <w:rPr>
          <w:rFonts w:hint="eastAsia"/>
        </w:rPr>
        <w:t>　　第二节 CPU行业投资价值评估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中智^林^：CPU行业投资建议</w:t>
      </w:r>
      <w:r>
        <w:rPr>
          <w:rFonts w:hint="eastAsia"/>
        </w:rPr>
        <w:br/>
      </w:r>
      <w:r>
        <w:rPr>
          <w:rFonts w:hint="eastAsia"/>
        </w:rPr>
        <w:t>　　　　一、CPU行业投资策略建议</w:t>
      </w:r>
      <w:r>
        <w:rPr>
          <w:rFonts w:hint="eastAsia"/>
        </w:rPr>
        <w:br/>
      </w:r>
      <w:r>
        <w:rPr>
          <w:rFonts w:hint="eastAsia"/>
        </w:rPr>
        <w:t>　　　　二、CPU行业投资方向建议</w:t>
      </w:r>
      <w:r>
        <w:rPr>
          <w:rFonts w:hint="eastAsia"/>
        </w:rPr>
        <w:br/>
      </w:r>
      <w:r>
        <w:rPr>
          <w:rFonts w:hint="eastAsia"/>
        </w:rPr>
        <w:t>　　　　三、CPU行业投资方式建议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CPU行业历程</w:t>
      </w:r>
      <w:r>
        <w:rPr>
          <w:rFonts w:hint="eastAsia"/>
        </w:rPr>
        <w:br/>
      </w:r>
      <w:r>
        <w:rPr>
          <w:rFonts w:hint="eastAsia"/>
        </w:rPr>
        <w:t>　　图表 CPU行业生命周期</w:t>
      </w:r>
      <w:r>
        <w:rPr>
          <w:rFonts w:hint="eastAsia"/>
        </w:rPr>
        <w:br/>
      </w:r>
      <w:r>
        <w:rPr>
          <w:rFonts w:hint="eastAsia"/>
        </w:rPr>
        <w:t>　　图表 CPU行业产业链分析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2019-2024年中国CPU行业市场规模及增长情况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2019-2024年CPU行业市场容量分析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2019-2024年中国CPU行业产能统计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2019-2024年中国CPU行业产量及增长趋势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2019-2024年中国CPU市场需求量及增速统计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2024年中国CPU行业需求领域分布格局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2019-2024年中国CPU行业销售收入分析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2019-2024年中国CPU行业盈利情况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2019-2024年中国CPU行业利润总额统计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2019-2024年中国CPU进口数量分析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2019-2024年中国CPU进口金额分析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2019-2024年中国CPU出口数量分析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2019-2024年中国CPU出口金额分析</w:t>
      </w:r>
      <w:r>
        <w:rPr>
          <w:rFonts w:hint="eastAsia"/>
        </w:rPr>
        <w:br/>
      </w:r>
      <w:r>
        <w:rPr>
          <w:rFonts w:hint="eastAsia"/>
        </w:rPr>
        <w:t>　　图表 2024年中国CPU进口国家及地区分析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2024年中国CPU出口国家及地区分析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2019-2024年中国CPU行业企业数量情况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2019-2024年中国CPU行业企业平均规模情况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**地区CPU行业市场需求情况</w:t>
      </w:r>
      <w:r>
        <w:rPr>
          <w:rFonts w:hint="eastAsia"/>
        </w:rPr>
        <w:br/>
      </w:r>
      <w:r>
        <w:rPr>
          <w:rFonts w:hint="eastAsia"/>
        </w:rPr>
        <w:t>　　图表 **地区CPU市场规模及增长情况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**地区CPU行业市场需求情况</w:t>
      </w:r>
      <w:r>
        <w:rPr>
          <w:rFonts w:hint="eastAsia"/>
        </w:rPr>
        <w:br/>
      </w:r>
      <w:r>
        <w:rPr>
          <w:rFonts w:hint="eastAsia"/>
        </w:rPr>
        <w:t>　　图表 **地区CPU市场规模及增长情况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**地区CPU行业市场需求情况</w:t>
      </w:r>
      <w:r>
        <w:rPr>
          <w:rFonts w:hint="eastAsia"/>
        </w:rPr>
        <w:br/>
      </w:r>
      <w:r>
        <w:rPr>
          <w:rFonts w:hint="eastAsia"/>
        </w:rPr>
        <w:t>　　图表 **地区CPU市场规模及增长情况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**地区CPU行业市场需求情况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CPU重点企业（一）基本信息</w:t>
      </w:r>
      <w:r>
        <w:rPr>
          <w:rFonts w:hint="eastAsia"/>
        </w:rPr>
        <w:br/>
      </w:r>
      <w:r>
        <w:rPr>
          <w:rFonts w:hint="eastAsia"/>
        </w:rPr>
        <w:t>　　图表 CPU重点企业（一）经营情况分析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CPU重点企业（一）主要经济指标情况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CPU重点企业（一）盈利能力情况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CPU重点企业（一）偿债能力情况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CPU重点企业（一）运营能力情况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CPU重点企业（一）成长能力情况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CPU重点企业（二）基本信息</w:t>
      </w:r>
      <w:r>
        <w:rPr>
          <w:rFonts w:hint="eastAsia"/>
        </w:rPr>
        <w:br/>
      </w:r>
      <w:r>
        <w:rPr>
          <w:rFonts w:hint="eastAsia"/>
        </w:rPr>
        <w:t>　　图表 CPU重点企业（二）经营情况分析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CPU重点企业（二）主要经济指标情况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CPU重点企业（二）盈利能力情况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CPU重点企业（二）偿债能力情况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CPU重点企业（二）运营能力情况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CPU重点企业（二）成长能力情况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CPU企业信息</w:t>
      </w:r>
      <w:r>
        <w:rPr>
          <w:rFonts w:hint="eastAsia"/>
        </w:rPr>
        <w:br/>
      </w:r>
      <w:r>
        <w:rPr>
          <w:rFonts w:hint="eastAsia"/>
        </w:rPr>
        <w:t>　　图表 CPU企业经营情况分析</w:t>
      </w:r>
      <w:r>
        <w:rPr>
          <w:rFonts w:hint="eastAsia"/>
        </w:rPr>
        <w:br/>
      </w:r>
      <w:r>
        <w:rPr>
          <w:rFonts w:hint="eastAsia"/>
        </w:rPr>
        <w:t>　　图表 CPU重点企业（三）主要经济指标情况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CPU重点企业（三）盈利能力情况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CPU重点企业（三）偿债能力情况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CPU重点企业（三）运营能力情况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CPU重点企业（三）成长能力情况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2024-2030年中国CPU行业产能预测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2024-2030年中国CPU行业产量预测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2024-2030年中国CPU市场需求量预测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2024-2030年中国CPU行业供需平衡预测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2024-2030年中国CPU行业市场容量预测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2024-2030年中国CPU行业市场规模预测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2024-2030年中国CPU市场前景分析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2024-2030年中国CPU发展趋势预测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6cc678dbb4917" w:history="1">
        <w:r>
          <w:rPr>
            <w:rStyle w:val="Hyperlink"/>
          </w:rPr>
          <w:t>2024-2030年中国CPU行业市场调研与前景趋势预测报告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a6cc678dbb4917" w:history="1">
        <w:r>
          <w:rPr>
            <w:rStyle w:val="Hyperlink"/>
          </w:rPr>
          <w:t>https://www.20087.com/7/78/CPUHangYeXianZhuangJiQianJing.html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fe94914694d62" w:history="1">
      <w:r>
        <w:rPr>
          <w:rStyle w:val="Hyperlink"/>
        </w:rPr>
        <w:t>2024-2030年中国CPU行业市场调研与前景趋势预测报告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CPUHangYeXianZhuangJiQianJing.html" TargetMode="External" Id="Re3a6cc678dbb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CPUHangYeXianZhuangJiQianJing.html" TargetMode="External" Id="R8dafe9491469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2024-01-27T03:01:00Z</dcterms:created>
  <dcterms:modified xsi:type="dcterms:W3CDTF">2024-01-27T04:01:00Z</dcterms:modified>
  <dc:subject>2024-2030年中国CPU行业市场调研与前景趋势预测报告</dc:subject>
  <dc:title>2024-2030年中国CPU行业市场调研与前景趋势预测报告</dc:title>
  <cp:keywords>2024-2030年中国CPU行业市场调研与前景趋势预测报告</cp:keywords>
  <dc:description>2024-2030年中国CPU行业市场调研与前景趋势预测报告</dc:description>
</cp:coreProperties>
</file>