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885c82db564130" w:history="1">
              <w:r>
                <w:rPr>
                  <w:rStyle w:val="Hyperlink"/>
                </w:rPr>
                <w:t>中国LED数码管市场研究分析及发展前景预测报告（2025-2031年）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885c82db564130" w:history="1">
              <w:r>
                <w:rPr>
                  <w:rStyle w:val="Hyperlink"/>
                </w:rPr>
                <w:t>中国LED数码管市场研究分析及发展前景预测报告（2025-2031年）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0320213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885c82db564130" w:history="1">
                <w:r>
                  <w:rPr>
                    <w:rStyle w:val="Hyperlink"/>
                  </w:rPr>
                  <w:t>https://www.20087.com/3/21/LEDShuMaGuanShiChangQianJing.html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数码管是一种显示器件，广泛应用于电子钟表、计算器、仪表盘等需要数字显示的场合。随着LED技术的进步，LED数码管的亮度、色彩和能耗表现得到了显著提升，同时成本下降，使得其在各种电子设备中的应用更加广泛。近年来，全彩LED数码管的出现，更是拓展了其在广告牌、信号灯和室内装饰等领域的应用。</w:t>
      </w:r>
      <w:r>
        <w:rPr>
          <w:rFonts w:hint="eastAsia"/>
        </w:rPr>
        <w:br/>
      </w:r>
      <w:r>
        <w:rPr>
          <w:rFonts w:hint="eastAsia"/>
        </w:rPr>
        <w:t>　　LED数码管的未来将更加注重智能化和多功能性。随着物联网(IoT)技术的普及，LED数码管将集成无线通信功能，能够远程控制和更新显示内容，提升用户体验。同时，柔性LED数码管的研发将允许更创意的显示设计，满足未来智能家居、可穿戴设备和便携式电子产品的多样化需求。此外，高分辨率和低功耗将是LED数码管技术发展的重点，以适应高清显示和移动设备的节能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885c82db564130" w:history="1">
        <w:r>
          <w:rPr>
            <w:rStyle w:val="Hyperlink"/>
          </w:rPr>
          <w:t>中国LED数码管市场研究分析及发展前景预测报告（2025-2031年）</w:t>
        </w:r>
      </w:hyperlink>
      <w:r>
        <w:rPr>
          <w:rFonts w:hint="eastAsia"/>
        </w:rPr>
        <w:t>》基于国家统计局、相关行业协会的详实数据，系统分析LED数码管行业的市场规模、技术现状及竞争格局，梳理LED数码管产业链结构和供需变化。报告结合宏观经济环境，研判LED数码管行业发展趋势与前景，评估不同细分领域的发展潜力；通过分析LED数码管重点企业的市场表现，揭示行业集中度变化与竞争态势，并客观识别LED数码管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LED数码管行业概况</w:t>
      </w:r>
      <w:r>
        <w:rPr>
          <w:rFonts w:hint="eastAsia"/>
        </w:rPr>
        <w:br/>
      </w:r>
      <w:r>
        <w:rPr>
          <w:rFonts w:hint="eastAsia"/>
        </w:rPr>
        <w:t>　　第一节 LED数码管行业定义与特征</w:t>
      </w:r>
      <w:r>
        <w:rPr>
          <w:rFonts w:hint="eastAsia"/>
        </w:rPr>
        <w:br/>
      </w:r>
      <w:r>
        <w:rPr>
          <w:rFonts w:hint="eastAsia"/>
        </w:rPr>
        <w:t>　　第二节 LED数码管行业发展历程</w:t>
      </w:r>
      <w:r>
        <w:rPr>
          <w:rFonts w:hint="eastAsia"/>
        </w:rPr>
        <w:br/>
      </w:r>
      <w:r>
        <w:rPr>
          <w:rFonts w:hint="eastAsia"/>
        </w:rPr>
        <w:t>　　第三节 LED数码管产业链分析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LED数码管行业概述</w:t>
      </w:r>
      <w:r>
        <w:rPr>
          <w:rFonts w:hint="eastAsia"/>
        </w:rPr>
        <w:br/>
      </w:r>
      <w:r>
        <w:rPr>
          <w:rFonts w:hint="eastAsia"/>
        </w:rPr>
        <w:t>　　第一节 LED数码管行业定义与范畴</w:t>
      </w:r>
      <w:r>
        <w:rPr>
          <w:rFonts w:hint="eastAsia"/>
        </w:rPr>
        <w:br/>
      </w:r>
      <w:r>
        <w:rPr>
          <w:rFonts w:hint="eastAsia"/>
        </w:rPr>
        <w:t>　　第二节 LED数码管行业发展历程与阶段特征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LED数码管产业链结构分析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二、LED数码管产业链上下游关系分析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2024-2025年中国LED数码管行业发展环境分析</w:t>
      </w:r>
      <w:r>
        <w:rPr>
          <w:rFonts w:hint="eastAsia"/>
        </w:rPr>
        <w:br/>
      </w:r>
      <w:r>
        <w:rPr>
          <w:rFonts w:hint="eastAsia"/>
        </w:rPr>
        <w:t>　　第一节 LED数码管行业经济环境分析</w:t>
      </w:r>
      <w:r>
        <w:rPr>
          <w:rFonts w:hint="eastAsia"/>
        </w:rPr>
        <w:br/>
      </w:r>
      <w:r>
        <w:rPr>
          <w:rFonts w:hint="eastAsia"/>
        </w:rPr>
        <w:t>　　第二节 LED数码管行业政策环境分析</w:t>
      </w:r>
      <w:r>
        <w:rPr>
          <w:rFonts w:hint="eastAsia"/>
        </w:rPr>
        <w:br/>
      </w:r>
      <w:r>
        <w:rPr>
          <w:rFonts w:hint="eastAsia"/>
        </w:rPr>
        <w:t>　　　　一、LED数码管行业政策影响分析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二、相关LED数码管行业标准分析</w:t>
      </w:r>
      <w:r>
        <w:rPr>
          <w:rFonts w:hint="eastAsia"/>
        </w:rPr>
        <w:br/>
      </w:r>
      <w:r>
        <w:rPr>
          <w:rFonts w:hint="eastAsia"/>
        </w:rPr>
        <w:t>　　第三节 LED数码管行业社会环境分析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2024-2025年LED数码管行业技术发展现状及趋势分析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LED数码管行业技术发展现状分析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国内外LED数码管行业技术差异与原因</w:t>
      </w:r>
      <w:r>
        <w:rPr>
          <w:rFonts w:hint="eastAsia"/>
        </w:rPr>
        <w:br/>
      </w:r>
      <w:r>
        <w:rPr>
          <w:rFonts w:hint="eastAsia"/>
        </w:rPr>
        <w:t>　　第三节 LED数码管行业技术发展方向、趋势预测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提升LED数码管行业技术能力策略建议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中国LED数码管行业市场分析</w:t>
      </w:r>
      <w:r>
        <w:rPr>
          <w:rFonts w:hint="eastAsia"/>
        </w:rPr>
        <w:br/>
      </w:r>
      <w:r>
        <w:rPr>
          <w:rFonts w:hint="eastAsia"/>
        </w:rPr>
        <w:t>　　第一节 LED数码管行业市场现状分析及预测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一、2019-2024年中国LED数码管市场规模分析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二、2025-2031年中国LED数码管市场规模预测</w:t>
      </w:r>
      <w:r>
        <w:rPr>
          <w:rFonts w:hint="eastAsia"/>
        </w:rPr>
        <w:br/>
      </w:r>
      <w:r>
        <w:rPr>
          <w:rFonts w:hint="eastAsia"/>
        </w:rPr>
        <w:t>　　第二节 LED数码管行业产品产量分析及预测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一、2019-2024年中国LED数码管行业产品产量分析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二、2025-2031年中国LED数码管行业产品产量预测</w:t>
      </w:r>
      <w:r>
        <w:rPr>
          <w:rFonts w:hint="eastAsia"/>
        </w:rPr>
        <w:br/>
      </w:r>
      <w:r>
        <w:rPr>
          <w:rFonts w:hint="eastAsia"/>
        </w:rPr>
        <w:t>　　第三节 LED数码管市场需求分析及预测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一、2019-2024年中国LED数码管市场需求分析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二、2025-2031年中国LED数码管市场需求预测分析</w:t>
      </w:r>
      <w:r>
        <w:rPr>
          <w:rFonts w:hint="eastAsia"/>
        </w:rPr>
        <w:br/>
      </w:r>
      <w:r>
        <w:rPr>
          <w:rFonts w:hint="eastAsia"/>
        </w:rPr>
        <w:t>　　第四节 LED数码管行业产品市场价格趋势分析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一、2019-2024年中国LED数码管行业产品市场价格分析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二、2025-2031年中国LED数码管行业产品市场价格预测</w:t>
      </w:r>
      <w:r>
        <w:rPr>
          <w:rFonts w:hint="eastAsia"/>
        </w:rPr>
        <w:br/>
      </w:r>
      <w:r>
        <w:rPr>
          <w:rFonts w:hint="eastAsia"/>
        </w:rPr>
        <w:t>　　第五节 LED数码管行业进出口数据分析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一、2019-2024年中国LED数码管行业进出口数据分析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二、2025-2031年中国LED数码管行业进出口情况预测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二、影响LED数码管行业进出口因素分析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LED数码管细分市场深度分析</w:t>
      </w:r>
      <w:r>
        <w:rPr>
          <w:rFonts w:hint="eastAsia"/>
        </w:rPr>
        <w:br/>
      </w:r>
      <w:r>
        <w:rPr>
          <w:rFonts w:hint="eastAsia"/>
        </w:rPr>
        <w:t>　　第一节 LED数码管细分市场（一）发展研究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LED数码管细分市场（二）发展研究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2019-2024年中国LED数码管行业区域市场分析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中国LED数码管行业区域市场结构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重点地区LED数码管行业调研分析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一、重点地区（一）LED数码管市场分析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二、重点地区（二）LED数码管市场分析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三、重点地区（三）LED数码管市场分析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四、重点地区（四）LED数码管市场分析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五、重点地区（五）LED数码管市场分析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LED数码管行业重点企业竞争力分析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二、企业LED数码管业务分析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二、企业LED数码管业务分析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二、企业LED数码管业务分析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二、企业LED数码管业务分析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二、企业LED数码管业务分析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二、企业LED数码管业务分析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LED数码管行业竞争格局调研</w:t>
      </w:r>
      <w:r>
        <w:rPr>
          <w:rFonts w:hint="eastAsia"/>
        </w:rPr>
        <w:br/>
      </w:r>
      <w:r>
        <w:rPr>
          <w:rFonts w:hint="eastAsia"/>
        </w:rPr>
        <w:t>　　第一节 2025LED数码管市场集中度研究</w:t>
      </w:r>
      <w:r>
        <w:rPr>
          <w:rFonts w:hint="eastAsia"/>
        </w:rPr>
        <w:br/>
      </w:r>
      <w:r>
        <w:rPr>
          <w:rFonts w:hint="eastAsia"/>
        </w:rPr>
        <w:t>　　第二节 中国LED数码管市场SWOT深度解析</w:t>
      </w:r>
      <w:r>
        <w:rPr>
          <w:rFonts w:hint="eastAsia"/>
        </w:rPr>
        <w:br/>
      </w:r>
      <w:r>
        <w:rPr>
          <w:rFonts w:hint="eastAsia"/>
        </w:rPr>
        <w:t>　　第三节 2025-2031LED数码管竞争格局预判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2025-2031LED数码管投资价值与策略研究</w:t>
      </w:r>
      <w:r>
        <w:rPr>
          <w:rFonts w:hint="eastAsia"/>
        </w:rPr>
        <w:br/>
      </w:r>
      <w:r>
        <w:rPr>
          <w:rFonts w:hint="eastAsia"/>
        </w:rPr>
        <w:t>　　第一节 LED数码管行业SWOT四维评估</w:t>
      </w:r>
      <w:r>
        <w:rPr>
          <w:rFonts w:hint="eastAsia"/>
        </w:rPr>
        <w:br/>
      </w:r>
      <w:r>
        <w:rPr>
          <w:rFonts w:hint="eastAsia"/>
        </w:rPr>
        <w:t>　　　　一、LED数码管行业核心竞争力</w:t>
      </w:r>
      <w:r>
        <w:rPr>
          <w:rFonts w:hint="eastAsia"/>
        </w:rPr>
        <w:br/>
      </w:r>
      <w:r>
        <w:rPr>
          <w:rFonts w:hint="eastAsia"/>
        </w:rPr>
        <w:t>　　　　二、LED数码管行业发展瓶颈</w:t>
      </w:r>
      <w:r>
        <w:rPr>
          <w:rFonts w:hint="eastAsia"/>
        </w:rPr>
        <w:br/>
      </w:r>
      <w:r>
        <w:rPr>
          <w:rFonts w:hint="eastAsia"/>
        </w:rPr>
        <w:t>　　　　三、LED数码管市场机遇挖掘</w:t>
      </w:r>
      <w:r>
        <w:rPr>
          <w:rFonts w:hint="eastAsia"/>
        </w:rPr>
        <w:br/>
      </w:r>
      <w:r>
        <w:rPr>
          <w:rFonts w:hint="eastAsia"/>
        </w:rPr>
        <w:t>　　　　四、LED数码管行业风险预警</w:t>
      </w:r>
      <w:r>
        <w:rPr>
          <w:rFonts w:hint="eastAsia"/>
        </w:rPr>
        <w:br/>
      </w:r>
      <w:r>
        <w:rPr>
          <w:rFonts w:hint="eastAsia"/>
        </w:rPr>
        <w:t>　　第二节 LED数码管行业投资回报研究</w:t>
      </w:r>
      <w:r>
        <w:rPr>
          <w:rFonts w:hint="eastAsia"/>
        </w:rPr>
        <w:br/>
      </w:r>
      <w:r>
        <w:rPr>
          <w:rFonts w:hint="eastAsia"/>
        </w:rPr>
        <w:t>　　　　一、LED数码管盈利模式解析</w:t>
      </w:r>
      <w:r>
        <w:rPr>
          <w:rFonts w:hint="eastAsia"/>
        </w:rPr>
        <w:br/>
      </w:r>
      <w:r>
        <w:rPr>
          <w:rFonts w:hint="eastAsia"/>
        </w:rPr>
        <w:t>　　　　二、LED数码管偿债能力评估</w:t>
      </w:r>
      <w:r>
        <w:rPr>
          <w:rFonts w:hint="eastAsia"/>
        </w:rPr>
        <w:br/>
      </w:r>
      <w:r>
        <w:rPr>
          <w:rFonts w:hint="eastAsia"/>
        </w:rPr>
        <w:t>　　　　三、LED数码管成长性指标研究</w:t>
      </w:r>
      <w:r>
        <w:rPr>
          <w:rFonts w:hint="eastAsia"/>
        </w:rPr>
        <w:br/>
      </w:r>
      <w:r>
        <w:rPr>
          <w:rFonts w:hint="eastAsia"/>
        </w:rPr>
        <w:t>　　第三节 LED数码管投资风险防控策略</w:t>
      </w:r>
      <w:r>
        <w:rPr>
          <w:rFonts w:hint="eastAsia"/>
        </w:rPr>
        <w:br/>
      </w:r>
      <w:r>
        <w:rPr>
          <w:rFonts w:hint="eastAsia"/>
        </w:rPr>
        <w:t>　　　　一、LED数码管同业竞争风险</w:t>
      </w:r>
      <w:r>
        <w:rPr>
          <w:rFonts w:hint="eastAsia"/>
        </w:rPr>
        <w:br/>
      </w:r>
      <w:r>
        <w:rPr>
          <w:rFonts w:hint="eastAsia"/>
        </w:rPr>
        <w:t>　　　　二、LED数码管贸易壁垒风险</w:t>
      </w:r>
      <w:r>
        <w:rPr>
          <w:rFonts w:hint="eastAsia"/>
        </w:rPr>
        <w:br/>
      </w:r>
      <w:r>
        <w:rPr>
          <w:rFonts w:hint="eastAsia"/>
        </w:rPr>
        <w:t>　　　　三、LED数码管信贷政策风险</w:t>
      </w:r>
      <w:r>
        <w:rPr>
          <w:rFonts w:hint="eastAsia"/>
        </w:rPr>
        <w:br/>
      </w:r>
      <w:r>
        <w:rPr>
          <w:rFonts w:hint="eastAsia"/>
        </w:rPr>
        <w:t>　　　　四、LED数码管技术升级风险</w:t>
      </w:r>
      <w:r>
        <w:rPr>
          <w:rFonts w:hint="eastAsia"/>
        </w:rPr>
        <w:br/>
      </w:r>
      <w:r>
        <w:rPr>
          <w:rFonts w:hint="eastAsia"/>
        </w:rPr>
        <w:t>　　　　五、LED数码管政策变动应对</w:t>
      </w:r>
      <w:r>
        <w:rPr>
          <w:rFonts w:hint="eastAsia"/>
        </w:rPr>
        <w:br/>
      </w:r>
      <w:r>
        <w:rPr>
          <w:rFonts w:hint="eastAsia"/>
        </w:rPr>
        <w:t>　　　　六、LED数码管运营管理风险</w:t>
      </w:r>
      <w:r>
        <w:rPr>
          <w:rFonts w:hint="eastAsia"/>
        </w:rPr>
        <w:br/>
      </w:r>
      <w:r>
        <w:rPr>
          <w:rFonts w:hint="eastAsia"/>
        </w:rPr>
        <w:t>　　第四节 2025-2031LED数码管发展前景预测</w:t>
      </w:r>
      <w:r>
        <w:rPr>
          <w:rFonts w:hint="eastAsia"/>
        </w:rPr>
        <w:br/>
      </w:r>
      <w:r>
        <w:rPr>
          <w:rFonts w:hint="eastAsia"/>
        </w:rPr>
        <w:t>　　　　一、LED数码管现存问题诊断</w:t>
      </w:r>
      <w:r>
        <w:rPr>
          <w:rFonts w:hint="eastAsia"/>
        </w:rPr>
        <w:br/>
      </w:r>
      <w:r>
        <w:rPr>
          <w:rFonts w:hint="eastAsia"/>
        </w:rPr>
        <w:t>　　　　二、LED数码管投资潜力评估</w:t>
      </w:r>
      <w:r>
        <w:rPr>
          <w:rFonts w:hint="eastAsia"/>
        </w:rPr>
        <w:br/>
      </w:r>
      <w:r>
        <w:rPr>
          <w:rFonts w:hint="eastAsia"/>
        </w:rPr>
        <w:t>　　　　三、LED数码管技术演进方向</w:t>
      </w:r>
      <w:r>
        <w:rPr>
          <w:rFonts w:hint="eastAsia"/>
        </w:rPr>
        <w:br/>
      </w:r>
      <w:r>
        <w:rPr>
          <w:rFonts w:hint="eastAsia"/>
        </w:rPr>
        <w:t>　　第五节 LED数码管行业突围策略建议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二、LED数码管产业联盟构建</w:t>
      </w:r>
      <w:r>
        <w:rPr>
          <w:rFonts w:hint="eastAsia"/>
        </w:rPr>
        <w:br/>
      </w:r>
      <w:r>
        <w:rPr>
          <w:rFonts w:hint="eastAsia"/>
        </w:rPr>
        <w:t>　　　　三、LED数码管企业转型路径</w:t>
      </w:r>
      <w:r>
        <w:rPr>
          <w:rFonts w:hint="eastAsia"/>
        </w:rPr>
        <w:br/>
      </w:r>
      <w:r>
        <w:rPr>
          <w:rFonts w:hint="eastAsia"/>
        </w:rPr>
        <w:t>　　第六节 [.中.智.林.]LED数码管客户战略实施指南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二、LED数码管客户分级体系</w:t>
      </w:r>
      <w:r>
        <w:rPr>
          <w:rFonts w:hint="eastAsia"/>
        </w:rPr>
        <w:br/>
      </w:r>
      <w:r>
        <w:rPr>
          <w:rFonts w:hint="eastAsia"/>
        </w:rPr>
        <w:t>　　　　三、LED数码管精准营销方案</w:t>
      </w:r>
      <w:r>
        <w:rPr>
          <w:rFonts w:hint="eastAsia"/>
        </w:rPr>
        <w:br/>
      </w:r>
      <w:r>
        <w:rPr>
          <w:rFonts w:hint="eastAsia"/>
        </w:rPr>
        <w:t>　　　　四、LED数码管客户关系管理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LED数码管行业类别</w:t>
      </w:r>
      <w:r>
        <w:rPr>
          <w:rFonts w:hint="eastAsia"/>
        </w:rPr>
        <w:br/>
      </w:r>
      <w:r>
        <w:rPr>
          <w:rFonts w:hint="eastAsia"/>
        </w:rPr>
        <w:t>　　图表 LED数码管行业产业链调研</w:t>
      </w:r>
      <w:r>
        <w:rPr>
          <w:rFonts w:hint="eastAsia"/>
        </w:rPr>
        <w:br/>
      </w:r>
      <w:r>
        <w:rPr>
          <w:rFonts w:hint="eastAsia"/>
        </w:rPr>
        <w:t>　　图表 LED数码管行业现状</w:t>
      </w:r>
      <w:r>
        <w:rPr>
          <w:rFonts w:hint="eastAsia"/>
        </w:rPr>
        <w:br/>
      </w:r>
      <w:r>
        <w:rPr>
          <w:rFonts w:hint="eastAsia"/>
        </w:rPr>
        <w:t>　　图表 LED数码管行业标准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2019-2024年中国LED数码管行业市场规模</w:t>
      </w:r>
      <w:r>
        <w:rPr>
          <w:rFonts w:hint="eastAsia"/>
        </w:rPr>
        <w:br/>
      </w:r>
      <w:r>
        <w:rPr>
          <w:rFonts w:hint="eastAsia"/>
        </w:rPr>
        <w:t>　　图表 2024年中国LED数码管行业产能</w:t>
      </w:r>
      <w:r>
        <w:rPr>
          <w:rFonts w:hint="eastAsia"/>
        </w:rPr>
        <w:br/>
      </w:r>
      <w:r>
        <w:rPr>
          <w:rFonts w:hint="eastAsia"/>
        </w:rPr>
        <w:t>　　图表 2019-2024年中国LED数码管行业产量统计</w:t>
      </w:r>
      <w:r>
        <w:rPr>
          <w:rFonts w:hint="eastAsia"/>
        </w:rPr>
        <w:br/>
      </w:r>
      <w:r>
        <w:rPr>
          <w:rFonts w:hint="eastAsia"/>
        </w:rPr>
        <w:t>　　图表 LED数码管行业动态</w:t>
      </w:r>
      <w:r>
        <w:rPr>
          <w:rFonts w:hint="eastAsia"/>
        </w:rPr>
        <w:br/>
      </w:r>
      <w:r>
        <w:rPr>
          <w:rFonts w:hint="eastAsia"/>
        </w:rPr>
        <w:t>　　图表 2019-2024年中国LED数码管市场需求量</w:t>
      </w:r>
      <w:r>
        <w:rPr>
          <w:rFonts w:hint="eastAsia"/>
        </w:rPr>
        <w:br/>
      </w:r>
      <w:r>
        <w:rPr>
          <w:rFonts w:hint="eastAsia"/>
        </w:rPr>
        <w:t>　　图表 2024年中国LED数码管行业需求区域调研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2019-2024年中国LED数码管行情</w:t>
      </w:r>
      <w:r>
        <w:rPr>
          <w:rFonts w:hint="eastAsia"/>
        </w:rPr>
        <w:br/>
      </w:r>
      <w:r>
        <w:rPr>
          <w:rFonts w:hint="eastAsia"/>
        </w:rPr>
        <w:t>　　图表 2019-2024年中国LED数码管价格走势图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2019-2024年中国LED数码管行业销售收入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2019-2024年中国LED数码管行业盈利情况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2019-2024年中国LED数码管行业利润总额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2019-2024年中国LED数码管进口统计</w:t>
      </w:r>
      <w:r>
        <w:rPr>
          <w:rFonts w:hint="eastAsia"/>
        </w:rPr>
        <w:br/>
      </w:r>
      <w:r>
        <w:rPr>
          <w:rFonts w:hint="eastAsia"/>
        </w:rPr>
        <w:t>　　图表 2019-2024年中国LED数码管出口统计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2019-2024年中国LED数码管行业企业数量统计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**地区LED数码管市场规模</w:t>
      </w:r>
      <w:r>
        <w:rPr>
          <w:rFonts w:hint="eastAsia"/>
        </w:rPr>
        <w:br/>
      </w:r>
      <w:r>
        <w:rPr>
          <w:rFonts w:hint="eastAsia"/>
        </w:rPr>
        <w:t>　　图表 **地区LED数码管行业市场需求</w:t>
      </w:r>
      <w:r>
        <w:rPr>
          <w:rFonts w:hint="eastAsia"/>
        </w:rPr>
        <w:br/>
      </w:r>
      <w:r>
        <w:rPr>
          <w:rFonts w:hint="eastAsia"/>
        </w:rPr>
        <w:t>　　图表 **地区LED数码管市场调研</w:t>
      </w:r>
      <w:r>
        <w:rPr>
          <w:rFonts w:hint="eastAsia"/>
        </w:rPr>
        <w:br/>
      </w:r>
      <w:r>
        <w:rPr>
          <w:rFonts w:hint="eastAsia"/>
        </w:rPr>
        <w:t>　　图表 **地区LED数码管行业市场需求分析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**地区LED数码管市场规模</w:t>
      </w:r>
      <w:r>
        <w:rPr>
          <w:rFonts w:hint="eastAsia"/>
        </w:rPr>
        <w:br/>
      </w:r>
      <w:r>
        <w:rPr>
          <w:rFonts w:hint="eastAsia"/>
        </w:rPr>
        <w:t>　　图表 **地区LED数码管行业市场需求</w:t>
      </w:r>
      <w:r>
        <w:rPr>
          <w:rFonts w:hint="eastAsia"/>
        </w:rPr>
        <w:br/>
      </w:r>
      <w:r>
        <w:rPr>
          <w:rFonts w:hint="eastAsia"/>
        </w:rPr>
        <w:t>　　图表 **地区LED数码管市场调研</w:t>
      </w:r>
      <w:r>
        <w:rPr>
          <w:rFonts w:hint="eastAsia"/>
        </w:rPr>
        <w:br/>
      </w:r>
      <w:r>
        <w:rPr>
          <w:rFonts w:hint="eastAsia"/>
        </w:rPr>
        <w:t>　　图表 **地区LED数码管行业市场需求分析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LED数码管行业竞争对手分析</w:t>
      </w:r>
      <w:r>
        <w:rPr>
          <w:rFonts w:hint="eastAsia"/>
        </w:rPr>
        <w:br/>
      </w:r>
      <w:r>
        <w:rPr>
          <w:rFonts w:hint="eastAsia"/>
        </w:rPr>
        <w:t>　　图表 LED数码管重点企业（一）基本信息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LED数码管重点企业（一）经营情况分析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LED数码管重点企业（一）主要经济指标情况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LED数码管重点企业（一）盈利能力情况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LED数码管重点企业（一）偿债能力情况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LED数码管重点企业（一）运营能力情况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LED数码管重点企业（一）成长能力情况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LED数码管重点企业（二）基本信息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LED数码管重点企业（二）经营情况分析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LED数码管重点企业（二）主要经济指标情况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LED数码管重点企业（二）盈利能力情况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LED数码管重点企业（二）偿债能力情况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LED数码管重点企业（二）运营能力情况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LED数码管重点企业（二）成长能力情况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LED数码管重点企业（三）基本信息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LED数码管重点企业（三）经营情况分析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LED数码管重点企业（三）主要经济指标情况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LED数码管重点企业（三）盈利能力情况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LED数码管重点企业（三）偿债能力情况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LED数码管重点企业（三）运营能力情况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LED数码管重点企业（三）成长能力情况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2025-2031年中国LED数码管行业产能预测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2025-2031年中国LED数码管行业产量预测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2025-2031年中国LED数码管市场需求预测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2025-2031年中国LED数码管行业市场规模预测</w:t>
      </w:r>
      <w:r>
        <w:rPr>
          <w:rFonts w:hint="eastAsia"/>
        </w:rPr>
        <w:br/>
      </w:r>
      <w:r>
        <w:rPr>
          <w:rFonts w:hint="eastAsia"/>
        </w:rPr>
        <w:t>　　图表 LED数码管行业准入条件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2025-2031年中国LED数码管市场前景</w:t>
      </w:r>
      <w:r>
        <w:rPr>
          <w:rFonts w:hint="eastAsia"/>
        </w:rPr>
        <w:br/>
      </w:r>
      <w:r>
        <w:rPr>
          <w:rFonts w:hint="eastAsia"/>
        </w:rPr>
        <w:t>　　图表 2025-2031年中国LED数码管行业信息化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2025-2031年中国LED数码管行业风险分析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2025-2031年中国LED数码管行业发展趋势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885c82db564130" w:history="1">
        <w:r>
          <w:rPr>
            <w:rStyle w:val="Hyperlink"/>
          </w:rPr>
          <w:t>中国LED数码管市场研究分析及发展前景预测报告（2025-2031年）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0320213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885c82db564130" w:history="1">
        <w:r>
          <w:rPr>
            <w:rStyle w:val="Hyperlink"/>
          </w:rPr>
          <w:t>https://www.20087.com/3/21/LEDShuMaGuanShiChangQianJing.html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热点：数码管1～9显示编程、LED数码管的显示原理、LED数码管控制器怎样接线、LED数码管引脚图及功能、LED数码管接线图、LED数码管控制器怎样接线、数码管显示0～9对应的段码、LED数码管的优点、LED数码管市场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93232a31e54ace" w:history="1">
      <w:r>
        <w:rPr>
          <w:rStyle w:val="Hyperlink"/>
        </w:rPr>
        <w:t>中国LED数码管市场研究分析及发展前景预测报告（2025-2031年）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1/LEDShuMaGuanShiChangQianJing.html" TargetMode="External" Id="R87885c82db5641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1/LEDShuMaGuanShiChangQianJing.html" TargetMode="External" Id="Red93232a31e54a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2024-10-25T00:13:00Z</dcterms:created>
  <dcterms:modified xsi:type="dcterms:W3CDTF">2024-10-25T01:13:00Z</dcterms:modified>
  <dc:subject>中国LED数码管市场研究分析及发展前景预测报告（2025-2031年）</dc:subject>
  <dc:title>中国LED数码管市场研究分析及发展前景预测报告（2025-2031年）</dc:title>
  <cp:keywords>中国LED数码管市场研究分析及发展前景预测报告（2025-2031年）</cp:keywords>
  <dc:description>中国LED数码管市场研究分析及发展前景预测报告（2025-2031年）</dc:description>
</cp:coreProperties>
</file>