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995d34a8744b8" w:history="1">
              <w:r>
                <w:rPr>
                  <w:rStyle w:val="Hyperlink"/>
                </w:rPr>
                <w:t>2025-2031年中国MLCC行业发展研究及市场前景分析报告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995d34a8744b8" w:history="1">
              <w:r>
                <w:rPr>
                  <w:rStyle w:val="Hyperlink"/>
                </w:rPr>
                <w:t>2025-2031年中国MLCC行业发展研究及市场前景分析报告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995d34a8744b8" w:history="1">
                <w:r>
                  <w:rPr>
                    <w:rStyle w:val="Hyperlink"/>
                  </w:rPr>
                  <w:t>https://www.20087.com/7/38/MLCCHangYeQianJingBaoGao.html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多层陶瓷电容器）作为电子元件中的核心组件，近年来随着5G通信、电动汽车和物联网技术的快速发展，市场需求持续攀升。现代MLCC不仅体积小、容量大，还具有高可靠性，被广泛应用于各种电子设备中。然而，原材料价格波动、产能紧张和交货周期延长，是行业面临的挑战。</w:t>
      </w:r>
      <w:r>
        <w:rPr>
          <w:rFonts w:hint="eastAsia"/>
        </w:rPr>
        <w:br/>
      </w:r>
      <w:r>
        <w:rPr>
          <w:rFonts w:hint="eastAsia"/>
        </w:rPr>
        <w:t>　　未来，MLCC行业将更加注重技术创新和供应链优化。一方面，通过研发新型陶瓷材料和优化叠层工艺，提高MLCC的性能和产能，以满足不断增长的市场需求。另一方面，行业将加强与上下游企业的合作，建立稳定的供应链体系，确保原材料的稳定供应和成本控制。同时，随着电子设备向更高频、更高密度方向发展，MLCC将朝着更高容量、更小尺寸和更低损耗的趋势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995d34a8744b8" w:history="1">
        <w:r>
          <w:rPr>
            <w:rStyle w:val="Hyperlink"/>
          </w:rPr>
          <w:t>2025-2031年中国MLCC行业发展研究及市场前景分析报告</w:t>
        </w:r>
      </w:hyperlink>
      <w:r>
        <w:rPr>
          <w:rFonts w:hint="eastAsia"/>
        </w:rPr>
        <w:t>》对MLCC行业的市场运行态势进行了深入研究，并预测了其发展趋势。报告涵盖了行业知识、国内外环境分析、运行数据解读、产业链梳理，以及市场竞争格局和企业标杆的详细探讨。基于对行业的全面剖析，报告还对MLCC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中国MLCC行业发展环境分析</w:t>
      </w:r>
      <w:r>
        <w:rPr>
          <w:rFonts w:hint="eastAsia"/>
        </w:rPr>
        <w:br/>
      </w:r>
      <w:r>
        <w:rPr>
          <w:rFonts w:hint="eastAsia"/>
        </w:rPr>
        <w:t>　　第一节 MLCC行业经济环境分析</w:t>
      </w:r>
      <w:r>
        <w:rPr>
          <w:rFonts w:hint="eastAsia"/>
        </w:rPr>
        <w:br/>
      </w:r>
      <w:r>
        <w:rPr>
          <w:rFonts w:hint="eastAsia"/>
        </w:rPr>
        <w:t>　　第二节 MLCC行业政策环境分析</w:t>
      </w:r>
      <w:r>
        <w:rPr>
          <w:rFonts w:hint="eastAsia"/>
        </w:rPr>
        <w:br/>
      </w:r>
      <w:r>
        <w:rPr>
          <w:rFonts w:hint="eastAsia"/>
        </w:rPr>
        <w:t>　　　　一、MLCC行业政策影响分析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MLCC行业地位分析</w:t>
      </w:r>
      <w:r>
        <w:rPr>
          <w:rFonts w:hint="eastAsia"/>
        </w:rPr>
        <w:br/>
      </w:r>
      <w:r>
        <w:rPr>
          <w:rFonts w:hint="eastAsia"/>
        </w:rPr>
        <w:t>　　　　一、MLCC行业对经济增长的影响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二、MLCC行业对人民生活的影响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三、MLCC行业关联度情况</w:t>
      </w:r>
      <w:r>
        <w:rPr>
          <w:rFonts w:hint="eastAsia"/>
        </w:rPr>
        <w:br/>
      </w:r>
      <w:r>
        <w:rPr>
          <w:rFonts w:hint="eastAsia"/>
        </w:rPr>
        <w:t>　　第四节 MLCC行业"波特五力模型"分析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一、MLCC行业内竞争</w:t>
      </w:r>
      <w:r>
        <w:rPr>
          <w:rFonts w:hint="eastAsia"/>
        </w:rPr>
        <w:br/>
      </w:r>
      <w:r>
        <w:rPr>
          <w:rFonts w:hint="eastAsia"/>
        </w:rPr>
        <w:t>　　　　二、MLCC行业买方侃价能力</w:t>
      </w:r>
      <w:r>
        <w:rPr>
          <w:rFonts w:hint="eastAsia"/>
        </w:rPr>
        <w:br/>
      </w:r>
      <w:r>
        <w:rPr>
          <w:rFonts w:hint="eastAsia"/>
        </w:rPr>
        <w:t>　　　　三、MLCC行业卖方侃价能力</w:t>
      </w:r>
      <w:r>
        <w:rPr>
          <w:rFonts w:hint="eastAsia"/>
        </w:rPr>
        <w:br/>
      </w:r>
      <w:r>
        <w:rPr>
          <w:rFonts w:hint="eastAsia"/>
        </w:rPr>
        <w:t>　　　　四、MLCC行业进入威胁</w:t>
      </w:r>
      <w:r>
        <w:rPr>
          <w:rFonts w:hint="eastAsia"/>
        </w:rPr>
        <w:br/>
      </w:r>
      <w:r>
        <w:rPr>
          <w:rFonts w:hint="eastAsia"/>
        </w:rPr>
        <w:t>　　　　五、MLCC行业替代威胁</w:t>
      </w:r>
      <w:r>
        <w:rPr>
          <w:rFonts w:hint="eastAsia"/>
        </w:rPr>
        <w:br/>
      </w:r>
      <w:r>
        <w:rPr>
          <w:rFonts w:hint="eastAsia"/>
        </w:rPr>
        <w:t>　　第五节 影响MLCC行业发展的主要因素分析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MLCC产业发展现状分析</w:t>
      </w:r>
      <w:r>
        <w:rPr>
          <w:rFonts w:hint="eastAsia"/>
        </w:rPr>
        <w:br/>
      </w:r>
      <w:r>
        <w:rPr>
          <w:rFonts w:hint="eastAsia"/>
        </w:rPr>
        <w:t>　　第一节 MLCC产业链产品构成</w:t>
      </w:r>
      <w:r>
        <w:rPr>
          <w:rFonts w:hint="eastAsia"/>
        </w:rPr>
        <w:br/>
      </w:r>
      <w:r>
        <w:rPr>
          <w:rFonts w:hint="eastAsia"/>
        </w:rPr>
        <w:t>　　第二节 MLCC产业特点</w:t>
      </w:r>
      <w:r>
        <w:rPr>
          <w:rFonts w:hint="eastAsia"/>
        </w:rPr>
        <w:br/>
      </w:r>
      <w:r>
        <w:rPr>
          <w:rFonts w:hint="eastAsia"/>
        </w:rPr>
        <w:t>　　　　一、MLCC产业所处生命周期</w:t>
      </w:r>
      <w:r>
        <w:rPr>
          <w:rFonts w:hint="eastAsia"/>
        </w:rPr>
        <w:br/>
      </w:r>
      <w:r>
        <w:rPr>
          <w:rFonts w:hint="eastAsia"/>
        </w:rPr>
        <w:t>　　　　二、MLCC产业季节性与周期性</w:t>
      </w:r>
      <w:r>
        <w:rPr>
          <w:rFonts w:hint="eastAsia"/>
        </w:rPr>
        <w:br/>
      </w:r>
      <w:r>
        <w:rPr>
          <w:rFonts w:hint="eastAsia"/>
        </w:rPr>
        <w:t>　　第三节 MLCC产业竞争分析</w:t>
      </w:r>
      <w:r>
        <w:rPr>
          <w:rFonts w:hint="eastAsia"/>
        </w:rPr>
        <w:br/>
      </w:r>
      <w:r>
        <w:rPr>
          <w:rFonts w:hint="eastAsia"/>
        </w:rPr>
        <w:t>　　　　一、MLCC企业集中度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MLCC产业技术水平</w:t>
      </w:r>
      <w:r>
        <w:rPr>
          <w:rFonts w:hint="eastAsia"/>
        </w:rPr>
        <w:br/>
      </w:r>
      <w:r>
        <w:rPr>
          <w:rFonts w:hint="eastAsia"/>
        </w:rPr>
        <w:t>　　　　一、MLCC技术发展路径</w:t>
      </w:r>
      <w:r>
        <w:rPr>
          <w:rFonts w:hint="eastAsia"/>
        </w:rPr>
        <w:br/>
      </w:r>
      <w:r>
        <w:rPr>
          <w:rFonts w:hint="eastAsia"/>
        </w:rPr>
        <w:t>　　　　二、当前MLCC市场准入壁垒</w:t>
      </w:r>
      <w:r>
        <w:rPr>
          <w:rFonts w:hint="eastAsia"/>
        </w:rPr>
        <w:br/>
      </w:r>
      <w:r>
        <w:rPr>
          <w:rFonts w:hint="eastAsia"/>
        </w:rPr>
        <w:t>　　第五节 2019-2024年MLCC产业规模</w:t>
      </w:r>
      <w:r>
        <w:rPr>
          <w:rFonts w:hint="eastAsia"/>
        </w:rPr>
        <w:br/>
      </w:r>
      <w:r>
        <w:rPr>
          <w:rFonts w:hint="eastAsia"/>
        </w:rPr>
        <w:t>　　　　一、MLCC产品产量</w:t>
      </w:r>
      <w:r>
        <w:rPr>
          <w:rFonts w:hint="eastAsia"/>
        </w:rPr>
        <w:br/>
      </w:r>
      <w:r>
        <w:rPr>
          <w:rFonts w:hint="eastAsia"/>
        </w:rPr>
        <w:t>　　　　二、MLCC市场容量</w:t>
      </w:r>
      <w:r>
        <w:rPr>
          <w:rFonts w:hint="eastAsia"/>
        </w:rPr>
        <w:br/>
      </w:r>
      <w:r>
        <w:rPr>
          <w:rFonts w:hint="eastAsia"/>
        </w:rPr>
        <w:t>　　　　三、MLCC行业进出口统计</w:t>
      </w:r>
      <w:r>
        <w:rPr>
          <w:rFonts w:hint="eastAsia"/>
        </w:rPr>
        <w:br/>
      </w:r>
      <w:r>
        <w:rPr>
          <w:rFonts w:hint="eastAsia"/>
        </w:rPr>
        <w:t>　　第六节 近期MLCC产业政策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2025-2031年中国MLCC行业需求与消费状况分析及预测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中国MLCC消费者消费偏好调查分析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中国MLCC消费者对其价格的敏感度分析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2019-2024年中国MLCC产量统计分析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2019-2024年中国MLCC消费量统计分析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2025-2031年中国MLCC产量预测</w:t>
      </w:r>
      <w:r>
        <w:rPr>
          <w:rFonts w:hint="eastAsia"/>
        </w:rPr>
        <w:br/>
      </w:r>
      <w:r>
        <w:rPr>
          <w:rFonts w:hint="eastAsia"/>
        </w:rPr>
        <w:t>　　第六节 2025-2031年中国MLCC消费量预测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MLCC下游产业发展</w:t>
      </w:r>
      <w:r>
        <w:rPr>
          <w:rFonts w:hint="eastAsia"/>
        </w:rPr>
        <w:br/>
      </w:r>
      <w:r>
        <w:rPr>
          <w:rFonts w:hint="eastAsia"/>
        </w:rPr>
        <w:t>　　第一节 MLCC下游产业构成</w:t>
      </w:r>
      <w:r>
        <w:rPr>
          <w:rFonts w:hint="eastAsia"/>
        </w:rPr>
        <w:br/>
      </w:r>
      <w:r>
        <w:rPr>
          <w:rFonts w:hint="eastAsia"/>
        </w:rPr>
        <w:t>　　第二节 MLCC下游细分市场（一）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二、2019-2024年MLCC产品消费量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MLCC下游细分市场（二）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二、2019-2024年MLCC产品消费量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MLCC下游产业竞争能力比较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2025-2031年中国MLCC行业市场规模分析及预测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中国MLCC市场结构分析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2019-2024年中国MLCC行业市场规模分析</w:t>
      </w:r>
      <w:r>
        <w:rPr>
          <w:rFonts w:hint="eastAsia"/>
        </w:rPr>
        <w:br/>
      </w:r>
      <w:r>
        <w:rPr>
          <w:rFonts w:hint="eastAsia"/>
        </w:rPr>
        <w:t>　　第三节 中国MLCC行业区域市场规模分析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一、**地区MLCC市场规模分析</w:t>
      </w:r>
      <w:r>
        <w:rPr>
          <w:rFonts w:hint="eastAsia"/>
        </w:rPr>
        <w:br/>
      </w:r>
      <w:r>
        <w:rPr>
          <w:rFonts w:hint="eastAsia"/>
        </w:rPr>
        <w:t>　　　　二、**地区MLCC市场规模分析</w:t>
      </w:r>
      <w:r>
        <w:rPr>
          <w:rFonts w:hint="eastAsia"/>
        </w:rPr>
        <w:br/>
      </w:r>
      <w:r>
        <w:rPr>
          <w:rFonts w:hint="eastAsia"/>
        </w:rPr>
        <w:t>　　　　三、**地区MLCC市场规模分析</w:t>
      </w:r>
      <w:r>
        <w:rPr>
          <w:rFonts w:hint="eastAsia"/>
        </w:rPr>
        <w:br/>
      </w:r>
      <w:r>
        <w:rPr>
          <w:rFonts w:hint="eastAsia"/>
        </w:rPr>
        <w:t>　　　　四、**地区MLCC市场规模分析</w:t>
      </w:r>
      <w:r>
        <w:rPr>
          <w:rFonts w:hint="eastAsia"/>
        </w:rPr>
        <w:br/>
      </w:r>
      <w:r>
        <w:rPr>
          <w:rFonts w:hint="eastAsia"/>
        </w:rPr>
        <w:t>　　　　五、**地区MLCC市场规模分析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2025-2031年中国MLCC行业市场规模预测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MLCC产业链整合策略研究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当前MLCC产业链整合形势</w:t>
      </w:r>
      <w:r>
        <w:rPr>
          <w:rFonts w:hint="eastAsia"/>
        </w:rPr>
        <w:br/>
      </w:r>
      <w:r>
        <w:rPr>
          <w:rFonts w:hint="eastAsia"/>
        </w:rPr>
        <w:t>　　第二节 MLCC产业链整合策略选择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不同MLCC企业在产业链整合中的威胁与机遇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不同MLCC企业参与产业链整合的策略选择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不同地区MLCC产业链整合策略差异分析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MLCC企业资源整合策略研究</w:t>
      </w:r>
      <w:r>
        <w:rPr>
          <w:rFonts w:hint="eastAsia"/>
        </w:rPr>
        <w:br/>
      </w:r>
      <w:r>
        <w:rPr>
          <w:rFonts w:hint="eastAsia"/>
        </w:rPr>
        <w:t>　　第一节 MLCC企业存在问题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典型MLCC企业资源整合策略分析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MLCC企业信息化管理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MLCC企业资源整合经典案例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2025-2031年中国MLCC行业市场价格分析及预测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2019-2024年中国MLCC行业平均价格趋向分析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2025-2031年中国MLCC行业价格趋向预测分析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MLCC企业发展调研分析</w:t>
      </w:r>
      <w:r>
        <w:rPr>
          <w:rFonts w:hint="eastAsia"/>
        </w:rPr>
        <w:br/>
      </w:r>
      <w:r>
        <w:rPr>
          <w:rFonts w:hint="eastAsia"/>
        </w:rPr>
        <w:t>　　第一节 MLCC企业（一）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MLCC企业（二）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MLCC企业（三）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MLCC企业（四）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MLCC企业（五）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MLCC企业（六）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中国MLCC行业投资价值与投资策略咨询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MLCC行业SWOT模型分析</w:t>
      </w:r>
      <w:r>
        <w:rPr>
          <w:rFonts w:hint="eastAsia"/>
        </w:rPr>
        <w:br/>
      </w:r>
      <w:r>
        <w:rPr>
          <w:rFonts w:hint="eastAsia"/>
        </w:rPr>
        <w:t>　　　　一、MLCC行业优势分析</w:t>
      </w:r>
      <w:r>
        <w:rPr>
          <w:rFonts w:hint="eastAsia"/>
        </w:rPr>
        <w:br/>
      </w:r>
      <w:r>
        <w:rPr>
          <w:rFonts w:hint="eastAsia"/>
        </w:rPr>
        <w:t>　　　　二、MLCC行业劣势分析</w:t>
      </w:r>
      <w:r>
        <w:rPr>
          <w:rFonts w:hint="eastAsia"/>
        </w:rPr>
        <w:br/>
      </w:r>
      <w:r>
        <w:rPr>
          <w:rFonts w:hint="eastAsia"/>
        </w:rPr>
        <w:t>　　　　三、MLCC行业机会分析</w:t>
      </w:r>
      <w:r>
        <w:rPr>
          <w:rFonts w:hint="eastAsia"/>
        </w:rPr>
        <w:br/>
      </w:r>
      <w:r>
        <w:rPr>
          <w:rFonts w:hint="eastAsia"/>
        </w:rPr>
        <w:t>　　　　四、MLCC行业风险分析</w:t>
      </w:r>
      <w:r>
        <w:rPr>
          <w:rFonts w:hint="eastAsia"/>
        </w:rPr>
        <w:br/>
      </w:r>
      <w:r>
        <w:rPr>
          <w:rFonts w:hint="eastAsia"/>
        </w:rPr>
        <w:t>　　第二节 MLCC行业投资价值分析</w:t>
      </w:r>
      <w:r>
        <w:rPr>
          <w:rFonts w:hint="eastAsia"/>
        </w:rPr>
        <w:br/>
      </w:r>
      <w:r>
        <w:rPr>
          <w:rFonts w:hint="eastAsia"/>
        </w:rPr>
        <w:t>　　　　一、MLCC行业发展前景分析</w:t>
      </w:r>
      <w:r>
        <w:rPr>
          <w:rFonts w:hint="eastAsia"/>
        </w:rPr>
        <w:br/>
      </w:r>
      <w:r>
        <w:rPr>
          <w:rFonts w:hint="eastAsia"/>
        </w:rPr>
        <w:t>　　　　二、MLCC行业投资机会分析</w:t>
      </w:r>
      <w:r>
        <w:rPr>
          <w:rFonts w:hint="eastAsia"/>
        </w:rPr>
        <w:br/>
      </w:r>
      <w:r>
        <w:rPr>
          <w:rFonts w:hint="eastAsia"/>
        </w:rPr>
        <w:t>　　第三节 MLCC行业投资风险分析</w:t>
      </w:r>
      <w:r>
        <w:rPr>
          <w:rFonts w:hint="eastAsia"/>
        </w:rPr>
        <w:br/>
      </w:r>
      <w:r>
        <w:rPr>
          <w:rFonts w:hint="eastAsia"/>
        </w:rPr>
        <w:t>　　　　一、MLCC行业市场竞争风险</w:t>
      </w:r>
      <w:r>
        <w:rPr>
          <w:rFonts w:hint="eastAsia"/>
        </w:rPr>
        <w:br/>
      </w:r>
      <w:r>
        <w:rPr>
          <w:rFonts w:hint="eastAsia"/>
        </w:rPr>
        <w:t>　　　　二、MLCC行业原材料压力风险分析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三、MLCC行业技术风险分析</w:t>
      </w:r>
      <w:r>
        <w:rPr>
          <w:rFonts w:hint="eastAsia"/>
        </w:rPr>
        <w:br/>
      </w:r>
      <w:r>
        <w:rPr>
          <w:rFonts w:hint="eastAsia"/>
        </w:rPr>
        <w:t>　　　　四、MLCC行业政策和体制风险</w:t>
      </w:r>
      <w:r>
        <w:rPr>
          <w:rFonts w:hint="eastAsia"/>
        </w:rPr>
        <w:br/>
      </w:r>
      <w:r>
        <w:rPr>
          <w:rFonts w:hint="eastAsia"/>
        </w:rPr>
        <w:t>　　　　五、MLCC行业外资进入现状及对未来市场的威胁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MLCC行业投资策略分析</w:t>
      </w:r>
      <w:r>
        <w:rPr>
          <w:rFonts w:hint="eastAsia"/>
        </w:rPr>
        <w:br/>
      </w:r>
      <w:r>
        <w:rPr>
          <w:rFonts w:hint="eastAsia"/>
        </w:rPr>
        <w:t>　　　　一、MLCC行业重点投资品种分析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二、MLCC行业重点投资地区分析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MLCC发展前景预测</w:t>
      </w:r>
      <w:r>
        <w:rPr>
          <w:rFonts w:hint="eastAsia"/>
        </w:rPr>
        <w:br/>
      </w:r>
      <w:r>
        <w:rPr>
          <w:rFonts w:hint="eastAsia"/>
        </w:rPr>
        <w:t>　　第一节 MLCC行业发展趋势预测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2025-2031年MLCC行业市场容量预测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未来影响MLCC行业发展的主要因素分析预测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未来MLCC企业竞争格局</w:t>
      </w:r>
      <w:r>
        <w:rPr>
          <w:rFonts w:hint="eastAsia"/>
        </w:rPr>
        <w:br/>
      </w:r>
      <w:r>
        <w:rPr>
          <w:rFonts w:hint="eastAsia"/>
        </w:rPr>
        <w:t>　　第五节 MLCC行业资源整合趋势</w:t>
      </w:r>
      <w:r>
        <w:rPr>
          <w:rFonts w:hint="eastAsia"/>
        </w:rPr>
        <w:br/>
      </w:r>
      <w:r>
        <w:rPr>
          <w:rFonts w:hint="eastAsia"/>
        </w:rPr>
        <w:t>　　第六节 MLCC产业链竞争态势发展预测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MLCC行业竞争格局分析</w:t>
      </w:r>
      <w:r>
        <w:rPr>
          <w:rFonts w:hint="eastAsia"/>
        </w:rPr>
        <w:br/>
      </w:r>
      <w:r>
        <w:rPr>
          <w:rFonts w:hint="eastAsia"/>
        </w:rPr>
        <w:t>　　第一节 MLCC行业竞争结构分析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MLCC行业集中度分析</w:t>
      </w:r>
      <w:r>
        <w:rPr>
          <w:rFonts w:hint="eastAsia"/>
        </w:rPr>
        <w:br/>
      </w:r>
      <w:r>
        <w:rPr>
          <w:rFonts w:hint="eastAsia"/>
        </w:rPr>
        <w:t>　　　　一、MLCC市场集中度分析</w:t>
      </w:r>
      <w:r>
        <w:rPr>
          <w:rFonts w:hint="eastAsia"/>
        </w:rPr>
        <w:br/>
      </w:r>
      <w:r>
        <w:rPr>
          <w:rFonts w:hint="eastAsia"/>
        </w:rPr>
        <w:t>　　　　二、MLCC企业集中度分析</w:t>
      </w:r>
      <w:r>
        <w:rPr>
          <w:rFonts w:hint="eastAsia"/>
        </w:rPr>
        <w:br/>
      </w:r>
      <w:r>
        <w:rPr>
          <w:rFonts w:hint="eastAsia"/>
        </w:rPr>
        <w:t>　　　　三、MLCC区域集中度分析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2025-2031年中国MLCC行业投资风险预警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MLCC行业历程</w:t>
      </w:r>
      <w:r>
        <w:rPr>
          <w:rFonts w:hint="eastAsia"/>
        </w:rPr>
        <w:br/>
      </w:r>
      <w:r>
        <w:rPr>
          <w:rFonts w:hint="eastAsia"/>
        </w:rPr>
        <w:t>　　图表 MLCC行业生命周期</w:t>
      </w:r>
      <w:r>
        <w:rPr>
          <w:rFonts w:hint="eastAsia"/>
        </w:rPr>
        <w:br/>
      </w:r>
      <w:r>
        <w:rPr>
          <w:rFonts w:hint="eastAsia"/>
        </w:rPr>
        <w:t>　　图表 MLCC行业产业链分析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2019-2024年MLCC行业市场容量分析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2019-2024年中国MLCC行业产量及增长趋势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2019-2024年中国MLCC市场需求量及增速统计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2024年中国MLCC行业需求领域分布格局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2019-2024年中国MLCC行业盈利情况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2019-2024年中国MLCC行业利润总额统计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2019-2024年中国MLCC进口金额分析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2019-2024年中国MLCC出口数量分析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2019-2024年中国MLCC出口金额分析</w:t>
      </w:r>
      <w:r>
        <w:rPr>
          <w:rFonts w:hint="eastAsia"/>
        </w:rPr>
        <w:br/>
      </w:r>
      <w:r>
        <w:rPr>
          <w:rFonts w:hint="eastAsia"/>
        </w:rPr>
        <w:t>　　图表 2024年中国MLCC进口国家及地区分析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2024年中国MLCC出口国家及地区分析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2019-2024年中国MLCC行业企业平均规模情况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**地区MLCC市场规模及增长情况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**地区MLCC行业市场需求情况</w:t>
      </w:r>
      <w:r>
        <w:rPr>
          <w:rFonts w:hint="eastAsia"/>
        </w:rPr>
        <w:br/>
      </w:r>
      <w:r>
        <w:rPr>
          <w:rFonts w:hint="eastAsia"/>
        </w:rPr>
        <w:t>　　图表 **地区MLCC市场规模及增长情况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**地区MLCC行业市场需求情况</w:t>
      </w:r>
      <w:r>
        <w:rPr>
          <w:rFonts w:hint="eastAsia"/>
        </w:rPr>
        <w:br/>
      </w:r>
      <w:r>
        <w:rPr>
          <w:rFonts w:hint="eastAsia"/>
        </w:rPr>
        <w:t>　　图表 **地区MLCC市场规模及增长情况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**地区MLCC行业市场需求情况</w:t>
      </w:r>
      <w:r>
        <w:rPr>
          <w:rFonts w:hint="eastAsia"/>
        </w:rPr>
        <w:br/>
      </w:r>
      <w:r>
        <w:rPr>
          <w:rFonts w:hint="eastAsia"/>
        </w:rPr>
        <w:t>　　图表 **地区MLCC市场规模及增长情况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MLCC重点企业（一）基本信息</w:t>
      </w:r>
      <w:r>
        <w:rPr>
          <w:rFonts w:hint="eastAsia"/>
        </w:rPr>
        <w:br/>
      </w:r>
      <w:r>
        <w:rPr>
          <w:rFonts w:hint="eastAsia"/>
        </w:rPr>
        <w:t>　　图表 MLCC重点企业（一）经营情况分析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MLCC重点企业（一）主要经济指标情况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MLCC重点企业（一）盈利能力情况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MLCC重点企业（一）偿债能力情况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MLCC重点企业（一）运营能力情况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MLCC重点企业（一）成长能力情况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MLCC重点企业（二）基本信息</w:t>
      </w:r>
      <w:r>
        <w:rPr>
          <w:rFonts w:hint="eastAsia"/>
        </w:rPr>
        <w:br/>
      </w:r>
      <w:r>
        <w:rPr>
          <w:rFonts w:hint="eastAsia"/>
        </w:rPr>
        <w:t>　　图表 MLCC重点企业（二）经营情况分析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MLCC重点企业（二）主要经济指标情况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MLCC重点企业（二）盈利能力情况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MLCC重点企业（二）偿债能力情况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MLCC重点企业（二）运营能力情况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MLCC重点企业（二）成长能力情况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MLCC企业信息</w:t>
      </w:r>
      <w:r>
        <w:rPr>
          <w:rFonts w:hint="eastAsia"/>
        </w:rPr>
        <w:br/>
      </w:r>
      <w:r>
        <w:rPr>
          <w:rFonts w:hint="eastAsia"/>
        </w:rPr>
        <w:t>　　图表 MLCC企业经营情况分析</w:t>
      </w:r>
      <w:r>
        <w:rPr>
          <w:rFonts w:hint="eastAsia"/>
        </w:rPr>
        <w:br/>
      </w:r>
      <w:r>
        <w:rPr>
          <w:rFonts w:hint="eastAsia"/>
        </w:rPr>
        <w:t>　　图表 MLCC重点企业（三）主要经济指标情况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MLCC重点企业（三）盈利能力情况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MLCC重点企业（三）偿债能力情况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MLCC重点企业（三）运营能力情况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MLCC重点企业（三）成长能力情况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2025-2031年中国MLCC行业产能预测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2025-2031年中国MLCC行业产量预测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2025-2031年中国MLCC市场需求量预测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2025-2031年中国MLCC行业供需平衡预测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2025-2031年中国MLCC行业市场容量预测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2025-2031年中国MLCC行业市场规模预测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2025-2031年中国MLCC市场前景分析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2025-2031年中国MLCC发展趋势预测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995d34a8744b8" w:history="1">
        <w:r>
          <w:rPr>
            <w:rStyle w:val="Hyperlink"/>
          </w:rPr>
          <w:t>2025-2031年中国MLCC行业发展研究及市场前景分析报告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995d34a8744b8" w:history="1">
        <w:r>
          <w:rPr>
            <w:rStyle w:val="Hyperlink"/>
          </w:rPr>
          <w:t>https://www.20087.com/7/38/MLCCHangYeQianJingBaoGao.html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热点：MLCC市场现状、MLCC十大生产公司、MLCC全球公司排名、MLCC电容、关于MLCC一体化机器流程、MLCC核聚变、MLCC厂家、MLCC电容的作用、MLCC电容阻抗温度曲线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11d1b0b954136" w:history="1">
      <w:r>
        <w:rPr>
          <w:rStyle w:val="Hyperlink"/>
        </w:rPr>
        <w:t>2025-2031年中国MLCC行业发展研究及市场前景分析报告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MLCCHangYeQianJingBaoGao.html" TargetMode="External" Id="R4ef995d34a87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MLCCHangYeQianJingBaoGao.html" TargetMode="External" Id="R26611d1b0b95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2024-09-03T04:49:00Z</dcterms:created>
  <dcterms:modified xsi:type="dcterms:W3CDTF">2024-09-03T05:49:00Z</dcterms:modified>
  <dc:subject>2025-2031年中国MLCC行业发展研究及市场前景分析报告</dc:subject>
  <dc:title>2025-2031年中国MLCC行业发展研究及市场前景分析报告</dc:title>
  <cp:keywords>2025-2031年中国MLCC行业发展研究及市场前景分析报告</cp:keywords>
  <dc:description>2025-2031年中国MLCC行业发展研究及市场前景分析报告</dc:description>
</cp:coreProperties>
</file>