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c77e0a54d4312" w:history="1">
              <w:r>
                <w:rPr>
                  <w:rStyle w:val="Hyperlink"/>
                </w:rPr>
                <w:t>2024-2030年中国PCIe交换芯片行业市场调研与前景趋势分析报告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c77e0a54d4312" w:history="1">
              <w:r>
                <w:rPr>
                  <w:rStyle w:val="Hyperlink"/>
                </w:rPr>
                <w:t>2024-2030年中国PCIe交换芯片行业市场调研与前景趋势分析报告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c77e0a54d4312" w:history="1">
                <w:r>
                  <w:rPr>
                    <w:rStyle w:val="Hyperlink"/>
                  </w:rPr>
                  <w:t>https://www.20087.com/7/58/PCIeJiaoHuanXinPianDeQianJingQuShi.html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PCIe（Peripheral Component Interconnect Express）交换芯片是高性能计算和数据中心等领域的关键组件之一。随着云计算、大数据等技术的飞速发展，对数据传输和处理能力的需求不断增加，推动了PCIe交换芯片技术的持续进步。当前的PCIe交换芯片已经支持更高的传输速率和更多的端口数量，为系统提供了强大的扩展能力和数据传输性能。</w:t>
      </w:r>
      <w:r>
        <w:rPr>
          <w:rFonts w:hint="eastAsia"/>
        </w:rPr>
        <w:br/>
      </w:r>
      <w:r>
        <w:rPr>
          <w:rFonts w:hint="eastAsia"/>
        </w:rPr>
        <w:t>　　未来，PCIe交换芯片将继续朝着更高性能、更低功耗的方向发展。一方面，为了满足不断增长的数据处理需求，PCIe交换芯片将进一步提高传输速率和端口密度，同时优化内部架构以降低延迟和提升吞吐量；另一方面，随着绿色计算和节能减排的要求日益严格，PCIe交换芯片的功耗控制也将成为重要的研究方向。此外，与人工智能、物联网等新兴技术的融合也将为PCIe交换芯片带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0c77e0a54d4312" w:history="1">
        <w:r>
          <w:rPr>
            <w:rStyle w:val="Hyperlink"/>
          </w:rPr>
          <w:t>2024-2030年中国PCIe交换芯片行业市场调研与前景趋势分析报告</w:t>
        </w:r>
      </w:hyperlink>
      <w:r>
        <w:rPr>
          <w:rFonts w:hint="eastAsia"/>
        </w:rPr>
        <w:t>全面分析了PCIe交换芯片行业的市场规模、需求和价格动态，同时对PCIe交换芯片产业链进行了探讨。报告客观描述了PCIe交换芯片行业现状，审慎预测了PCIe交换芯片市场前景及发展趋势。此外，报告还聚焦于PCIe交换芯片重点企业，剖析了市场竞争格局、集中度以及品牌影响力，并对PCIe交换芯片细分市场进行了研究。PCIe交换芯片报告以专业、科学的视角，为投资者和行业决策者提供了权威的市场洞察与决策参考，是PCIe交换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PCIe交换芯片行业界定及应用领域</w:t>
      </w:r>
      <w:r>
        <w:rPr>
          <w:rFonts w:hint="eastAsia"/>
        </w:rPr>
        <w:br/>
      </w:r>
      <w:r>
        <w:rPr>
          <w:rFonts w:hint="eastAsia"/>
        </w:rPr>
        <w:t>　　第一节 PCIe交换芯片行业定义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PCIe交换芯片主要应用领域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2023-2024年全球PCIe交换芯片行业市场调研分析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全球PCIe交换芯片行业经济环境分析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全球PCIe交换芯片市场总体情况分析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一、全球PCIe交换芯片行业的发展特点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二、全球PCIe交换芯片市场结构</w:t>
      </w:r>
      <w:r>
        <w:rPr>
          <w:rFonts w:hint="eastAsia"/>
        </w:rPr>
        <w:br/>
      </w:r>
      <w:r>
        <w:rPr>
          <w:rFonts w:hint="eastAsia"/>
        </w:rPr>
        <w:t>　　　　三、全球PCIe交换芯片行业竞争格局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全球主要国家（地区）PCIe交换芯片市场分析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2024-2030年全球PCIe交换芯片行业发展趋势预测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2023-2024年PCIe交换芯片行业发展环境分析</w:t>
      </w:r>
      <w:r>
        <w:rPr>
          <w:rFonts w:hint="eastAsia"/>
        </w:rPr>
        <w:br/>
      </w:r>
      <w:r>
        <w:rPr>
          <w:rFonts w:hint="eastAsia"/>
        </w:rPr>
        <w:t>　　第一节 PCIe交换芯片行业环境分析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PCIe交换芯片行业相关政策、法规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中国PCIe交换芯片行业供给、需求分析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2023-2024年中国PCIe交换芯片市场现状</w:t>
      </w:r>
      <w:r>
        <w:rPr>
          <w:rFonts w:hint="eastAsia"/>
        </w:rPr>
        <w:br/>
      </w:r>
      <w:r>
        <w:rPr>
          <w:rFonts w:hint="eastAsia"/>
        </w:rPr>
        <w:t>　　第二节 中国PCIe交换芯片产量分析及预测</w:t>
      </w:r>
      <w:r>
        <w:rPr>
          <w:rFonts w:hint="eastAsia"/>
        </w:rPr>
        <w:br/>
      </w:r>
      <w:r>
        <w:rPr>
          <w:rFonts w:hint="eastAsia"/>
        </w:rPr>
        <w:t>　　　　一、PCIe交换芯片总体产能规模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、2019-2024年中国PCIe交换芯片产量统计</w:t>
      </w:r>
      <w:r>
        <w:rPr>
          <w:rFonts w:hint="eastAsia"/>
        </w:rPr>
        <w:br/>
      </w:r>
      <w:r>
        <w:rPr>
          <w:rFonts w:hint="eastAsia"/>
        </w:rPr>
        <w:t>　　　　三、PCIe交换芯片生产区域分布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四、2024-2030年中国PCIe交换芯片产量预测</w:t>
      </w:r>
      <w:r>
        <w:rPr>
          <w:rFonts w:hint="eastAsia"/>
        </w:rPr>
        <w:br/>
      </w:r>
      <w:r>
        <w:rPr>
          <w:rFonts w:hint="eastAsia"/>
        </w:rPr>
        <w:t>　　第三节 中国PCIe交换芯片市场需求分析及预测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一、中国PCIe交换芯片市场需求特点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二、2019-2024年中国PCIe交换芯片市场需求统计</w:t>
      </w:r>
      <w:r>
        <w:rPr>
          <w:rFonts w:hint="eastAsia"/>
        </w:rPr>
        <w:br/>
      </w:r>
      <w:r>
        <w:rPr>
          <w:rFonts w:hint="eastAsia"/>
        </w:rPr>
        <w:t>　　　　三、PCIe交换芯片市场饱和度</w:t>
      </w:r>
      <w:r>
        <w:rPr>
          <w:rFonts w:hint="eastAsia"/>
        </w:rPr>
        <w:br/>
      </w:r>
      <w:r>
        <w:rPr>
          <w:rFonts w:hint="eastAsia"/>
        </w:rPr>
        <w:t>　　　　四、影响PCIe交换芯片市场需求的因素</w:t>
      </w:r>
      <w:r>
        <w:rPr>
          <w:rFonts w:hint="eastAsia"/>
        </w:rPr>
        <w:br/>
      </w:r>
      <w:r>
        <w:rPr>
          <w:rFonts w:hint="eastAsia"/>
        </w:rPr>
        <w:t>　　　　五、PCIe交换芯片市场潜力分析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六、2024-2030年中国PCIe交换芯片市场需求预测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中国PCIe交换芯片行业进出口分析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一、2019-2024年PCIe交换芯片进口量及增速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三、2024-2030年PCIe交换芯片进口量及增速预测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一、2019-2024年PCIe交换芯片出口量及增速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三、2024-2030年PCIe交换芯片出口量及增速预测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中国PCIe交换芯片行业重点地区调研分析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一、中国PCIe交换芯片行业区域市场分布情况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二、**地区PCIe交换芯片行业市场需求规模情况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三、**地区PCIe交换芯片行业市场需求规模情况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四、**地区PCIe交换芯片行业市场需求规模情况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五、**地区PCIe交换芯片行业市场需求规模情况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六、**地区PCIe交换芯片行业市场需求规模情况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2023-2024年中国PCIe交换芯片细分行业调研</w:t>
      </w:r>
      <w:r>
        <w:rPr>
          <w:rFonts w:hint="eastAsia"/>
        </w:rPr>
        <w:br/>
      </w:r>
      <w:r>
        <w:rPr>
          <w:rFonts w:hint="eastAsia"/>
        </w:rPr>
        <w:t>　　第一节 主要PCIe交换芯片细分行业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PCIe交换芯片行业重点企业发展调研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中国PCIe交换芯片企业营销及发展建议</w:t>
      </w:r>
      <w:r>
        <w:rPr>
          <w:rFonts w:hint="eastAsia"/>
        </w:rPr>
        <w:br/>
      </w:r>
      <w:r>
        <w:rPr>
          <w:rFonts w:hint="eastAsia"/>
        </w:rPr>
        <w:t>　　第一节 PCIe交换芯片企业营销策略分析及建议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PCIe交换芯片企业营销策略分析</w:t>
      </w:r>
      <w:r>
        <w:rPr>
          <w:rFonts w:hint="eastAsia"/>
        </w:rPr>
        <w:br/>
      </w:r>
      <w:r>
        <w:rPr>
          <w:rFonts w:hint="eastAsia"/>
        </w:rPr>
        <w:t>　　　　一、PCIe交换芯片企业营销策略</w:t>
      </w:r>
      <w:r>
        <w:rPr>
          <w:rFonts w:hint="eastAsia"/>
        </w:rPr>
        <w:br/>
      </w:r>
      <w:r>
        <w:rPr>
          <w:rFonts w:hint="eastAsia"/>
        </w:rPr>
        <w:t>　　　　二、PCIe交换芯片企业经验借鉴</w:t>
      </w:r>
      <w:r>
        <w:rPr>
          <w:rFonts w:hint="eastAsia"/>
        </w:rPr>
        <w:br/>
      </w:r>
      <w:r>
        <w:rPr>
          <w:rFonts w:hint="eastAsia"/>
        </w:rPr>
        <w:t>　　第三节 PCIe交换芯片企业营销模式演化与创新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PCIe交换芯片企业经营发展分析及建议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一、PCIe交换芯片企业存在的问题</w:t>
      </w:r>
      <w:r>
        <w:rPr>
          <w:rFonts w:hint="eastAsia"/>
        </w:rPr>
        <w:br/>
      </w:r>
      <w:r>
        <w:rPr>
          <w:rFonts w:hint="eastAsia"/>
        </w:rPr>
        <w:t>　　　　二、PCIe交换芯片企业应对的策略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PCIe交换芯片行业发展趋势及投资风险预警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2024年PCIe交换芯片市场前景分析</w:t>
      </w:r>
      <w:r>
        <w:rPr>
          <w:rFonts w:hint="eastAsia"/>
        </w:rPr>
        <w:br/>
      </w:r>
      <w:r>
        <w:rPr>
          <w:rFonts w:hint="eastAsia"/>
        </w:rPr>
        <w:t>　　第二节 2024年PCIe交换芯片行业发展趋势预测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影响PCIe交换芯片行业发展的主要因素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一、2024年影响PCIe交换芯片行业运行的有利因素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二、2024年影响PCIe交换芯片行业运行的稳定因素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三、2024年影响PCIe交换芯片行业运行的不利因素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四、2024年我国PCIe交换芯片行业发展面临的挑战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五、2024年我国PCIe交换芯片行业发展面临的机遇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专家对PCIe交换芯片行业投资风险预警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一、2024-2030年PCIe交换芯片行业市场风险及控制策略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二、2024-2030年PCIe交换芯片行业政策风险及控制策略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三、2024-2030年PCIe交换芯片行业经营风险及控制策略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四、2024-2030年PCIe交换芯片同业竞争风险及控制策略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五、2024-2030年PCIe交换芯片行业其他风险及控制策略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PCIe交换芯片行业投资战略研究</w:t>
      </w:r>
      <w:r>
        <w:rPr>
          <w:rFonts w:hint="eastAsia"/>
        </w:rPr>
        <w:br/>
      </w:r>
      <w:r>
        <w:rPr>
          <w:rFonts w:hint="eastAsia"/>
        </w:rPr>
        <w:t>　　第一节 PCIe交换芯片行业发展战略研究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对我国PCIe交换芯片品牌的战略思考</w:t>
      </w:r>
      <w:r>
        <w:rPr>
          <w:rFonts w:hint="eastAsia"/>
        </w:rPr>
        <w:br/>
      </w:r>
      <w:r>
        <w:rPr>
          <w:rFonts w:hint="eastAsia"/>
        </w:rPr>
        <w:t>　　　　一、PCIe交换芯片品牌的重要性</w:t>
      </w:r>
      <w:r>
        <w:rPr>
          <w:rFonts w:hint="eastAsia"/>
        </w:rPr>
        <w:br/>
      </w:r>
      <w:r>
        <w:rPr>
          <w:rFonts w:hint="eastAsia"/>
        </w:rPr>
        <w:t>　　　　二、PCIe交换芯片实施品牌战略的意义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三、PCIe交换芯片企业品牌的现状分析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四、我国PCIe交换芯片企业的品牌战略</w:t>
      </w:r>
      <w:r>
        <w:rPr>
          <w:rFonts w:hint="eastAsia"/>
        </w:rPr>
        <w:br/>
      </w:r>
      <w:r>
        <w:rPr>
          <w:rFonts w:hint="eastAsia"/>
        </w:rPr>
        <w:t>　　　　五、PCIe交换芯片品牌战略管理的策略</w:t>
      </w:r>
      <w:r>
        <w:rPr>
          <w:rFonts w:hint="eastAsia"/>
        </w:rPr>
        <w:br/>
      </w:r>
      <w:r>
        <w:rPr>
          <w:rFonts w:hint="eastAsia"/>
        </w:rPr>
        <w:t>　　第三节 PCIe交换芯片经营策略分析</w:t>
      </w:r>
      <w:r>
        <w:rPr>
          <w:rFonts w:hint="eastAsia"/>
        </w:rPr>
        <w:br/>
      </w:r>
      <w:r>
        <w:rPr>
          <w:rFonts w:hint="eastAsia"/>
        </w:rPr>
        <w:t>　　　　一、PCIe交换芯片市场细分策略</w:t>
      </w:r>
      <w:r>
        <w:rPr>
          <w:rFonts w:hint="eastAsia"/>
        </w:rPr>
        <w:br/>
      </w:r>
      <w:r>
        <w:rPr>
          <w:rFonts w:hint="eastAsia"/>
        </w:rPr>
        <w:t>　　　　二、PCIe交换芯片市场创新策略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四、PCIe交换芯片新产品差异化战略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(中:智林)PCIe交换芯片行业投资战略研究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一、2024-2030年PCIe交换芯片行业投资战略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PCIe交换芯片行业类别</w:t>
      </w:r>
      <w:r>
        <w:rPr>
          <w:rFonts w:hint="eastAsia"/>
        </w:rPr>
        <w:br/>
      </w:r>
      <w:r>
        <w:rPr>
          <w:rFonts w:hint="eastAsia"/>
        </w:rPr>
        <w:t>　　图表 PCIe交换芯片行业产业链调研</w:t>
      </w:r>
      <w:r>
        <w:rPr>
          <w:rFonts w:hint="eastAsia"/>
        </w:rPr>
        <w:br/>
      </w:r>
      <w:r>
        <w:rPr>
          <w:rFonts w:hint="eastAsia"/>
        </w:rPr>
        <w:t>　　图表 PCIe交换芯片行业现状</w:t>
      </w:r>
      <w:r>
        <w:rPr>
          <w:rFonts w:hint="eastAsia"/>
        </w:rPr>
        <w:br/>
      </w:r>
      <w:r>
        <w:rPr>
          <w:rFonts w:hint="eastAsia"/>
        </w:rPr>
        <w:t>　　图表 PCIe交换芯片行业标准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2019-2024年中国PCIe交换芯片行业市场规模</w:t>
      </w:r>
      <w:r>
        <w:rPr>
          <w:rFonts w:hint="eastAsia"/>
        </w:rPr>
        <w:br/>
      </w:r>
      <w:r>
        <w:rPr>
          <w:rFonts w:hint="eastAsia"/>
        </w:rPr>
        <w:t>　　图表 2024年中国PCIe交换芯片行业产能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2019-2024年中国PCIe交换芯片行业产量统计</w:t>
      </w:r>
      <w:r>
        <w:rPr>
          <w:rFonts w:hint="eastAsia"/>
        </w:rPr>
        <w:br/>
      </w:r>
      <w:r>
        <w:rPr>
          <w:rFonts w:hint="eastAsia"/>
        </w:rPr>
        <w:t>　　图表 PCIe交换芯片行业动态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2019-2024年中国PCIe交换芯片市场需求量</w:t>
      </w:r>
      <w:r>
        <w:rPr>
          <w:rFonts w:hint="eastAsia"/>
        </w:rPr>
        <w:br/>
      </w:r>
      <w:r>
        <w:rPr>
          <w:rFonts w:hint="eastAsia"/>
        </w:rPr>
        <w:t>　　图表 2024年中国PCIe交换芯片行业需求区域调研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2019-2024年中国PCIe交换芯片行情</w:t>
      </w:r>
      <w:r>
        <w:rPr>
          <w:rFonts w:hint="eastAsia"/>
        </w:rPr>
        <w:br/>
      </w:r>
      <w:r>
        <w:rPr>
          <w:rFonts w:hint="eastAsia"/>
        </w:rPr>
        <w:t>　　图表 2019-2024年中国PCIe交换芯片价格走势图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2019-2024年中国PCIe交换芯片行业销售收入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2019-2024年中国PCIe交换芯片行业盈利情况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2019-2024年中国PCIe交换芯片行业利润总额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2019-2024年中国PCIe交换芯片进口统计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2019-2024年中国PCIe交换芯片出口统计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2019-2024年中国PCIe交换芯片行业企业数量统计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**地区PCIe交换芯片市场规模</w:t>
      </w:r>
      <w:r>
        <w:rPr>
          <w:rFonts w:hint="eastAsia"/>
        </w:rPr>
        <w:br/>
      </w:r>
      <w:r>
        <w:rPr>
          <w:rFonts w:hint="eastAsia"/>
        </w:rPr>
        <w:t>　　图表 **地区PCIe交换芯片行业市场需求</w:t>
      </w:r>
      <w:r>
        <w:rPr>
          <w:rFonts w:hint="eastAsia"/>
        </w:rPr>
        <w:br/>
      </w:r>
      <w:r>
        <w:rPr>
          <w:rFonts w:hint="eastAsia"/>
        </w:rPr>
        <w:t>　　图表 **地区PCIe交换芯片市场调研</w:t>
      </w:r>
      <w:r>
        <w:rPr>
          <w:rFonts w:hint="eastAsia"/>
        </w:rPr>
        <w:br/>
      </w:r>
      <w:r>
        <w:rPr>
          <w:rFonts w:hint="eastAsia"/>
        </w:rPr>
        <w:t>　　图表 **地区PCIe交换芯片行业市场需求分析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**地区PCIe交换芯片市场规模</w:t>
      </w:r>
      <w:r>
        <w:rPr>
          <w:rFonts w:hint="eastAsia"/>
        </w:rPr>
        <w:br/>
      </w:r>
      <w:r>
        <w:rPr>
          <w:rFonts w:hint="eastAsia"/>
        </w:rPr>
        <w:t>　　图表 **地区PCIe交换芯片行业市场需求</w:t>
      </w:r>
      <w:r>
        <w:rPr>
          <w:rFonts w:hint="eastAsia"/>
        </w:rPr>
        <w:br/>
      </w:r>
      <w:r>
        <w:rPr>
          <w:rFonts w:hint="eastAsia"/>
        </w:rPr>
        <w:t>　　图表 **地区PCIe交换芯片市场调研</w:t>
      </w:r>
      <w:r>
        <w:rPr>
          <w:rFonts w:hint="eastAsia"/>
        </w:rPr>
        <w:br/>
      </w:r>
      <w:r>
        <w:rPr>
          <w:rFonts w:hint="eastAsia"/>
        </w:rPr>
        <w:t>　　图表 **地区PCIe交换芯片行业市场需求分析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PCIe交换芯片行业竞争对手分析</w:t>
      </w:r>
      <w:r>
        <w:rPr>
          <w:rFonts w:hint="eastAsia"/>
        </w:rPr>
        <w:br/>
      </w:r>
      <w:r>
        <w:rPr>
          <w:rFonts w:hint="eastAsia"/>
        </w:rPr>
        <w:t>　　图表 PCIe交换芯片重点企业（一）基本信息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PCIe交换芯片重点企业（一）经营情况分析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PCIe交换芯片重点企业（一）主要经济指标情况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PCIe交换芯片重点企业（一）盈利能力情况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PCIe交换芯片重点企业（一）偿债能力情况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PCIe交换芯片重点企业（一）运营能力情况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PCIe交换芯片重点企业（一）成长能力情况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PCIe交换芯片重点企业（二）基本信息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PCIe交换芯片重点企业（二）经营情况分析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PCIe交换芯片重点企业（二）主要经济指标情况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PCIe交换芯片重点企业（二）盈利能力情况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PCIe交换芯片重点企业（二）偿债能力情况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PCIe交换芯片重点企业（二）运营能力情况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PCIe交换芯片重点企业（二）成长能力情况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PCIe交换芯片重点企业（三）基本信息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PCIe交换芯片重点企业（三）经营情况分析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PCIe交换芯片重点企业（三）主要经济指标情况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PCIe交换芯片重点企业（三）盈利能力情况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PCIe交换芯片重点企业（三）偿债能力情况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PCIe交换芯片重点企业（三）运营能力情况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PCIe交换芯片重点企业（三）成长能力情况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2024-2030年中国PCIe交换芯片行业产能预测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2024-2030年中国PCIe交换芯片行业产量预测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2024-2030年中国PCIe交换芯片市场需求预测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2024-2030年中国PCIe交换芯片行业市场规模预测</w:t>
      </w:r>
      <w:r>
        <w:rPr>
          <w:rFonts w:hint="eastAsia"/>
        </w:rPr>
        <w:br/>
      </w:r>
      <w:r>
        <w:rPr>
          <w:rFonts w:hint="eastAsia"/>
        </w:rPr>
        <w:t>　　图表 PCIe交换芯片行业准入条件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2024-2030年中国PCIe交换芯片市场前景</w:t>
      </w:r>
      <w:r>
        <w:rPr>
          <w:rFonts w:hint="eastAsia"/>
        </w:rPr>
        <w:br/>
      </w:r>
      <w:r>
        <w:rPr>
          <w:rFonts w:hint="eastAsia"/>
        </w:rPr>
        <w:t>　　图表 2024-2030年中国PCIe交换芯片行业信息化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2024-2030年中国PCIe交换芯片行业风险分析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2024-2030年中国PCIe交换芯片行业发展趋势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c77e0a54d4312" w:history="1">
        <w:r>
          <w:rPr>
            <w:rStyle w:val="Hyperlink"/>
          </w:rPr>
          <w:t>2024-2030年中国PCIe交换芯片行业市场调研与前景趋势分析报告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c77e0a54d4312" w:history="1">
        <w:r>
          <w:rPr>
            <w:rStyle w:val="Hyperlink"/>
          </w:rPr>
          <w:t>https://www.20087.com/7/58/PCIeJiaoHuanXinPianDeQianJingQuShi.html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52905b23644c4" w:history="1">
      <w:r>
        <w:rPr>
          <w:rStyle w:val="Hyperlink"/>
        </w:rPr>
        <w:t>2024-2030年中国PCIe交换芯片行业市场调研与前景趋势分析报告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PCIeJiaoHuanXinPianDeQianJingQuShi.html" TargetMode="External" Id="R710c77e0a54d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PCIeJiaoHuanXinPianDeQianJingQuShi.html" TargetMode="External" Id="R82352905b236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2024-05-07T01:30:00Z</dcterms:created>
  <dcterms:modified xsi:type="dcterms:W3CDTF">2024-05-07T02:30:00Z</dcterms:modified>
  <dc:subject>2024-2030年中国PCIe交换芯片行业市场调研与前景趋势分析报告</dc:subject>
  <dc:title>2024-2030年中国PCIe交换芯片行业市场调研与前景趋势分析报告</dc:title>
  <cp:keywords>2024-2030年中国PCIe交换芯片行业市场调研与前景趋势分析报告</cp:keywords>
  <dc:description>2024-2030年中国PCIe交换芯片行业市场调研与前景趋势分析报告</dc:description>
</cp:coreProperties>
</file>