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34c0325543b3" w:history="1">
              <w:r>
                <w:rPr>
                  <w:rStyle w:val="Hyperlink"/>
                </w:rPr>
                <w:t>2024-2030年中国cof市场现状与行业前景分析报告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34c0325543b3" w:history="1">
              <w:r>
                <w:rPr>
                  <w:rStyle w:val="Hyperlink"/>
                </w:rPr>
                <w:t>2024-2030年中国cof市场现状与行业前景分析报告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f34c0325543b3" w:history="1">
                <w:r>
                  <w:rPr>
                    <w:rStyle w:val="Hyperlink"/>
                  </w:rPr>
                  <w:t>https://www.20087.com/7/88/cofFaZhanQianJing.html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是一种先进的集成电路封装技术，通过将芯片直接绑定在薄膜基板上，实现对微小尺寸、高集成度、轻薄型电子设备的封装。在智能手机、平板电脑、可穿戴设备、汽车电子等对体积、重量、功耗要求严苛的领域，cof封装技术展现出明显优势。随着显示技术的迭代升级，尤其是全面屏、折叠屏等新型显示技术的广泛应用，cof封装市场需求持续攀升。然而，cof技术门槛高、生产设备昂贵、工艺复杂，对企业的研发实力、资金投入、供应链管理能力有较高要求。此外，市场竞争激烈，技术更新换代速度快，企业需紧跟市场需求，不断创新，以保持竞争优势。</w:t>
      </w:r>
      <w:r>
        <w:rPr>
          <w:rFonts w:hint="eastAsia"/>
        </w:rPr>
        <w:br/>
      </w:r>
      <w:r>
        <w:rPr>
          <w:rFonts w:hint="eastAsia"/>
        </w:rPr>
        <w:t>　　cof行业将沿着高密度、微细化、多功能化路径演进。在高密度封装方面，随着芯片尺寸的持续缩小，cof技术将向更细线宽、更高引脚数、更小间距发展，以满足未来超高清显示、高速数据传输等应用需求。在微细化工艺方面，将通过改进材料、优化制程、引入先进设备等手段，提高封装精度，降低生产成本。在多功能化方面，cof将集成更多传感器、驱动器等功能元件，实现显示、触控、指纹识别等一体化封装，助力终端设备实现更丰富的交互体验。此外，随着物联网、人工智能等新技术的融合，cof封装技术将在智能家居、智能医疗、智慧城市等新兴领域找到更多应用可能，催生出新的市场需求。同时，行业将进一步加强与上下游产业链的合作，共同推进新材料、新设备、新工艺的研发，构建健康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f34c0325543b3" w:history="1">
        <w:r>
          <w:rPr>
            <w:rStyle w:val="Hyperlink"/>
          </w:rPr>
          <w:t>2024-2030年中国cof市场现状与行业前景分析报告</w:t>
        </w:r>
      </w:hyperlink>
      <w:r>
        <w:rPr>
          <w:rFonts w:hint="eastAsia"/>
        </w:rPr>
        <w:t>》全面剖析了cof行业的现状、市场规模与需求，深入探讨了cof产业链结构、价格动态及竞争格局。cof报告基于详实数据，科学预测了cof行业的发展趋势和市场前景，同时重点关注了cof重点企业，深入分析了cof市场竞争、集中度及品牌影响力。此外，cof报告还进一步细分了市场，揭示了cof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cof行业概述</w:t>
      </w:r>
      <w:r>
        <w:rPr>
          <w:rFonts w:hint="eastAsia"/>
        </w:rPr>
        <w:br/>
      </w:r>
      <w:r>
        <w:rPr>
          <w:rFonts w:hint="eastAsia"/>
        </w:rPr>
        <w:t>　　第一节 cof定义与分类</w:t>
      </w:r>
      <w:r>
        <w:rPr>
          <w:rFonts w:hint="eastAsia"/>
        </w:rPr>
        <w:br/>
      </w:r>
      <w:r>
        <w:rPr>
          <w:rFonts w:hint="eastAsia"/>
        </w:rPr>
        <w:t>　　第二节 cof应用领域</w:t>
      </w:r>
      <w:r>
        <w:rPr>
          <w:rFonts w:hint="eastAsia"/>
        </w:rPr>
        <w:br/>
      </w:r>
      <w:r>
        <w:rPr>
          <w:rFonts w:hint="eastAsia"/>
        </w:rPr>
        <w:t>　　第三节 cof行业经济指标分析</w:t>
      </w:r>
      <w:r>
        <w:rPr>
          <w:rFonts w:hint="eastAsia"/>
        </w:rPr>
        <w:br/>
      </w:r>
      <w:r>
        <w:rPr>
          <w:rFonts w:hint="eastAsia"/>
        </w:rPr>
        <w:t>　　　　一、cof行业赢利性评估</w:t>
      </w:r>
      <w:r>
        <w:rPr>
          <w:rFonts w:hint="eastAsia"/>
        </w:rPr>
        <w:br/>
      </w:r>
      <w:r>
        <w:rPr>
          <w:rFonts w:hint="eastAsia"/>
        </w:rPr>
        <w:t>　　　　二、cof行业成长速度分析</w:t>
      </w:r>
      <w:r>
        <w:rPr>
          <w:rFonts w:hint="eastAsia"/>
        </w:rPr>
        <w:br/>
      </w:r>
      <w:r>
        <w:rPr>
          <w:rFonts w:hint="eastAsia"/>
        </w:rPr>
        <w:t>　　　　三、cof附加值提升空间探讨</w:t>
      </w:r>
      <w:r>
        <w:rPr>
          <w:rFonts w:hint="eastAsia"/>
        </w:rPr>
        <w:br/>
      </w:r>
      <w:r>
        <w:rPr>
          <w:rFonts w:hint="eastAsia"/>
        </w:rPr>
        <w:t>　　　　四、cof行业进入壁垒分析</w:t>
      </w:r>
      <w:r>
        <w:rPr>
          <w:rFonts w:hint="eastAsia"/>
        </w:rPr>
        <w:br/>
      </w:r>
      <w:r>
        <w:rPr>
          <w:rFonts w:hint="eastAsia"/>
        </w:rPr>
        <w:t>　　　　五、cof行业风险性评估</w:t>
      </w:r>
      <w:r>
        <w:rPr>
          <w:rFonts w:hint="eastAsia"/>
        </w:rPr>
        <w:br/>
      </w:r>
      <w:r>
        <w:rPr>
          <w:rFonts w:hint="eastAsia"/>
        </w:rPr>
        <w:t>　　　　六、cof行业周期性分析</w:t>
      </w:r>
      <w:r>
        <w:rPr>
          <w:rFonts w:hint="eastAsia"/>
        </w:rPr>
        <w:br/>
      </w:r>
      <w:r>
        <w:rPr>
          <w:rFonts w:hint="eastAsia"/>
        </w:rPr>
        <w:t>　　　　七、cof行业竞争程度指标</w:t>
      </w:r>
      <w:r>
        <w:rPr>
          <w:rFonts w:hint="eastAsia"/>
        </w:rPr>
        <w:br/>
      </w:r>
      <w:r>
        <w:rPr>
          <w:rFonts w:hint="eastAsia"/>
        </w:rPr>
        <w:t>　　　　八、cof行业成熟度综合分析</w:t>
      </w:r>
      <w:r>
        <w:rPr>
          <w:rFonts w:hint="eastAsia"/>
        </w:rPr>
        <w:br/>
      </w:r>
      <w:r>
        <w:rPr>
          <w:rFonts w:hint="eastAsia"/>
        </w:rPr>
        <w:t>　　第四节 cof产业链及经营模式分析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三、cof销售模式与渠道策略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全球cof市场发展分析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2023-2024年全球cof行业发展分析</w:t>
      </w:r>
      <w:r>
        <w:rPr>
          <w:rFonts w:hint="eastAsia"/>
        </w:rPr>
        <w:br/>
      </w:r>
      <w:r>
        <w:rPr>
          <w:rFonts w:hint="eastAsia"/>
        </w:rPr>
        <w:t>　　　　一、全球cof行业市场规模与趋势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二、全球cof行业发展特点</w:t>
      </w:r>
      <w:r>
        <w:rPr>
          <w:rFonts w:hint="eastAsia"/>
        </w:rPr>
        <w:br/>
      </w:r>
      <w:r>
        <w:rPr>
          <w:rFonts w:hint="eastAsia"/>
        </w:rPr>
        <w:t>　　　　三、全球cof行业竞争格局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主要国家与地区cof市场分析</w:t>
      </w:r>
      <w:r>
        <w:rPr>
          <w:rFonts w:hint="eastAsia"/>
        </w:rPr>
        <w:br/>
      </w:r>
      <w:r>
        <w:rPr>
          <w:rFonts w:hint="eastAsia"/>
        </w:rPr>
        <w:t>　　第三节 2024-2030年全球cof行业发展趋势与前景预测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一、cof技术发展趋势</w:t>
      </w:r>
      <w:r>
        <w:rPr>
          <w:rFonts w:hint="eastAsia"/>
        </w:rPr>
        <w:br/>
      </w:r>
      <w:r>
        <w:rPr>
          <w:rFonts w:hint="eastAsia"/>
        </w:rPr>
        <w:t>　　　　二、cof行业发展趋势</w:t>
      </w:r>
      <w:r>
        <w:rPr>
          <w:rFonts w:hint="eastAsia"/>
        </w:rPr>
        <w:br/>
      </w:r>
      <w:r>
        <w:rPr>
          <w:rFonts w:hint="eastAsia"/>
        </w:rPr>
        <w:t>　　　　三、cof行业发展潜力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中国cof行业市场分析</w:t>
      </w:r>
      <w:r>
        <w:rPr>
          <w:rFonts w:hint="eastAsia"/>
        </w:rPr>
        <w:br/>
      </w:r>
      <w:r>
        <w:rPr>
          <w:rFonts w:hint="eastAsia"/>
        </w:rPr>
        <w:t>　　第一节 2023-2024年cof产能与投资动态</w:t>
      </w:r>
      <w:r>
        <w:rPr>
          <w:rFonts w:hint="eastAsia"/>
        </w:rPr>
        <w:br/>
      </w:r>
      <w:r>
        <w:rPr>
          <w:rFonts w:hint="eastAsia"/>
        </w:rPr>
        <w:t>　　　　一、国内cof产能现状与利用效率</w:t>
      </w:r>
      <w:r>
        <w:rPr>
          <w:rFonts w:hint="eastAsia"/>
        </w:rPr>
        <w:br/>
      </w:r>
      <w:r>
        <w:rPr>
          <w:rFonts w:hint="eastAsia"/>
        </w:rPr>
        <w:t>　　　　二、cof产能扩张与投资动态分析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2024-2030年cof行业产量统计与趋势预测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一、2019-2024年cof行业数据与增长趋势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1、2019-2024年cof产量及增长趋势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2、2019-2024年cof细分产品产量及份额</w:t>
      </w:r>
      <w:r>
        <w:rPr>
          <w:rFonts w:hint="eastAsia"/>
        </w:rPr>
        <w:br/>
      </w:r>
      <w:r>
        <w:rPr>
          <w:rFonts w:hint="eastAsia"/>
        </w:rPr>
        <w:t>　　　　二、cof产量影响因素分析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三、2024-2030年cof产量预测</w:t>
      </w:r>
      <w:r>
        <w:rPr>
          <w:rFonts w:hint="eastAsia"/>
        </w:rPr>
        <w:br/>
      </w:r>
      <w:r>
        <w:rPr>
          <w:rFonts w:hint="eastAsia"/>
        </w:rPr>
        <w:t>　　第三节 2024-2030年cof市场需求与销售分析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一、2023-2024年cof行业需求现状</w:t>
      </w:r>
      <w:r>
        <w:rPr>
          <w:rFonts w:hint="eastAsia"/>
        </w:rPr>
        <w:br/>
      </w:r>
      <w:r>
        <w:rPr>
          <w:rFonts w:hint="eastAsia"/>
        </w:rPr>
        <w:t>　　　　二、cof客户群体与需求特点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三、2019-2024年cof行业销售规模分析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四、2024-2030年cof市场增长潜力与规模预测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中国cof细分市场分析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一、2023-2024年cof主要细分产品市场现状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2023-2024年中国cof技术发展研究</w:t>
      </w:r>
      <w:r>
        <w:rPr>
          <w:rFonts w:hint="eastAsia"/>
        </w:rPr>
        <w:br/>
      </w:r>
      <w:r>
        <w:rPr>
          <w:rFonts w:hint="eastAsia"/>
        </w:rPr>
        <w:t>　　第一节 当前cof技术发展现状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cof技术未来发展趋势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一、2019-2024年cof市场价格走势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cof定价策略与方法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2024-2030年cof价格竞争态势与趋势预测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2023-2024年重点区域cof市场发展概况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三、2024-2030年cof行业发展潜力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三、2024-2030年cof行业发展潜力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三、2024-2030年cof行业发展潜力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三、2024-2030年cof行业发展潜力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三、2024-2030年cof行业发展潜力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2019-2024年中国cof行业进出口情况分析</w:t>
      </w:r>
      <w:r>
        <w:rPr>
          <w:rFonts w:hint="eastAsia"/>
        </w:rPr>
        <w:br/>
      </w:r>
      <w:r>
        <w:rPr>
          <w:rFonts w:hint="eastAsia"/>
        </w:rPr>
        <w:t>　　第一节 cof行业进口规模与来源分析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一、2019-2024年cof进口规模分析</w:t>
      </w:r>
      <w:r>
        <w:rPr>
          <w:rFonts w:hint="eastAsia"/>
        </w:rPr>
        <w:br/>
      </w:r>
      <w:r>
        <w:rPr>
          <w:rFonts w:hint="eastAsia"/>
        </w:rPr>
        <w:t>　　　　二、cof主要进口来源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cof行业出口规模与目的地分析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一、2019-2024年cof出口规模分析</w:t>
      </w:r>
      <w:r>
        <w:rPr>
          <w:rFonts w:hint="eastAsia"/>
        </w:rPr>
        <w:br/>
      </w:r>
      <w:r>
        <w:rPr>
          <w:rFonts w:hint="eastAsia"/>
        </w:rPr>
        <w:t>　　　　二、cof主要出口目的地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2019-2024年中国cof总体规模与财务指标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中国cof行业总体规模分析</w:t>
      </w:r>
      <w:r>
        <w:rPr>
          <w:rFonts w:hint="eastAsia"/>
        </w:rPr>
        <w:br/>
      </w:r>
      <w:r>
        <w:rPr>
          <w:rFonts w:hint="eastAsia"/>
        </w:rPr>
        <w:t>　　　　一、cof企业数量与结构</w:t>
      </w:r>
      <w:r>
        <w:rPr>
          <w:rFonts w:hint="eastAsia"/>
        </w:rPr>
        <w:br/>
      </w:r>
      <w:r>
        <w:rPr>
          <w:rFonts w:hint="eastAsia"/>
        </w:rPr>
        <w:t>　　　　二、cof从业人员规模</w:t>
      </w:r>
      <w:r>
        <w:rPr>
          <w:rFonts w:hint="eastAsia"/>
        </w:rPr>
        <w:br/>
      </w:r>
      <w:r>
        <w:rPr>
          <w:rFonts w:hint="eastAsia"/>
        </w:rPr>
        <w:t>　　　　三、cof行业资产状况</w:t>
      </w:r>
      <w:r>
        <w:rPr>
          <w:rFonts w:hint="eastAsia"/>
        </w:rPr>
        <w:br/>
      </w:r>
      <w:r>
        <w:rPr>
          <w:rFonts w:hint="eastAsia"/>
        </w:rPr>
        <w:t>　　第二节 中国cof行业财务指标总体分析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cof行业重点企业经营状况分析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cof重点企业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cof领先企业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cof标杆企业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cof代表企业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cof龙头企业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cof重点企业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中国cof行业竞争格局分析</w:t>
      </w:r>
      <w:r>
        <w:rPr>
          <w:rFonts w:hint="eastAsia"/>
        </w:rPr>
        <w:br/>
      </w:r>
      <w:r>
        <w:rPr>
          <w:rFonts w:hint="eastAsia"/>
        </w:rPr>
        <w:t>　　第一节 cof行业竞争格局总览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2023-2024年cof行业竞争力分析</w:t>
      </w:r>
      <w:r>
        <w:rPr>
          <w:rFonts w:hint="eastAsia"/>
        </w:rPr>
        <w:br/>
      </w:r>
      <w:r>
        <w:rPr>
          <w:rFonts w:hint="eastAsia"/>
        </w:rPr>
        <w:t>　　　　一、cof供应商议价能力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四、cof替代品威胁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2019-2024年cof行业企业并购活动分析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2023-2024年cof行业会展与招投标活动分析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2024年中国cof企业发展策略分析</w:t>
      </w:r>
      <w:r>
        <w:rPr>
          <w:rFonts w:hint="eastAsia"/>
        </w:rPr>
        <w:br/>
      </w:r>
      <w:r>
        <w:rPr>
          <w:rFonts w:hint="eastAsia"/>
        </w:rPr>
        <w:t>　　第一节 cof市场策略分析</w:t>
      </w:r>
      <w:r>
        <w:rPr>
          <w:rFonts w:hint="eastAsia"/>
        </w:rPr>
        <w:br/>
      </w:r>
      <w:r>
        <w:rPr>
          <w:rFonts w:hint="eastAsia"/>
        </w:rPr>
        <w:t>　　　　一、cof市场定位与拓展策略</w:t>
      </w:r>
      <w:r>
        <w:rPr>
          <w:rFonts w:hint="eastAsia"/>
        </w:rPr>
        <w:br/>
      </w:r>
      <w:r>
        <w:rPr>
          <w:rFonts w:hint="eastAsia"/>
        </w:rPr>
        <w:t>　　　　二、cof市场细分与目标客户</w:t>
      </w:r>
      <w:r>
        <w:rPr>
          <w:rFonts w:hint="eastAsia"/>
        </w:rPr>
        <w:br/>
      </w:r>
      <w:r>
        <w:rPr>
          <w:rFonts w:hint="eastAsia"/>
        </w:rPr>
        <w:t>　　第二节 cof销售策略分析</w:t>
      </w:r>
      <w:r>
        <w:rPr>
          <w:rFonts w:hint="eastAsia"/>
        </w:rPr>
        <w:br/>
      </w:r>
      <w:r>
        <w:rPr>
          <w:rFonts w:hint="eastAsia"/>
        </w:rPr>
        <w:t>　　　　一、cof销售渠道与网络建设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提高cof企业竞争力建议</w:t>
      </w:r>
      <w:r>
        <w:rPr>
          <w:rFonts w:hint="eastAsia"/>
        </w:rPr>
        <w:br/>
      </w:r>
      <w:r>
        <w:rPr>
          <w:rFonts w:hint="eastAsia"/>
        </w:rPr>
        <w:t>　　　　一、cof技术创新与管理优化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cof品牌战略思考</w:t>
      </w:r>
      <w:r>
        <w:rPr>
          <w:rFonts w:hint="eastAsia"/>
        </w:rPr>
        <w:br/>
      </w:r>
      <w:r>
        <w:rPr>
          <w:rFonts w:hint="eastAsia"/>
        </w:rPr>
        <w:t>　　　　一、cof品牌建设与维护</w:t>
      </w:r>
      <w:r>
        <w:rPr>
          <w:rFonts w:hint="eastAsia"/>
        </w:rPr>
        <w:br/>
      </w:r>
      <w:r>
        <w:rPr>
          <w:rFonts w:hint="eastAsia"/>
        </w:rPr>
        <w:t>　　　　二、cof品牌影响力与市场竞争力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中国cof行业风险与对策</w:t>
      </w:r>
      <w:r>
        <w:rPr>
          <w:rFonts w:hint="eastAsia"/>
        </w:rPr>
        <w:br/>
      </w:r>
      <w:r>
        <w:rPr>
          <w:rFonts w:hint="eastAsia"/>
        </w:rPr>
        <w:t>　　第一节 cof行业SWOT分析</w:t>
      </w:r>
      <w:r>
        <w:rPr>
          <w:rFonts w:hint="eastAsia"/>
        </w:rPr>
        <w:br/>
      </w:r>
      <w:r>
        <w:rPr>
          <w:rFonts w:hint="eastAsia"/>
        </w:rPr>
        <w:t>　　　　一、cof行业优势分析</w:t>
      </w:r>
      <w:r>
        <w:rPr>
          <w:rFonts w:hint="eastAsia"/>
        </w:rPr>
        <w:br/>
      </w:r>
      <w:r>
        <w:rPr>
          <w:rFonts w:hint="eastAsia"/>
        </w:rPr>
        <w:t>　　　　二、cof行业劣势分析</w:t>
      </w:r>
      <w:r>
        <w:rPr>
          <w:rFonts w:hint="eastAsia"/>
        </w:rPr>
        <w:br/>
      </w:r>
      <w:r>
        <w:rPr>
          <w:rFonts w:hint="eastAsia"/>
        </w:rPr>
        <w:t>　　　　三、cof市场机会探索</w:t>
      </w:r>
      <w:r>
        <w:rPr>
          <w:rFonts w:hint="eastAsia"/>
        </w:rPr>
        <w:br/>
      </w:r>
      <w:r>
        <w:rPr>
          <w:rFonts w:hint="eastAsia"/>
        </w:rPr>
        <w:t>　　　　四、cof市场威胁评估</w:t>
      </w:r>
      <w:r>
        <w:rPr>
          <w:rFonts w:hint="eastAsia"/>
        </w:rPr>
        <w:br/>
      </w:r>
      <w:r>
        <w:rPr>
          <w:rFonts w:hint="eastAsia"/>
        </w:rPr>
        <w:t>　　第二节 cof行业风险及对策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2024-2030年中国cof行业前景与发展趋势</w:t>
      </w:r>
      <w:r>
        <w:rPr>
          <w:rFonts w:hint="eastAsia"/>
        </w:rPr>
        <w:br/>
      </w:r>
      <w:r>
        <w:rPr>
          <w:rFonts w:hint="eastAsia"/>
        </w:rPr>
        <w:t>　　第一节 cof行业发展环境分析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2024-2030年cof行业发展趋势与方向</w:t>
      </w:r>
      <w:r>
        <w:rPr>
          <w:rFonts w:hint="eastAsia"/>
        </w:rPr>
        <w:br/>
      </w:r>
      <w:r>
        <w:rPr>
          <w:rFonts w:hint="eastAsia"/>
        </w:rPr>
        <w:t>　　　　一、cof行业发展方向预测</w:t>
      </w:r>
      <w:r>
        <w:rPr>
          <w:rFonts w:hint="eastAsia"/>
        </w:rPr>
        <w:br/>
      </w:r>
      <w:r>
        <w:rPr>
          <w:rFonts w:hint="eastAsia"/>
        </w:rPr>
        <w:t>　　　　二、cof发展趋势分析</w:t>
      </w:r>
      <w:r>
        <w:rPr>
          <w:rFonts w:hint="eastAsia"/>
        </w:rPr>
        <w:br/>
      </w:r>
      <w:r>
        <w:rPr>
          <w:rFonts w:hint="eastAsia"/>
        </w:rPr>
        <w:t>　　第三节 2024-2030年cof行业发展潜力与机遇</w:t>
      </w:r>
      <w:r>
        <w:rPr>
          <w:rFonts w:hint="eastAsia"/>
        </w:rPr>
        <w:br/>
      </w:r>
      <w:r>
        <w:rPr>
          <w:rFonts w:hint="eastAsia"/>
        </w:rPr>
        <w:t>　　　　一、cof市场发展潜力评估</w:t>
      </w:r>
      <w:r>
        <w:rPr>
          <w:rFonts w:hint="eastAsia"/>
        </w:rPr>
        <w:br/>
      </w:r>
      <w:r>
        <w:rPr>
          <w:rFonts w:hint="eastAsia"/>
        </w:rPr>
        <w:t>　　　　二、cof新兴市场与机遇探索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cof行业发展建议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cof行业历程</w:t>
      </w:r>
      <w:r>
        <w:rPr>
          <w:rFonts w:hint="eastAsia"/>
        </w:rPr>
        <w:br/>
      </w:r>
      <w:r>
        <w:rPr>
          <w:rFonts w:hint="eastAsia"/>
        </w:rPr>
        <w:t>　　图表 cof行业生命周期</w:t>
      </w:r>
      <w:r>
        <w:rPr>
          <w:rFonts w:hint="eastAsia"/>
        </w:rPr>
        <w:br/>
      </w:r>
      <w:r>
        <w:rPr>
          <w:rFonts w:hint="eastAsia"/>
        </w:rPr>
        <w:t>　　图表 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2019-2024年中国cof出口金额分析</w:t>
      </w:r>
      <w:r>
        <w:rPr>
          <w:rFonts w:hint="eastAsia"/>
        </w:rPr>
        <w:br/>
      </w:r>
      <w:r>
        <w:rPr>
          <w:rFonts w:hint="eastAsia"/>
        </w:rPr>
        <w:t>　　图表 2024年中国cof进口国家及地区分析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cof企业信息</w:t>
      </w:r>
      <w:r>
        <w:rPr>
          <w:rFonts w:hint="eastAsia"/>
        </w:rPr>
        <w:br/>
      </w:r>
      <w:r>
        <w:rPr>
          <w:rFonts w:hint="eastAsia"/>
        </w:rPr>
        <w:t>　　图表 cof企业经营情况分析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2024-2030年中国cof行业产量预测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2024-2030年中国cof市场需求量预测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2024-2030年中国cof行业供需平衡预测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34c0325543b3" w:history="1">
        <w:r>
          <w:rPr>
            <w:rStyle w:val="Hyperlink"/>
          </w:rPr>
          <w:t>2024-2030年中国cof市场现状与行业前景分析报告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f34c0325543b3" w:history="1">
        <w:r>
          <w:rPr>
            <w:rStyle w:val="Hyperlink"/>
          </w:rPr>
          <w:t>https://www.20087.com/7/88/cofFaZhanQianJing.html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67fc7c1d4449" w:history="1">
      <w:r>
        <w:rPr>
          <w:rStyle w:val="Hyperlink"/>
        </w:rPr>
        <w:t>2024-2030年中国cof市场现状与行业前景分析报告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ofFaZhanQianJing.html" TargetMode="External" Id="R0e3f34c0325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ofFaZhanQianJing.html" TargetMode="External" Id="R31de67fc7c1d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2024-10-06T05:35:07Z</dcterms:created>
  <dcterms:modified xsi:type="dcterms:W3CDTF">2024-10-06T06:35:07Z</dcterms:modified>
  <dc:subject>2024-2030年中国cof市场现状与行业前景分析报告</dc:subject>
  <dc:title>2024-2030年中国cof市场现状与行业前景分析报告</dc:title>
  <cp:keywords>2024-2030年中国cof市场现状与行业前景分析报告</cp:keywords>
  <dc:description>2024-2030年中国cof市场现状与行业前景分析报告</dc:description>
</cp:coreProperties>
</file>