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8db1afa31485d" w:history="1">
              <w:r>
                <w:rPr>
                  <w:rStyle w:val="Hyperlink"/>
                </w:rPr>
                <w:t>2025-2031年全球与中国人工智能音箱行业现状研究分析及发展趋势预测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8db1afa31485d" w:history="1">
              <w:r>
                <w:rPr>
                  <w:rStyle w:val="Hyperlink"/>
                </w:rPr>
                <w:t>2025-2031年全球与中国人工智能音箱行业现状研究分析及发展趋势预测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8db1afa31485d" w:history="1">
                <w:r>
                  <w:rPr>
                    <w:rStyle w:val="Hyperlink"/>
                  </w:rPr>
                  <w:t>https://www.20087.com/7/28/RenGongZhiNengYinXiangFaZhanQuShiFenXi.html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音箱是一种智能硬件产品，近年来随着语音识别技术和人工智能的发展，其功能和用户体验都有了显著提升。目前，人工智能音箱不仅在语音识别准确度、声音质量方面有所增强，而且在智能家居控制、音乐播放、新闻播报等方面也有所改进，以适应不同场景的需求。此外，随着用户对隐私保护的重视，人工智能音箱在数据安全和隐私保护方面也采取了更加严格的措施。</w:t>
      </w:r>
      <w:r>
        <w:rPr>
          <w:rFonts w:hint="eastAsia"/>
        </w:rPr>
        <w:br/>
      </w:r>
      <w:r>
        <w:rPr>
          <w:rFonts w:hint="eastAsia"/>
        </w:rPr>
        <w:t>　　未来，人工智能音箱的发展将更加注重个性化服务和场景化应用。一方面，随着机器学习技术的进步，人工智能音箱将提供更加个性化的交互体验，如根据用户的喜好和习惯自动调整音量、推荐内容等。另一方面，为了满足不同场景的需求，人工智能音箱将开发更多定制化功能，如教育辅导、健康管理等，以提供更加丰富和实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8db1afa31485d" w:history="1">
        <w:r>
          <w:rPr>
            <w:rStyle w:val="Hyperlink"/>
          </w:rPr>
          <w:t>2025-2031年全球与中国人工智能音箱行业现状研究分析及发展趋势预测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人工智能音箱行业的发展现状、市场规模、供需动态及进出口情况。报告详细解读了人工智能音箱产业链上下游、重点区域市场、竞争格局及领先企业的表现，同时评估了人工智能音箱行业风险与投资机会。通过对人工智能音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中国人工智能音箱概述</w:t>
      </w:r>
      <w:r>
        <w:rPr>
          <w:rFonts w:hint="eastAsia"/>
        </w:rPr>
        <w:br/>
      </w:r>
      <w:r>
        <w:rPr>
          <w:rFonts w:hint="eastAsia"/>
        </w:rPr>
        <w:t>　　第一节 人工智能音箱行业定义</w:t>
      </w:r>
      <w:r>
        <w:rPr>
          <w:rFonts w:hint="eastAsia"/>
        </w:rPr>
        <w:br/>
      </w:r>
      <w:r>
        <w:rPr>
          <w:rFonts w:hint="eastAsia"/>
        </w:rPr>
        <w:t>　　第二节 人工智能音箱行业发展特性</w:t>
      </w:r>
      <w:r>
        <w:rPr>
          <w:rFonts w:hint="eastAsia"/>
        </w:rPr>
        <w:br/>
      </w:r>
      <w:r>
        <w:rPr>
          <w:rFonts w:hint="eastAsia"/>
        </w:rPr>
        <w:t>　　第三节 人工智能音箱产业链分析</w:t>
      </w:r>
      <w:r>
        <w:rPr>
          <w:rFonts w:hint="eastAsia"/>
        </w:rPr>
        <w:br/>
      </w:r>
      <w:r>
        <w:rPr>
          <w:rFonts w:hint="eastAsia"/>
        </w:rPr>
        <w:t>　　第四节 人工智能音箱行业生命周期分析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国外主要人工智能音箱市场发展概况</w:t>
      </w:r>
      <w:r>
        <w:rPr>
          <w:rFonts w:hint="eastAsia"/>
        </w:rPr>
        <w:br/>
      </w:r>
      <w:r>
        <w:rPr>
          <w:rFonts w:hint="eastAsia"/>
        </w:rPr>
        <w:t>　　第一节 全球人工智能音箱市场发展分析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欧洲地区主要国家人工智能音箱市场概况</w:t>
      </w:r>
      <w:r>
        <w:rPr>
          <w:rFonts w:hint="eastAsia"/>
        </w:rPr>
        <w:br/>
      </w:r>
      <w:r>
        <w:rPr>
          <w:rFonts w:hint="eastAsia"/>
        </w:rPr>
        <w:t>　　第三节 北美地区人工智能音箱市场概况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亚洲地区主要国家人工智能音箱市场概况</w:t>
      </w:r>
      <w:r>
        <w:rPr>
          <w:rFonts w:hint="eastAsia"/>
        </w:rPr>
        <w:br/>
      </w:r>
      <w:r>
        <w:rPr>
          <w:rFonts w:hint="eastAsia"/>
        </w:rPr>
        <w:t>　　第五节 全球人工智能音箱市场发展预测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人工智能音箱行业相关政策、标准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人工智能音箱行业相关发展规划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中国人工智能音箱技术发展分析</w:t>
      </w:r>
      <w:r>
        <w:rPr>
          <w:rFonts w:hint="eastAsia"/>
        </w:rPr>
        <w:br/>
      </w:r>
      <w:r>
        <w:rPr>
          <w:rFonts w:hint="eastAsia"/>
        </w:rPr>
        <w:t>　　第一节 当前人工智能音箱技术发展现状分析</w:t>
      </w:r>
      <w:r>
        <w:rPr>
          <w:rFonts w:hint="eastAsia"/>
        </w:rPr>
        <w:br/>
      </w:r>
      <w:r>
        <w:rPr>
          <w:rFonts w:hint="eastAsia"/>
        </w:rPr>
        <w:t>　　第二节 人工智能音箱生产中需注意的问题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人工智能音箱行业主要技术发展趋势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人工智能音箱市场特性分析</w:t>
      </w:r>
      <w:r>
        <w:rPr>
          <w:rFonts w:hint="eastAsia"/>
        </w:rPr>
        <w:br/>
      </w:r>
      <w:r>
        <w:rPr>
          <w:rFonts w:hint="eastAsia"/>
        </w:rPr>
        <w:t>　　第一节 人工智能音箱行业集中度分析</w:t>
      </w:r>
      <w:r>
        <w:rPr>
          <w:rFonts w:hint="eastAsia"/>
        </w:rPr>
        <w:br/>
      </w:r>
      <w:r>
        <w:rPr>
          <w:rFonts w:hint="eastAsia"/>
        </w:rPr>
        <w:t>　　第二节 人工智能音箱行业SWOT分析</w:t>
      </w:r>
      <w:r>
        <w:rPr>
          <w:rFonts w:hint="eastAsia"/>
        </w:rPr>
        <w:br/>
      </w:r>
      <w:r>
        <w:rPr>
          <w:rFonts w:hint="eastAsia"/>
        </w:rPr>
        <w:t>　　　　一、人工智能音箱行业优势</w:t>
      </w:r>
      <w:r>
        <w:rPr>
          <w:rFonts w:hint="eastAsia"/>
        </w:rPr>
        <w:br/>
      </w:r>
      <w:r>
        <w:rPr>
          <w:rFonts w:hint="eastAsia"/>
        </w:rPr>
        <w:t>　　　　二、人工智能音箱行业劣势</w:t>
      </w:r>
      <w:r>
        <w:rPr>
          <w:rFonts w:hint="eastAsia"/>
        </w:rPr>
        <w:br/>
      </w:r>
      <w:r>
        <w:rPr>
          <w:rFonts w:hint="eastAsia"/>
        </w:rPr>
        <w:t>　　　　三、人工智能音箱行业机会</w:t>
      </w:r>
      <w:r>
        <w:rPr>
          <w:rFonts w:hint="eastAsia"/>
        </w:rPr>
        <w:br/>
      </w:r>
      <w:r>
        <w:rPr>
          <w:rFonts w:hint="eastAsia"/>
        </w:rPr>
        <w:t>　　　　四、人工智能音箱行业风险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中国人工智能音箱发展现状</w:t>
      </w:r>
      <w:r>
        <w:rPr>
          <w:rFonts w:hint="eastAsia"/>
        </w:rPr>
        <w:br/>
      </w:r>
      <w:r>
        <w:rPr>
          <w:rFonts w:hint="eastAsia"/>
        </w:rPr>
        <w:t>　　第一节 中国人工智能音箱市场现状分析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中国人工智能音箱行业产量情况分析及预测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一、人工智能音箱总体产能规模</w:t>
      </w:r>
      <w:r>
        <w:rPr>
          <w:rFonts w:hint="eastAsia"/>
        </w:rPr>
        <w:br/>
      </w:r>
      <w:r>
        <w:rPr>
          <w:rFonts w:hint="eastAsia"/>
        </w:rPr>
        <w:t>　　　　二、人工智能音箱生产区域分布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三、2019-2024年中国人工智能音箱产量统计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四、2025-2031年中国人工智能音箱产量预测</w:t>
      </w:r>
      <w:r>
        <w:rPr>
          <w:rFonts w:hint="eastAsia"/>
        </w:rPr>
        <w:br/>
      </w:r>
      <w:r>
        <w:rPr>
          <w:rFonts w:hint="eastAsia"/>
        </w:rPr>
        <w:t>　　第三节 中国人工智能音箱市场需求分析及预测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一、中国人工智能音箱市场需求特点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中国人工智能音箱价格趋势分析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一、2019-2024年中国人工智能音箱市场价格趋势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2019-2024年人工智能音箱行业经济运行状况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2019-2024年中国人工智能音箱行业盈利能力分析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2019-2024年中国人工智能音箱行业发展能力分析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2019-2024年人工智能音箱行业偿债能力分析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2019-2024年人工智能音箱制造企业数量分析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人工智能音箱行业重点区域市场结构调研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**地区人工智能音箱市场发展分析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**地区人工智能音箱市场发展分析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**地区人工智能音箱市场发展分析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**地区人工智能音箱市场发展分析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**地区人工智能音箱市场发展分析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2019-2024年中国人工智能音箱进出口分析</w:t>
      </w:r>
      <w:r>
        <w:rPr>
          <w:rFonts w:hint="eastAsia"/>
        </w:rPr>
        <w:br/>
      </w:r>
      <w:r>
        <w:rPr>
          <w:rFonts w:hint="eastAsia"/>
        </w:rPr>
        <w:t>　　第一节 人工智能音箱进口情况分析</w:t>
      </w:r>
      <w:r>
        <w:rPr>
          <w:rFonts w:hint="eastAsia"/>
        </w:rPr>
        <w:br/>
      </w:r>
      <w:r>
        <w:rPr>
          <w:rFonts w:hint="eastAsia"/>
        </w:rPr>
        <w:t>　　第二节 人工智能音箱出口情况分析</w:t>
      </w:r>
      <w:r>
        <w:rPr>
          <w:rFonts w:hint="eastAsia"/>
        </w:rPr>
        <w:br/>
      </w:r>
      <w:r>
        <w:rPr>
          <w:rFonts w:hint="eastAsia"/>
        </w:rPr>
        <w:t>　　第三节 影响人工智能音箱进出口因素分析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人工智能音箱企业多样化经营策略分析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二、现行人工智能音箱行业多样化经营的方向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大型人工智能音箱企业集团未来发展策略分析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对中小人工智能音箱企业生产经营的建议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影响人工智能音箱行业发展的主要因素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一、2025年影响人工智能音箱行业运行的有利因素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二、2025年影响人工智能音箱行业运行的稳定因素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三、2025年影响人工智能音箱行业运行的不利因素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四、2025年我国人工智能音箱行业发展面临的挑战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五、2025年我国人工智能音箱行业发展面临的机遇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人工智能音箱行业投资风险预警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一、人工智能音箱行业市场风险预测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二、人工智能音箱行业政策风险预测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三、人工智能音箱行业经营风险预测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四、人工智能音箱行业技术风险预测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五、人工智能音箱行业竞争风险预测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六、人工智能音箱行业其他风险预测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人工智能音箱投资建议</w:t>
      </w:r>
      <w:r>
        <w:rPr>
          <w:rFonts w:hint="eastAsia"/>
        </w:rPr>
        <w:br/>
      </w:r>
      <w:r>
        <w:rPr>
          <w:rFonts w:hint="eastAsia"/>
        </w:rPr>
        <w:t>　　第一节 2025年人工智能音箱市场前景分析</w:t>
      </w:r>
      <w:r>
        <w:rPr>
          <w:rFonts w:hint="eastAsia"/>
        </w:rPr>
        <w:br/>
      </w:r>
      <w:r>
        <w:rPr>
          <w:rFonts w:hint="eastAsia"/>
        </w:rPr>
        <w:t>　　第二节 2025年人工智能音箱发展趋势预测</w:t>
      </w:r>
      <w:r>
        <w:rPr>
          <w:rFonts w:hint="eastAsia"/>
        </w:rPr>
        <w:br/>
      </w:r>
      <w:r>
        <w:rPr>
          <w:rFonts w:hint="eastAsia"/>
        </w:rPr>
        <w:t>　　第三节 人工智能音箱行业投资进入壁垒分析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人工智能音箱行业历程</w:t>
      </w:r>
      <w:r>
        <w:rPr>
          <w:rFonts w:hint="eastAsia"/>
        </w:rPr>
        <w:br/>
      </w:r>
      <w:r>
        <w:rPr>
          <w:rFonts w:hint="eastAsia"/>
        </w:rPr>
        <w:t>　　图表 人工智能音箱行业生命周期</w:t>
      </w:r>
      <w:r>
        <w:rPr>
          <w:rFonts w:hint="eastAsia"/>
        </w:rPr>
        <w:br/>
      </w:r>
      <w:r>
        <w:rPr>
          <w:rFonts w:hint="eastAsia"/>
        </w:rPr>
        <w:t>　　图表 人工智能音箱行业产业链分析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2019-2024年人工智能音箱行业市场容量分析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2025年中国人工智能音箱行业需求领域分布格局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2025年中国人工智能音箱进口国家及地区分析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2025年中国人工智能音箱出口国家及地区分析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8db1afa31485d" w:history="1">
        <w:r>
          <w:rPr>
            <w:rStyle w:val="Hyperlink"/>
          </w:rPr>
          <w:t>2025-2031年全球与中国人工智能音箱行业现状研究分析及发展趋势预测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8db1afa31485d" w:history="1">
        <w:r>
          <w:rPr>
            <w:rStyle w:val="Hyperlink"/>
          </w:rPr>
          <w:t>https://www.20087.com/7/28/RenGongZhiNengYinXiangFaZhanQuShiFenXi.html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音箱哪个品牌好、小度人工智能音箱、人工智能音箱哪个最好、人工智能音箱的网络需求有哪些、小度人工智能音箱1s、人工智能音箱报价、小度人工智能音箱、人工智能音箱模仿人类哪些智能、人工智能音箱有哪些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24f411ff47a0" w:history="1">
      <w:r>
        <w:rPr>
          <w:rStyle w:val="Hyperlink"/>
        </w:rPr>
        <w:t>2025-2031年全球与中国人工智能音箱行业现状研究分析及发展趋势预测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enGongZhiNengYinXiangFaZhanQuShiFenXi.html" TargetMode="External" Id="R9998db1afa31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enGongZhiNengYinXiangFaZhanQuShiFenXi.html" TargetMode="External" Id="R4fa924f411ff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2024-09-06T07:03:00Z</dcterms:created>
  <dcterms:modified xsi:type="dcterms:W3CDTF">2024-09-06T08:03:00Z</dcterms:modified>
  <dc:subject>2025-2031年全球与中国人工智能音箱行业现状研究分析及发展趋势预测</dc:subject>
  <dc:title>2025-2031年全球与中国人工智能音箱行业现状研究分析及发展趋势预测</dc:title>
  <cp:keywords>2025-2031年全球与中国人工智能音箱行业现状研究分析及发展趋势预测</cp:keywords>
  <dc:description>2025-2031年全球与中国人工智能音箱行业现状研究分析及发展趋势预测</dc:description>
</cp:coreProperties>
</file>