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9e9f6a114274" w:history="1">
              <w:r>
                <w:rPr>
                  <w:rStyle w:val="Hyperlink"/>
                </w:rPr>
                <w:t>中国冲压成型行业现状分析与发展趋势研究报告（2024年版）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9e9f6a114274" w:history="1">
              <w:r>
                <w:rPr>
                  <w:rStyle w:val="Hyperlink"/>
                </w:rPr>
                <w:t>中国冲压成型行业现状分析与发展趋势研究报告（2024年版）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59e9f6a114274" w:history="1">
                <w:r>
                  <w:rPr>
                    <w:rStyle w:val="Hyperlink"/>
                  </w:rPr>
                  <w:t>https://www.20087.com/M_JiXieJiDian/87/ChongYaChengXingHangYeQianJingFenXi.html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利用模具对板材施加外力使其变形的制造工艺，广泛应用于汽车、家电、航空航天等领域。此外，为了适应轻量化和高强度材料的应用，冲压成型技术也在不断进化，例如采用高速冲压、温控冲压等先进技术。</w:t>
      </w:r>
      <w:r>
        <w:rPr>
          <w:rFonts w:hint="eastAsia"/>
        </w:rPr>
        <w:br/>
      </w:r>
      <w:r>
        <w:rPr>
          <w:rFonts w:hint="eastAsia"/>
        </w:rPr>
        <w:t>　　未来，冲压成型行业将受到材料科学进步和自动化水平提高的影响。一方面，随着新材料的应用，冲压成型技术将更加注重材料特性的适应性，以满足高强度、轻量化的需求。另一方面，随着工业4.0概念的深入实施，冲压成型生产线将更加智能化，如通过机器人技术实现自动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9e9f6a114274" w:history="1">
        <w:r>
          <w:rPr>
            <w:rStyle w:val="Hyperlink"/>
          </w:rPr>
          <w:t>中国冲压成型行业现状分析与发展趋势研究报告（2024年版）</w:t>
        </w:r>
      </w:hyperlink>
      <w:r>
        <w:rPr>
          <w:rFonts w:hint="eastAsia"/>
        </w:rPr>
        <w:t>》系统分析了冲压成型行业的市场规模、需求动态及价格趋势，并深入探讨了冲压成型产业链结构的变化与发展。报告详细解读了冲压成型行业现状，科学预测了未来市场前景与发展趋势，同时对冲压成型细分市场的竞争格局进行了全面评估，重点关注领先企业的竞争实力、市场集中度及品牌影响力。结合冲压成型技术现状与未来方向，报告揭示了冲压成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2024年全球冲压成型行业发展分析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2024年全球冲压成型行业发展现状</w:t>
      </w:r>
      <w:r>
        <w:rPr>
          <w:rFonts w:hint="eastAsia"/>
        </w:rPr>
        <w:br/>
      </w:r>
      <w:r>
        <w:rPr>
          <w:rFonts w:hint="eastAsia"/>
        </w:rPr>
        <w:t>　　第二节 2024年全球冲压成型行业主要品牌</w:t>
      </w:r>
      <w:r>
        <w:rPr>
          <w:rFonts w:hint="eastAsia"/>
        </w:rPr>
        <w:br/>
      </w:r>
      <w:r>
        <w:rPr>
          <w:rFonts w:hint="eastAsia"/>
        </w:rPr>
        <w:t>　　　　一、全球冲压成型行业主要品牌</w:t>
      </w:r>
      <w:r>
        <w:rPr>
          <w:rFonts w:hint="eastAsia"/>
        </w:rPr>
        <w:br/>
      </w:r>
      <w:r>
        <w:rPr>
          <w:rFonts w:hint="eastAsia"/>
        </w:rPr>
        <w:t>　　　　二、全球冲压成型行业主要品牌市场占有率格局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2024年全球冲压成型行业供求情况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一、2019-2024年全球冲压成型行业产量情况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二、2019-2024年全球冲压成型行业需求情况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三、2019-2024年全球冲压成型行业市场规模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2024-2030年全球冲压成型行业发展趋势（需求市场规模）分析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2024年中国冲压成型产业发展环境分析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冲压成型行业主管部门、行业监管体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中国冲压成型行业相关法律法规及政策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2024年中国冲压成型产业社会环境发展分析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2024年中国冲压成型产业发展现状</w:t>
      </w:r>
      <w:r>
        <w:rPr>
          <w:rFonts w:hint="eastAsia"/>
        </w:rPr>
        <w:br/>
      </w:r>
      <w:r>
        <w:rPr>
          <w:rFonts w:hint="eastAsia"/>
        </w:rPr>
        <w:t>　　第一节 冲压成型行业的有关概况</w:t>
      </w:r>
      <w:r>
        <w:rPr>
          <w:rFonts w:hint="eastAsia"/>
        </w:rPr>
        <w:br/>
      </w:r>
      <w:r>
        <w:rPr>
          <w:rFonts w:hint="eastAsia"/>
        </w:rPr>
        <w:t>　　　　一、冲压成型的定义</w:t>
      </w:r>
      <w:r>
        <w:rPr>
          <w:rFonts w:hint="eastAsia"/>
        </w:rPr>
        <w:br/>
      </w:r>
      <w:r>
        <w:rPr>
          <w:rFonts w:hint="eastAsia"/>
        </w:rPr>
        <w:t>　　　　二、冲压成型行业的特点</w:t>
      </w:r>
      <w:r>
        <w:rPr>
          <w:rFonts w:hint="eastAsia"/>
        </w:rPr>
        <w:br/>
      </w:r>
      <w:r>
        <w:rPr>
          <w:rFonts w:hint="eastAsia"/>
        </w:rPr>
        <w:t>　　第二节 冲压成型的产业链情况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二、冲压成型行业产业链分析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上下游行业对冲压成型行业的影响分析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2024年中国冲压成型行业技术发展分析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中国冲压成型行业技术发展现状</w:t>
      </w:r>
      <w:r>
        <w:rPr>
          <w:rFonts w:hint="eastAsia"/>
        </w:rPr>
        <w:br/>
      </w:r>
      <w:r>
        <w:rPr>
          <w:rFonts w:hint="eastAsia"/>
        </w:rPr>
        <w:t>　　第二节 冲压成型行业技术特点（工艺流程或技术）分析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冲压成型行业技术发展趋势分析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2024年中国冲压成型产业运行情况</w:t>
      </w:r>
      <w:r>
        <w:rPr>
          <w:rFonts w:hint="eastAsia"/>
        </w:rPr>
        <w:br/>
      </w:r>
      <w:r>
        <w:rPr>
          <w:rFonts w:hint="eastAsia"/>
        </w:rPr>
        <w:t>　　第一节 中国冲压成型行业发展状况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一、2019-2024年冲压成型行业市场供给分析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二、2019-2024年冲压成型行业市场需求分析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三、2019-2024年冲压成型行业市场规模分析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中国冲压成型行业集中度分析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2019-2024年中国冲压成型市场运行情况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2019-2024年中国冲压成型所属行业主要数据监测分析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2019-2024年中国冲压成型所属行业总体数据分析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一、2024年中国冲压成型所属行业全部企业数据分析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2019-2024年中国冲压成型所属行业不同规模企业数据分析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一、2024年中国冲压成型所属行业不同规模企业数据分析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2019-2024年中国冲压成型所属行业不同所有制企业数据分析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一、2024年中国冲压成型所属行业不同所有制企业数据分析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2024年中国冲压成型行业竞争情况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2024年冲压成型行业重点生产企业分析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安特（苏州）精密机械有限公司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北京博萨汽车配件有限公司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北摄精密冲压部件（上海）有限公司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长乐华精密工业有限公司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大连泰和冲压有限公司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2024-2030年冲压成型行业发展预测分析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2024-2030年中国冲压成型行业未来发展预测分析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一、中国冲压成型行业发展方向及投资机会分析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二、2024-2030年中国冲压成型行业发展规模分析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三、2024-2030年中国冲压成型行业发展趋势分析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2024-2030年中国冲压成型行业供需预测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一、2024-2030年中国冲压成型行业供给预测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二、2024-2030年中国冲压成型行业需求预测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2024-2030年中国冲压成型行业价格走势分析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2024-2030年中国冲压成型行业投资风险预警</w:t>
      </w:r>
      <w:r>
        <w:rPr>
          <w:rFonts w:hint="eastAsia"/>
        </w:rPr>
        <w:br/>
      </w:r>
      <w:r>
        <w:rPr>
          <w:rFonts w:hint="eastAsia"/>
        </w:rPr>
        <w:t>　　第一节 中国冲压成型行业存在问题分析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中国冲压成型行业政策投资风险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2024-2030年中国冲压成型行业发展策略及投资建议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冲压成型行业发展策略分析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冲压成型行业市场的重点客户战略实施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9e9f6a114274" w:history="1">
        <w:r>
          <w:rPr>
            <w:rStyle w:val="Hyperlink"/>
          </w:rPr>
          <w:t>中国冲压成型行业现状分析与发展趋势研究报告（2024年版）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59e9f6a114274" w:history="1">
        <w:r>
          <w:rPr>
            <w:rStyle w:val="Hyperlink"/>
          </w:rPr>
          <w:t>https://www.20087.com/M_JiXieJiDian/87/ChongYaChengXingHangYeQianJingFenXi.html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e324596bb4772" w:history="1">
      <w:r>
        <w:rPr>
          <w:rStyle w:val="Hyperlink"/>
        </w:rPr>
        <w:t>中国冲压成型行业现状分析与发展趋势研究报告（2024年版）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ChongYaChengXingHangYeQianJingFenXi.html" TargetMode="External" Id="R18a59e9f6a11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ChongYaChengXingHangYeQianJingFenXi.html" TargetMode="External" Id="R761e324596b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2024-04-13T03:03:00Z</dcterms:created>
  <dcterms:modified xsi:type="dcterms:W3CDTF">2024-04-13T04:03:00Z</dcterms:modified>
  <dc:subject>中国冲压成型行业现状分析与发展趋势研究报告（2024年版）</dc:subject>
  <dc:title>中国冲压成型行业现状分析与发展趋势研究报告（2024年版）</dc:title>
  <cp:keywords>中国冲压成型行业现状分析与发展趋势研究报告（2024年版）</cp:keywords>
  <dc:description>中国冲压成型行业现状分析与发展趋势研究报告（2024年版）</dc:description>
</cp:coreProperties>
</file>