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3e9a75392473d" w:history="1">
              <w:r>
                <w:rPr>
                  <w:rStyle w:val="Hyperlink"/>
                </w:rPr>
                <w:t>2026-2032年全球与中国分立功率器件行业研究分析及市场前景报告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3e9a75392473d" w:history="1">
              <w:r>
                <w:rPr>
                  <w:rStyle w:val="Hyperlink"/>
                </w:rPr>
                <w:t>2026-2032年全球与中国分立功率器件行业研究分析及市场前景报告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3e9a75392473d" w:history="1">
                <w:r>
                  <w:rPr>
                    <w:rStyle w:val="Hyperlink"/>
                  </w:rPr>
                  <w:t>https://www.20087.com/7/68/FenLiGongLvQiJianHangYeXianZhuangJiQianJing.html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立功率器件是用于电能转换与控制的半导体元件，独立封装，承担整流、开关、稳压或放大等功能，广泛应用于电源、电机驱动、照明与消费电子领域。分立功率器件包括功率二极管、双极结型晶体管（BJT）、金属氧化物半导体场效应晶体管（MOSFET）与绝缘栅双极型晶体管（IGBT）等。材料以硅为主，工艺涉及外延、光刻、掺杂与封装，确保高耐压、大电流与低导通损耗。器件性能直接影响系统效率、体积与可靠性。封装形式多样，如TO、D-PAK等，适应不同散热与安装需求。应用设计需考虑热管理、驱动电路与电磁兼容。市场竞争激烈，技术迭代推动性能持续提升。</w:t>
      </w:r>
      <w:r>
        <w:rPr>
          <w:rFonts w:hint="eastAsia"/>
        </w:rPr>
        <w:br/>
      </w:r>
      <w:r>
        <w:rPr>
          <w:rFonts w:hint="eastAsia"/>
        </w:rPr>
        <w:t>　　未来，分立功率器件将向宽禁带半导体、集成化与高频高效方向演进。碳化硅（SiC）与氮化镓（GaN）等宽禁带材料器件成熟，凭借更高开关频率、耐温性与效率，逐步渗透至电动汽车、可再生能源与5G基站等高端领域。拓扑结构与封装技术发展，如芯片级封装（CSP）与三维集成，减小寄生参数，提升功率密度。智能功率器件探索，集成驱动、保护电路与温度传感，实现更紧凑的解决方案。可靠性与寿命预测模型完善，支持在严苛工况下的长期稳定运行。制造工艺创新，采用先进光刻与薄膜技术提高良率与一致性。应用领域拓展至固态照明、无线充电与航空航天。行业标准将推动测试方法、可靠性认证与应用指南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3e9a75392473d" w:history="1">
        <w:r>
          <w:rPr>
            <w:rStyle w:val="Hyperlink"/>
          </w:rPr>
          <w:t>2026-2032年全球与中国分立功率器件行业研究分析及市场前景报告</w:t>
        </w:r>
      </w:hyperlink>
      <w:r>
        <w:rPr>
          <w:rFonts w:hint="eastAsia"/>
        </w:rPr>
        <w:t>》依托国家统计局及分立功率器件相关协会的详实数据，全面解析了分立功率器件行业现状与市场需求，重点分析了分立功率器件市场规模、产业链结构及价格动态，并对分立功率器件细分市场进行了详细探讨。报告科学预测了分立功率器件市场前景与发展趋势，评估了品牌竞争格局、市场集中度及重点企业的市场表现。同时，通过SWOT分析揭示了分立功率器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按产品类型细分，全球分立功率器件市场规模2021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二极管/整流器</w:t>
      </w:r>
      <w:r>
        <w:rPr>
          <w:rFonts w:hint="eastAsia"/>
        </w:rPr>
        <w:br/>
      </w:r>
      <w:r>
        <w:rPr>
          <w:rFonts w:hint="eastAsia"/>
        </w:rPr>
        <w:t>　　　　1.3.3 IGBT</w:t>
      </w:r>
      <w:r>
        <w:rPr>
          <w:rFonts w:hint="eastAsia"/>
        </w:rPr>
        <w:br/>
      </w:r>
      <w:r>
        <w:rPr>
          <w:rFonts w:hint="eastAsia"/>
        </w:rPr>
        <w:t>　　　　1.3.4 MOSFET</w:t>
      </w:r>
      <w:r>
        <w:rPr>
          <w:rFonts w:hint="eastAsia"/>
        </w:rPr>
        <w:br/>
      </w:r>
      <w:r>
        <w:rPr>
          <w:rFonts w:hint="eastAsia"/>
        </w:rPr>
        <w:t>　　　　1.3.5 双极型晶体管（BJT）</w:t>
      </w:r>
      <w:r>
        <w:rPr>
          <w:rFonts w:hint="eastAsia"/>
        </w:rPr>
        <w:br/>
      </w:r>
      <w:r>
        <w:rPr>
          <w:rFonts w:hint="eastAsia"/>
        </w:rPr>
        <w:t>　　　　1.3.6 晶闸管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按应用细分，全球分立功率器件市场规模2021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工业控制</w:t>
      </w:r>
      <w:r>
        <w:rPr>
          <w:rFonts w:hint="eastAsia"/>
        </w:rPr>
        <w:br/>
      </w:r>
      <w:r>
        <w:rPr>
          <w:rFonts w:hint="eastAsia"/>
        </w:rPr>
        <w:t>　　　　1.4.3 汽车领域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通讯领域</w:t>
      </w:r>
      <w:r>
        <w:rPr>
          <w:rFonts w:hint="eastAsia"/>
        </w:rPr>
        <w:br/>
      </w:r>
      <w:r>
        <w:rPr>
          <w:rFonts w:hint="eastAsia"/>
        </w:rPr>
        <w:t>　　　　1.4.6 电网及能源</w:t>
      </w:r>
      <w:r>
        <w:rPr>
          <w:rFonts w:hint="eastAsia"/>
        </w:rPr>
        <w:br/>
      </w:r>
      <w:r>
        <w:rPr>
          <w:rFonts w:hint="eastAsia"/>
        </w:rPr>
        <w:t>　　　　1.4.7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分立功率器件行业发展总体概况</w:t>
      </w:r>
      <w:r>
        <w:rPr>
          <w:rFonts w:hint="eastAsia"/>
        </w:rPr>
        <w:br/>
      </w:r>
      <w:r>
        <w:rPr>
          <w:rFonts w:hint="eastAsia"/>
        </w:rPr>
        <w:t>　　　　1.5.2 分立功率器件行业发展主要特点</w:t>
      </w:r>
      <w:r>
        <w:rPr>
          <w:rFonts w:hint="eastAsia"/>
        </w:rPr>
        <w:br/>
      </w:r>
      <w:r>
        <w:rPr>
          <w:rFonts w:hint="eastAsia"/>
        </w:rPr>
        <w:t>　　　　1.5.3 分立功率器件行业发展影响因素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分立功率器件有利因素</w:t>
      </w:r>
      <w:r>
        <w:rPr>
          <w:rFonts w:hint="eastAsia"/>
        </w:rPr>
        <w:br/>
      </w:r>
      <w:r>
        <w:rPr>
          <w:rFonts w:hint="eastAsia"/>
        </w:rPr>
        <w:t>　　　　1.5.3 .2 分立功率器件不利因素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全球市场，近三年分立功率器件主要企业占有率及排名（按销量）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分立功率器件主要企业在国际市场占有率（按销量，2023-2026）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2025年分立功率器件主要企业在国际市场排名（按销量）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全球市场主要企业分立功率器件销量（2023-2026）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全球市场，近三年分立功率器件主要企业占有率及排名（按收入）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分立功率器件主要企业在国际市场占有率（按收入，2023-2026）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2025年分立功率器件主要企业在国际市场排名（按收入）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全球市场主要企业分立功率器件销售收入（2023-2026）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全球市场主要企业分立功率器件销售价格（2023-2026）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中国市场，近三年分立功率器件主要企业占有率及排名（按销量）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分立功率器件主要企业在中国市场占有率（按销量，2023-2026）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2025年分立功率器件主要企业在中国市场排名（按销量）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中国市场主要企业分立功率器件销量（2023-2026）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中国市场，近三年分立功率器件主要企业占有率及排名（按收入）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分立功率器件主要企业在中国市场占有率（按收入，2023-2026）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2025年分立功率器件主要企业在中国市场排名（按收入）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中国市场主要企业分立功率器件销售收入（2023-2026）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全球主要厂商分立功率器件总部及产地分布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全球主要厂商成立时间及分立功率器件商业化日期</w:t>
      </w:r>
      <w:r>
        <w:rPr>
          <w:rFonts w:hint="eastAsia"/>
        </w:rPr>
        <w:br/>
      </w:r>
      <w:r>
        <w:rPr>
          <w:rFonts w:hint="eastAsia"/>
        </w:rPr>
        <w:t>　　2.8 全球主要厂商分立功率器件产品类型及应用</w:t>
      </w:r>
      <w:r>
        <w:rPr>
          <w:rFonts w:hint="eastAsia"/>
        </w:rPr>
        <w:br/>
      </w:r>
      <w:r>
        <w:rPr>
          <w:rFonts w:hint="eastAsia"/>
        </w:rPr>
        <w:t>　　2.9 分立功率器件行业集中度、竞争程度分析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分立功率器件行业集中度分析：2025年全球Top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全球分立功率器件第一梯队、第二梯队和第三梯队生产商（品牌）及市场份额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全球分立功率器件总体规模分析</w:t>
      </w:r>
      <w:r>
        <w:rPr>
          <w:rFonts w:hint="eastAsia"/>
        </w:rPr>
        <w:br/>
      </w:r>
      <w:r>
        <w:rPr>
          <w:rFonts w:hint="eastAsia"/>
        </w:rPr>
        <w:t>　　3.1 全球分立功率器件供需现状及预测（2021-2032）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全球分立功率器件产能、产量、产能利用率及发展趋势（2021-2032）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全球分立功率器件产量、需求量及发展趋势（2021-2032）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全球主要地区分立功率器件产量及发展趋势（2021-2032）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全球主要地区分立功率器件产量（2021-2026）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全球主要地区分立功率器件产量（2027-2032）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全球主要地区分立功率器件产量市场份额（2021-2032）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中国分立功率器件供需现状及预测（2021-2032）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中国分立功率器件产能、产量、产能利用率及发展趋势（2021-2032）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中国分立功率器件产量、市场需求量及发展趋势（2021-2032）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中国市场分立功率器件进出口（2021-2032）</w:t>
      </w:r>
      <w:r>
        <w:rPr>
          <w:rFonts w:hint="eastAsia"/>
        </w:rPr>
        <w:br/>
      </w:r>
      <w:r>
        <w:rPr>
          <w:rFonts w:hint="eastAsia"/>
        </w:rPr>
        <w:t>　　3.4 全球分立功率器件销量及销售额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全球市场分立功率器件销售额（2021-2032）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全球市场分立功率器件销量（2021-2032）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全球市场分立功率器件价格趋势（2021-2032）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全球分立功率器件主要地区分析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全球主要地区分立功率器件市场规模分析：2021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全球主要地区分立功率器件销售收入及市场份额（2021-2026）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全球主要地区分立功率器件销售收入预测（2027-2032）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全球主要地区分立功率器件销量分析：2021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全球主要地区分立功率器件销量及市场份额（2021-2026）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全球主要地区分立功率器件销量及市场份额预测（2027-2032）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北美市场分立功率器件销量、收入及增长率（2021-2032）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欧洲市场分立功率器件销量、收入及增长率（2021-2032）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中国市场分立功率器件销量、收入及增长率（2021-2032）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日本市场分立功率器件销量、收入及增长率（2021-2032）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东南亚市场分立功率器件销量、收入及增长率（2021-2032）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印度市场分立功率器件销量、收入及增长率（2021-2032）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南美市场分立功率器件销量、收入及增长率（2021-2032）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中东市场分立功率器件销量、收入及增长率（2021-2032）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分立功率器件销量、收入、价格及毛利率（2021-2026）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不同产品类型分立功率器件分析</w:t>
      </w:r>
      <w:r>
        <w:rPr>
          <w:rFonts w:hint="eastAsia"/>
        </w:rPr>
        <w:br/>
      </w:r>
      <w:r>
        <w:rPr>
          <w:rFonts w:hint="eastAsia"/>
        </w:rPr>
        <w:t>　　6.1 全球不同产品类型分立功率器件销量（2021-2032）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全球不同产品类型分立功率器件销量及市场份额（2021-2026）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全球不同产品类型分立功率器件销量预测（2027-2032）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全球不同产品类型分立功率器件收入（2021-2032）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全球不同产品类型分立功率器件收入及市场份额（2021-2026）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全球不同产品类型分立功率器件收入预测（2027-2032）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全球不同产品类型分立功率器件价格走势（2021-2032）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中国不同产品类型分立功率器件销量（2021-2032）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中国不同产品类型分立功率器件销量及市场份额（2021-2026）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中国不同产品类型分立功率器件销量预测（2027-2032）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中国不同产品类型分立功率器件收入（2021-2032）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中国不同产品类型分立功率器件收入及市场份额（2021-2026）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中国不同产品类型分立功率器件收入预测（2027-2032）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不同应用分立功率器件分析</w:t>
      </w:r>
      <w:r>
        <w:rPr>
          <w:rFonts w:hint="eastAsia"/>
        </w:rPr>
        <w:br/>
      </w:r>
      <w:r>
        <w:rPr>
          <w:rFonts w:hint="eastAsia"/>
        </w:rPr>
        <w:t>　　7.1 全球不同应用分立功率器件销量（2021-2032）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全球不同应用分立功率器件销量及市场份额（2021-2026）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全球不同应用分立功率器件销量预测（2027-2032）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全球不同应用分立功率器件收入（2021-2032）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全球不同应用分立功率器件收入及市场份额（2021-2026）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全球不同应用分立功率器件收入预测（2027-2032）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全球不同应用分立功率器件价格走势（2021-2032）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中国不同应用分立功率器件销量（2021-2032）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中国不同应用分立功率器件销量及市场份额（2021-2026）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中国不同应用分立功率器件销量预测（2027-2032）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中国不同应用分立功率器件收入（2021-2032）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中国不同应用分立功率器件收入及市场份额（2021-2026）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中国不同应用分立功率器件收入预测（2027-2032）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分立功率器件行业发展趋势</w:t>
      </w:r>
      <w:r>
        <w:rPr>
          <w:rFonts w:hint="eastAsia"/>
        </w:rPr>
        <w:br/>
      </w:r>
      <w:r>
        <w:rPr>
          <w:rFonts w:hint="eastAsia"/>
        </w:rPr>
        <w:t>　　8.2 分立功率器件行业主要驱动因素</w:t>
      </w:r>
      <w:r>
        <w:rPr>
          <w:rFonts w:hint="eastAsia"/>
        </w:rPr>
        <w:br/>
      </w:r>
      <w:r>
        <w:rPr>
          <w:rFonts w:hint="eastAsia"/>
        </w:rPr>
        <w:t>　　8.3 分立功率器件中国企业SWOT分析</w:t>
      </w:r>
      <w:r>
        <w:rPr>
          <w:rFonts w:hint="eastAsia"/>
        </w:rPr>
        <w:br/>
      </w:r>
      <w:r>
        <w:rPr>
          <w:rFonts w:hint="eastAsia"/>
        </w:rPr>
        <w:t>　　8.4 中国分立功率器件行业政策环境分析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分立功率器件行业产业链简介</w:t>
      </w:r>
      <w:r>
        <w:rPr>
          <w:rFonts w:hint="eastAsia"/>
        </w:rPr>
        <w:br/>
      </w:r>
      <w:r>
        <w:rPr>
          <w:rFonts w:hint="eastAsia"/>
        </w:rPr>
        <w:t>　　　　9.1.1 分立功率器件行业供应链分析</w:t>
      </w:r>
      <w:r>
        <w:rPr>
          <w:rFonts w:hint="eastAsia"/>
        </w:rPr>
        <w:br/>
      </w:r>
      <w:r>
        <w:rPr>
          <w:rFonts w:hint="eastAsia"/>
        </w:rPr>
        <w:t>　　　　9.1.2 分立功率器件主要原料及供应情况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分立功率器件行业采购模式</w:t>
      </w:r>
      <w:r>
        <w:rPr>
          <w:rFonts w:hint="eastAsia"/>
        </w:rPr>
        <w:br/>
      </w:r>
      <w:r>
        <w:rPr>
          <w:rFonts w:hint="eastAsia"/>
        </w:rPr>
        <w:t>　　9.3 分立功率器件行业生产模式</w:t>
      </w:r>
      <w:r>
        <w:rPr>
          <w:rFonts w:hint="eastAsia"/>
        </w:rPr>
        <w:br/>
      </w:r>
      <w:r>
        <w:rPr>
          <w:rFonts w:hint="eastAsia"/>
        </w:rPr>
        <w:t>　　9.4 分立功率器件行业销售模式及销售渠道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按产品类型细分，全球分立功率器件市场规模2021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按应用细分，全球分立功率器件市场规模（CAGR）2021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分立功率器件行业发展主要特点</w:t>
      </w:r>
      <w:r>
        <w:rPr>
          <w:rFonts w:hint="eastAsia"/>
        </w:rPr>
        <w:br/>
      </w:r>
      <w:r>
        <w:rPr>
          <w:rFonts w:hint="eastAsia"/>
        </w:rPr>
        <w:t>　　表 4： 分立功率器件行业发展有利因素分析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分立功率器件行业发展不利因素分析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进入分立功率器件行业壁垒</w:t>
      </w:r>
      <w:r>
        <w:rPr>
          <w:rFonts w:hint="eastAsia"/>
        </w:rPr>
        <w:br/>
      </w:r>
      <w:r>
        <w:rPr>
          <w:rFonts w:hint="eastAsia"/>
        </w:rPr>
        <w:t>　　表 7： 分立功率器件主要企业在国际市场占有率（按销量，2023-2026）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2025年分立功率器件主要企业在国际市场排名（按销量）&amp;（百万只）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全球市场主要企业分立功率器件销量（2023-2026）&amp;（百万只）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分立功率器件主要企业在国际市场占有率（按收入，2023-2026）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2025年分立功率器件主要企业在国际市场排名（按收入）&amp;（万元）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全球市场主要企业分立功率器件销售收入（2023-2026）&amp;（万元）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全球市场主要企业分立功率器件销售价格（2023-2026）&amp;（元/只）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分立功率器件主要企业在中国市场占有率（按销量，2023-2026）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2025年分立功率器件主要企业在中国市场排名（按销量）&amp;（百万只）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中国市场主要企业分立功率器件销量（2023-2026）&amp;（百万只）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分立功率器件主要企业在中国市场占有率（按收入，2023-2026）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2025年分立功率器件主要企业在中国市场排名（按收入）&amp;（万元）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中国市场主要企业分立功率器件销售收入（2023-2026）&amp;（万元）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全球主要厂商分立功率器件总部及产地分布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全球主要厂商成立时间及分立功率器件商业化日期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全球主要厂商分立功率器件产品类型及应用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2025年全球分立功率器件主要厂商市场地位（第一梯队、第二梯队和第三梯队）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全球分立功率器件市场投资、并购等现状分析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全球主要地区分立功率器件产量增速（CAGR）：（2021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全球主要地区分立功率器件产量（2021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全球主要地区分立功率器件产量（2021-2026）&amp;（百万只）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全球主要地区分立功率器件产量（2027-2032）&amp;（百万只）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全球主要地区分立功率器件产量市场份额（2021-2026）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全球主要地区分立功率器件产量市场份额（2027-2032）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中国市场分立功率器件产量、销量、进出口（2021-2026）&amp;（百万只）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中国市场分立功率器件产量、销量、进出口预测（2027-2032）&amp;（百万只）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全球主要地区分立功率器件销售收入增速：（2021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全球主要地区分立功率器件销售收入（2021-2026）&amp;（万元）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全球主要地区分立功率器件销售收入市场份额（2021-2026）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全球主要地区分立功率器件收入（2027-2032）&amp;（万元）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全球主要地区分立功率器件收入市场份额（2027-2032）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全球主要地区分立功率器件销量（百万只）：2021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全球主要地区分立功率器件销量（2021-2026）&amp;（百万只）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全球主要地区分立功率器件销量市场份额（2021-2026）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全球主要地区分立功率器件销量（2027-2032）&amp;（百万只）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全球主要地区分立功率器件销量份额（2027-2032）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重点企业（39）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重点企业（39）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重点企业（39）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236：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238： 重点企业（40） 分立功率器件生产基地、销售区域、竞争对手及市场地位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239： 重点企业（40） 分立功率器件产品规格、参数及市场应用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240： 重点企业（40） 分立功率器件销量（百万只）、收入（万元）、价格（元/只）及毛利率（2021-2026）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241：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242：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243： 全球不同产品类型分立功率器件销量（2021-2026）&amp;（百万只）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244： 全球不同产品类型分立功率器件销量市场份额（2021-2026）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245： 全球不同产品类型分立功率器件销量预测（2027-2032）&amp;（百万只）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246： 全球市场不同产品类型分立功率器件销量市场份额预测（2027-2032）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全球不同产品类型分立功率器件收入（2021-2026）&amp;（万元）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全球不同产品类型分立功率器件收入市场份额（2021-2026）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249： 全球不同产品类型分立功率器件收入预测（2027-2032）&amp;（万元）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全球不同产品类型分立功率器件收入市场份额预测（2027-2032）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中国不同产品类型分立功率器件销量（2021-2026）&amp;（百万只）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252： 中国不同产品类型分立功率器件销量市场份额（2021-2026）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253： 中国不同产品类型分立功率器件销量预测（2027-2032）&amp;（百万只）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254： 全球市场不同产品类型分立功率器件销量市场份额预测（2027-2032）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中国不同产品类型分立功率器件收入（2021-2026）&amp;（万元）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中国不同产品类型分立功率器件收入市场份额（2021-2026）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257： 中国不同产品类型分立功率器件收入预测（2027-2032）&amp;（万元）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中国不同产品类型分立功率器件收入市场份额预测（2027-2032）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259： 全球不同应用分立功率器件销量（2021-2026）&amp;（百万只）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260： 全球不同应用分立功率器件销量市场份额（2021-2026）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261： 全球不同应用分立功率器件销量预测（2027-2032）&amp;（百万只）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262： 全球市场不同应用分立功率器件销量市场份额预测（2027-2032）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263： 全球不同应用分立功率器件收入（2021-2026）&amp;（万元）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264： 全球不同应用分立功率器件收入市场份额（2021-2026）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265： 全球不同应用分立功率器件收入预测（2027-2032）&amp;（万元）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全球不同应用分立功率器件收入市场份额预测（2027-2032）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267： 中国不同应用分立功率器件销量（2021-2026）&amp;（百万只）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268： 中国不同应用分立功率器件销量市场份额（2021-2026）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269： 中国不同应用分立功率器件销量预测（2027-2032）&amp;（百万只）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270： 中国市场不同应用分立功率器件销量市场份额预测（2027-2032）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271： 中国不同应用分立功率器件收入（2021-2026）&amp;（万元）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272： 中国不同应用分立功率器件收入市场份额（2021-2026）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273： 中国不同应用分立功率器件收入预测（2027-2032）&amp;（万元）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中国不同应用分立功率器件收入市场份额预测（2027-2032）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275： 分立功率器件行业发展趋势</w:t>
      </w:r>
      <w:r>
        <w:rPr>
          <w:rFonts w:hint="eastAsia"/>
        </w:rPr>
        <w:br/>
      </w:r>
      <w:r>
        <w:rPr>
          <w:rFonts w:hint="eastAsia"/>
        </w:rPr>
        <w:t>　　表 276： 分立功率器件行业主要驱动因素</w:t>
      </w:r>
      <w:r>
        <w:rPr>
          <w:rFonts w:hint="eastAsia"/>
        </w:rPr>
        <w:br/>
      </w:r>
      <w:r>
        <w:rPr>
          <w:rFonts w:hint="eastAsia"/>
        </w:rPr>
        <w:t>　　表 277： 分立功率器件行业供应链分析</w:t>
      </w:r>
      <w:r>
        <w:rPr>
          <w:rFonts w:hint="eastAsia"/>
        </w:rPr>
        <w:br/>
      </w:r>
      <w:r>
        <w:rPr>
          <w:rFonts w:hint="eastAsia"/>
        </w:rPr>
        <w:t>　　表 278： 分立功率器件上游原料供应商</w:t>
      </w:r>
      <w:r>
        <w:rPr>
          <w:rFonts w:hint="eastAsia"/>
        </w:rPr>
        <w:br/>
      </w:r>
      <w:r>
        <w:rPr>
          <w:rFonts w:hint="eastAsia"/>
        </w:rPr>
        <w:t>　　表 279： 分立功率器件主要地区不同应用客户分析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280： 分立功率器件典型经销商</w:t>
      </w:r>
      <w:r>
        <w:rPr>
          <w:rFonts w:hint="eastAsia"/>
        </w:rPr>
        <w:br/>
      </w:r>
      <w:r>
        <w:rPr>
          <w:rFonts w:hint="eastAsia"/>
        </w:rPr>
        <w:t>　　表 281： 研究范围</w:t>
      </w:r>
      <w:r>
        <w:rPr>
          <w:rFonts w:hint="eastAsia"/>
        </w:rPr>
        <w:br/>
      </w:r>
      <w:r>
        <w:rPr>
          <w:rFonts w:hint="eastAsia"/>
        </w:rPr>
        <w:t>　　表 282：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分立功率器件产品图片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全球不同产品类型分立功率器件销售额2021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全球不同产品类型分立功率器件市场份额2025 &amp; 2032</w:t>
      </w:r>
      <w:r>
        <w:rPr>
          <w:rFonts w:hint="eastAsia"/>
        </w:rPr>
        <w:br/>
      </w:r>
      <w:r>
        <w:rPr>
          <w:rFonts w:hint="eastAsia"/>
        </w:rPr>
        <w:t>　　图 4： 二极管/整流器产品图片</w:t>
      </w:r>
      <w:r>
        <w:rPr>
          <w:rFonts w:hint="eastAsia"/>
        </w:rPr>
        <w:br/>
      </w:r>
      <w:r>
        <w:rPr>
          <w:rFonts w:hint="eastAsia"/>
        </w:rPr>
        <w:t>　　图 5： IGBT产品图片</w:t>
      </w:r>
      <w:r>
        <w:rPr>
          <w:rFonts w:hint="eastAsia"/>
        </w:rPr>
        <w:br/>
      </w:r>
      <w:r>
        <w:rPr>
          <w:rFonts w:hint="eastAsia"/>
        </w:rPr>
        <w:t>　　图 6： MOSFET产品图片</w:t>
      </w:r>
      <w:r>
        <w:rPr>
          <w:rFonts w:hint="eastAsia"/>
        </w:rPr>
        <w:br/>
      </w:r>
      <w:r>
        <w:rPr>
          <w:rFonts w:hint="eastAsia"/>
        </w:rPr>
        <w:t>　　图 7： 双极型晶体管（BJT）产品图片</w:t>
      </w:r>
      <w:r>
        <w:rPr>
          <w:rFonts w:hint="eastAsia"/>
        </w:rPr>
        <w:br/>
      </w:r>
      <w:r>
        <w:rPr>
          <w:rFonts w:hint="eastAsia"/>
        </w:rPr>
        <w:t>　　图 8： 晶闸管产品图片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全球不同应用分立功率器件市场份额2025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工业控制</w:t>
      </w:r>
      <w:r>
        <w:rPr>
          <w:rFonts w:hint="eastAsia"/>
        </w:rPr>
        <w:br/>
      </w:r>
      <w:r>
        <w:rPr>
          <w:rFonts w:hint="eastAsia"/>
        </w:rPr>
        <w:t>　　图 12： 汽车领域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通讯领域</w:t>
      </w:r>
      <w:r>
        <w:rPr>
          <w:rFonts w:hint="eastAsia"/>
        </w:rPr>
        <w:br/>
      </w:r>
      <w:r>
        <w:rPr>
          <w:rFonts w:hint="eastAsia"/>
        </w:rPr>
        <w:t>　　图 15： 电网及能源</w:t>
      </w:r>
      <w:r>
        <w:rPr>
          <w:rFonts w:hint="eastAsia"/>
        </w:rPr>
        <w:br/>
      </w:r>
      <w:r>
        <w:rPr>
          <w:rFonts w:hint="eastAsia"/>
        </w:rPr>
        <w:t>　　图 16： 其他行业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2025年全球前五大生产商分立功率器件市场份额</w:t>
      </w:r>
      <w:r>
        <w:rPr>
          <w:rFonts w:hint="eastAsia"/>
        </w:rPr>
        <w:br/>
      </w:r>
      <w:r>
        <w:rPr>
          <w:rFonts w:hint="eastAsia"/>
        </w:rPr>
        <w:t>　　图 18： 2025年全球分立功率器件第一梯队、第二梯队和第三梯队厂商及市场份额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全球分立功率器件产能、产量、产能利用率及发展趋势（2021-2032）&amp;（百万只）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全球分立功率器件产量、需求量及发展趋势（2021-2032）&amp;（百万只）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21： 全球主要地区分立功率器件产量市场份额（2021-2032）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中国分立功率器件产能、产量、产能利用率及发展趋势（2021-2032）&amp;（百万只）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23： 中国分立功率器件产量、市场需求量及发展趋势（2021-2032）&amp;（百万只）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全球分立功率器件市场销售额及增长率：（2021-2032）&amp;（万元）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全球市场分立功率器件市场规模：2021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全球市场分立功率器件销量及增长率（2021-2032）&amp;（百万只）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27： 全球市场分立功率器件价格趋势（2021-2032）&amp;（元/只）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28： 全球主要地区分立功率器件销售收入（2021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全球主要地区分立功率器件销售收入市场份额（2021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北美市场分立功率器件销量及增长率（2021-2032）&amp;（百万只）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31： 北美市场分立功率器件收入及增长率（2021-2032）&amp;（万元）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欧洲市场分立功率器件销量及增长率（2021-2032）&amp;（百万只）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33： 欧洲市场分立功率器件收入及增长率（2021-2032）&amp;（万元）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中国市场分立功率器件销量及增长率（2021-2032）&amp;（百万只）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35： 中国市场分立功率器件收入及增长率（2021-2032）&amp;（万元）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日本市场分立功率器件销量及增长率（2021-2032）&amp;（百万只）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日本市场分立功率器件收入及增长率（2021-2032）&amp;（万元）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东南亚市场分立功率器件销量及增长率（2021-2032）&amp;（百万只）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39： 东南亚市场分立功率器件收入及增长率（2021-2032）&amp;（万元）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印度市场分立功率器件销量及增长率（2021-2032）&amp;（百万只）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41： 印度市场分立功率器件收入及增长率（2021-2032）&amp;（万元）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南美市场分立功率器件销量及增长率（2021-2032）&amp;（百万只）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43： 南美市场分立功率器件收入及增长率（2021-2032）&amp;（万元）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中东市场分立功率器件销量及增长率（2021-2032）&amp;（百万只）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45： 中东市场分立功率器件收入及增长率（2021-2032）&amp;（万元）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全球不同产品类型分立功率器件价格走势（2021-2032）&amp;（元/只）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47： 全球不同应用分立功率器件价格走势（2021-2032）&amp;（元/只）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48： 分立功率器件中国企业SWOT分析</w:t>
      </w:r>
      <w:r>
        <w:rPr>
          <w:rFonts w:hint="eastAsia"/>
        </w:rPr>
        <w:br/>
      </w:r>
      <w:r>
        <w:rPr>
          <w:rFonts w:hint="eastAsia"/>
        </w:rPr>
        <w:t>　　图 49： 分立功率器件产业链</w:t>
      </w:r>
      <w:r>
        <w:rPr>
          <w:rFonts w:hint="eastAsia"/>
        </w:rPr>
        <w:br/>
      </w:r>
      <w:r>
        <w:rPr>
          <w:rFonts w:hint="eastAsia"/>
        </w:rPr>
        <w:t>　　图 50： 分立功率器件行业采购模式分析</w:t>
      </w:r>
      <w:r>
        <w:rPr>
          <w:rFonts w:hint="eastAsia"/>
        </w:rPr>
        <w:br/>
      </w:r>
      <w:r>
        <w:rPr>
          <w:rFonts w:hint="eastAsia"/>
        </w:rPr>
        <w:t>　　图 51： 分立功率器件行业生产模式</w:t>
      </w:r>
      <w:r>
        <w:rPr>
          <w:rFonts w:hint="eastAsia"/>
        </w:rPr>
        <w:br/>
      </w:r>
      <w:r>
        <w:rPr>
          <w:rFonts w:hint="eastAsia"/>
        </w:rPr>
        <w:t>　　图 52： 分立功率器件行业销售模式分析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3e9a75392473d" w:history="1">
        <w:r>
          <w:rPr>
            <w:rStyle w:val="Hyperlink"/>
          </w:rPr>
          <w:t>2026-2032年全球与中国分立功率器件行业研究分析及市场前景报告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3e9a75392473d" w:history="1">
        <w:r>
          <w:rPr>
            <w:rStyle w:val="Hyperlink"/>
          </w:rPr>
          <w:t>https://www.20087.com/7/68/FenLiGongLvQiJianHangYeXianZhuangJiQianJing.html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热点：谐波用什么仪器测量、分立功率器件有哪些、功率器件芯片、分立器件 功率器件、1p算力是多少GPU、分立器件和功率半导体关系、分立器件和igbt的区别、中国功率分立器件市场年度报告2021、分立元器件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d1dd0161c4066" w:history="1">
      <w:r>
        <w:rPr>
          <w:rStyle w:val="Hyperlink"/>
        </w:rPr>
        <w:t>2026-2032年全球与中国分立功率器件行业研究分析及市场前景报告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FenLiGongLvQiJianHangYeXianZhuangJiQianJing.html" TargetMode="External" Id="Rf483e9a75392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FenLiGongLvQiJianHangYeXianZhuangJiQianJing.html" TargetMode="External" Id="Ra0ed1dd0161c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2026-01-02T08:20:39Z</dcterms:created>
  <dcterms:modified xsi:type="dcterms:W3CDTF">2026-01-02T09:20:39Z</dcterms:modified>
  <dc:subject>2026-2032年全球与中国分立功率器件行业研究分析及市场前景报告</dc:subject>
  <dc:title>2026-2032年全球与中国分立功率器件行业研究分析及市场前景报告</dc:title>
  <cp:keywords>2026-2032年全球与中国分立功率器件行业研究分析及市场前景报告</cp:keywords>
  <dc:description>2026-2032年全球与中国分立功率器件行业研究分析及市场前景报告</dc:description>
</cp:coreProperties>
</file>