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73f32f5154bbd" w:history="1">
              <w:r>
                <w:rPr>
                  <w:rStyle w:val="Hyperlink"/>
                </w:rPr>
                <w:t>中国包装称行业市场调研与行业前景分析报告（2025-2031年）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73f32f5154bbd" w:history="1">
              <w:r>
                <w:rPr>
                  <w:rStyle w:val="Hyperlink"/>
                </w:rPr>
                <w:t>中国包装称行业市场调研与行业前景分析报告（2025-2031年）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73f32f5154bbd" w:history="1">
                <w:r>
                  <w:rPr>
                    <w:rStyle w:val="Hyperlink"/>
                  </w:rPr>
                  <w:t>https://www.20087.com/7/28/BaoZhuangChengHangYeQianJingQuShi.html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称是用于精确计量和包装物料重量的设备，在食品、化工、医药等行业有着广泛的应用。随着生产自动化水平的提高，包装称的精度、速度和可靠性成为了评价其性能的重要指标。现代包装称不仅具备高速、高精度的特点，还能够适应不同种类物料的包装需求。此外，随着物联网技术的应用，包装称能够实现与生产线其他设备的数据交换和协同工作，提高了整个生产系统的效率。</w:t>
      </w:r>
      <w:r>
        <w:rPr>
          <w:rFonts w:hint="eastAsia"/>
        </w:rPr>
        <w:br/>
      </w:r>
      <w:r>
        <w:rPr>
          <w:rFonts w:hint="eastAsia"/>
        </w:rPr>
        <w:t>　　未来，包装称的发展将更加注重智能化和多功能化。通过集成传感器技术和数据处理算法，包装称将能够实现更加精准的重量检测和包装控制，减少物料浪费。同时，包装称还将具备更强的数据分析能力，能够根据历史数据优化包装策略，提高生产效率。此外，随着消费者对食品安全和可追溯性的要求提高，包装称也将参与到产品追溯系统中，记录每一包产品的详细信息，确保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73f32f5154bbd" w:history="1">
        <w:r>
          <w:rPr>
            <w:rStyle w:val="Hyperlink"/>
          </w:rPr>
          <w:t>中国包装称行业市场调研与行业前景分析报告（2025-2031年）</w:t>
        </w:r>
      </w:hyperlink>
      <w:r>
        <w:rPr>
          <w:rFonts w:hint="eastAsia"/>
        </w:rPr>
        <w:t>》深入剖析了包装称产业链的整体状况。包装称报告基于详实数据，全面分析了包装称市场规模与需求，探讨了价格走势，客观展现了行业现状，并对包装称市场前景及发展趋势进行了科学预测。同时，包装称报告聚焦于包装称重点企业，评估了市场竞争格局、集中度以及品牌影响力，对不同细分市场进行了深入研究。包装称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包装称行业概述</w:t>
      </w:r>
      <w:r>
        <w:rPr>
          <w:rFonts w:hint="eastAsia"/>
        </w:rPr>
        <w:br/>
      </w:r>
      <w:r>
        <w:rPr>
          <w:rFonts w:hint="eastAsia"/>
        </w:rPr>
        <w:t>　　第一节 包装称定义与分类</w:t>
      </w:r>
      <w:r>
        <w:rPr>
          <w:rFonts w:hint="eastAsia"/>
        </w:rPr>
        <w:br/>
      </w:r>
      <w:r>
        <w:rPr>
          <w:rFonts w:hint="eastAsia"/>
        </w:rPr>
        <w:t>　　第二节 包装称应用领域</w:t>
      </w:r>
      <w:r>
        <w:rPr>
          <w:rFonts w:hint="eastAsia"/>
        </w:rPr>
        <w:br/>
      </w:r>
      <w:r>
        <w:rPr>
          <w:rFonts w:hint="eastAsia"/>
        </w:rPr>
        <w:t>　　第三节 包装称行业经济指标分析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包装称产业链及经营模式分析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三、包装称销售模式及销售渠道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2019-2024年全球包装称市场规模与趋势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主要国家与地区包装称市场分析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2025-2031年全球包装称行业发展趋势与前景预测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2024-2025年包装称产能与投资动态</w:t>
      </w:r>
      <w:r>
        <w:rPr>
          <w:rFonts w:hint="eastAsia"/>
        </w:rPr>
        <w:br/>
      </w:r>
      <w:r>
        <w:rPr>
          <w:rFonts w:hint="eastAsia"/>
        </w:rPr>
        <w:t>　　　　一、国内包装称产能及利用情况</w:t>
      </w:r>
      <w:r>
        <w:rPr>
          <w:rFonts w:hint="eastAsia"/>
        </w:rPr>
        <w:br/>
      </w:r>
      <w:r>
        <w:rPr>
          <w:rFonts w:hint="eastAsia"/>
        </w:rPr>
        <w:t>　　　　二、包装称产能扩张与投资动态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2025-2031年包装称行业产量统计与趋势预测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一、2019-2024年包装称行业产量数据统计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1、2019-2024年包装称产量及增长趋势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2、2019-2024年包装称细分产品产量及份额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二、影响包装称产量的关键因素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三、2025-2031年包装称产量预测</w:t>
      </w:r>
      <w:r>
        <w:rPr>
          <w:rFonts w:hint="eastAsia"/>
        </w:rPr>
        <w:br/>
      </w:r>
      <w:r>
        <w:rPr>
          <w:rFonts w:hint="eastAsia"/>
        </w:rPr>
        <w:t>　　第三节 2025-2031年包装称市场需求与销售分析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一、2024-2025年包装称行业需求现状</w:t>
      </w:r>
      <w:r>
        <w:rPr>
          <w:rFonts w:hint="eastAsia"/>
        </w:rPr>
        <w:br/>
      </w:r>
      <w:r>
        <w:rPr>
          <w:rFonts w:hint="eastAsia"/>
        </w:rPr>
        <w:t>　　　　二、包装称客户群体与需求特点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三、2019-2024年包装称行业销售规模分析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四、2025-2031年包装称市场增长潜力与规模预测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包装称细分市场分析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一、2024-2025年包装称主要细分产品市场现状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包装称下游应用与客户群体分析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一、2024-2025年包装称各应用领域市场现状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2024-2025年包装称行业技术发展现状及趋势分析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国内外包装称行业技术差异与原因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一、2019-2024年包装称市场价格走势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包装称定价策略与方法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2025-2031年包装称价格竞争态势与趋势预测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2024-2025年重点区域包装称市场发展概况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2019-2024年中国包装称行业进出口情况分析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一、2019-2024年包装称进口规模及增长情况</w:t>
      </w:r>
      <w:r>
        <w:rPr>
          <w:rFonts w:hint="eastAsia"/>
        </w:rPr>
        <w:br/>
      </w:r>
      <w:r>
        <w:rPr>
          <w:rFonts w:hint="eastAsia"/>
        </w:rPr>
        <w:t>　　　　二、包装称主要进口来源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包装称行业出口情况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一、2019-2024年包装称出口规模及增长情况</w:t>
      </w:r>
      <w:r>
        <w:rPr>
          <w:rFonts w:hint="eastAsia"/>
        </w:rPr>
        <w:br/>
      </w:r>
      <w:r>
        <w:rPr>
          <w:rFonts w:hint="eastAsia"/>
        </w:rPr>
        <w:t>　　　　二、包装称主要出口目的地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2019-2024年中国包装称行业总体发展与财务状况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2019-2024年中国包装称行业规模情况</w:t>
      </w:r>
      <w:r>
        <w:rPr>
          <w:rFonts w:hint="eastAsia"/>
        </w:rPr>
        <w:br/>
      </w:r>
      <w:r>
        <w:rPr>
          <w:rFonts w:hint="eastAsia"/>
        </w:rPr>
        <w:t>　　　　一、包装称行业企业数量规模</w:t>
      </w:r>
      <w:r>
        <w:rPr>
          <w:rFonts w:hint="eastAsia"/>
        </w:rPr>
        <w:br/>
      </w:r>
      <w:r>
        <w:rPr>
          <w:rFonts w:hint="eastAsia"/>
        </w:rPr>
        <w:t>　　　　二、包装称行业从业人员规模</w:t>
      </w:r>
      <w:r>
        <w:rPr>
          <w:rFonts w:hint="eastAsia"/>
        </w:rPr>
        <w:br/>
      </w:r>
      <w:r>
        <w:rPr>
          <w:rFonts w:hint="eastAsia"/>
        </w:rPr>
        <w:t>　　　　三、包装称行业市场敏感性分析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2019-2024年中国包装称行业财务能力分析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一、包装称行业盈利能力</w:t>
      </w:r>
      <w:r>
        <w:rPr>
          <w:rFonts w:hint="eastAsia"/>
        </w:rPr>
        <w:br/>
      </w:r>
      <w:r>
        <w:rPr>
          <w:rFonts w:hint="eastAsia"/>
        </w:rPr>
        <w:t>　　　　二、包装称行业偿债能力</w:t>
      </w:r>
      <w:r>
        <w:rPr>
          <w:rFonts w:hint="eastAsia"/>
        </w:rPr>
        <w:br/>
      </w:r>
      <w:r>
        <w:rPr>
          <w:rFonts w:hint="eastAsia"/>
        </w:rPr>
        <w:t>　　　　三、包装称行业营运能力</w:t>
      </w:r>
      <w:r>
        <w:rPr>
          <w:rFonts w:hint="eastAsia"/>
        </w:rPr>
        <w:br/>
      </w:r>
      <w:r>
        <w:rPr>
          <w:rFonts w:hint="eastAsia"/>
        </w:rPr>
        <w:t>　　　　四、包装称行业发展能力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中国包装称行业竞争格局分析</w:t>
      </w:r>
      <w:r>
        <w:rPr>
          <w:rFonts w:hint="eastAsia"/>
        </w:rPr>
        <w:br/>
      </w:r>
      <w:r>
        <w:rPr>
          <w:rFonts w:hint="eastAsia"/>
        </w:rPr>
        <w:t>　　第一节 包装称行业竞争格局总览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2024-2025年包装称行业竞争力分析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2019-2024年包装称行业企业并购活动分析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2024-2025年包装称行业会展与招投标活动分析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一、包装称行业会展活动及其市场影响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2025年中国包装称企业发展企业发展策略与建议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包装称销售模式与渠道策略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包装称品牌与市场推广策略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包装称研发投入与技术创新能力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包装称合作联盟与资源整合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中国包装称行业风险与对策</w:t>
      </w:r>
      <w:r>
        <w:rPr>
          <w:rFonts w:hint="eastAsia"/>
        </w:rPr>
        <w:br/>
      </w:r>
      <w:r>
        <w:rPr>
          <w:rFonts w:hint="eastAsia"/>
        </w:rPr>
        <w:t>　　第一节 包装称行业SWOT分析</w:t>
      </w:r>
      <w:r>
        <w:rPr>
          <w:rFonts w:hint="eastAsia"/>
        </w:rPr>
        <w:br/>
      </w:r>
      <w:r>
        <w:rPr>
          <w:rFonts w:hint="eastAsia"/>
        </w:rPr>
        <w:t>　　　　一、包装称行业优势</w:t>
      </w:r>
      <w:r>
        <w:rPr>
          <w:rFonts w:hint="eastAsia"/>
        </w:rPr>
        <w:br/>
      </w:r>
      <w:r>
        <w:rPr>
          <w:rFonts w:hint="eastAsia"/>
        </w:rPr>
        <w:t>　　　　二、包装称行业劣势</w:t>
      </w:r>
      <w:r>
        <w:rPr>
          <w:rFonts w:hint="eastAsia"/>
        </w:rPr>
        <w:br/>
      </w:r>
      <w:r>
        <w:rPr>
          <w:rFonts w:hint="eastAsia"/>
        </w:rPr>
        <w:t>　　　　三、包装称市场机会</w:t>
      </w:r>
      <w:r>
        <w:rPr>
          <w:rFonts w:hint="eastAsia"/>
        </w:rPr>
        <w:br/>
      </w:r>
      <w:r>
        <w:rPr>
          <w:rFonts w:hint="eastAsia"/>
        </w:rPr>
        <w:t>　　　　四、包装称市场威胁</w:t>
      </w:r>
      <w:r>
        <w:rPr>
          <w:rFonts w:hint="eastAsia"/>
        </w:rPr>
        <w:br/>
      </w:r>
      <w:r>
        <w:rPr>
          <w:rFonts w:hint="eastAsia"/>
        </w:rPr>
        <w:t>　　第二节 包装称行业风险及对策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2025-2031年中国包装称行业前景与发展趋势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2024-2025年包装称行业发展环境分析</w:t>
      </w:r>
      <w:r>
        <w:rPr>
          <w:rFonts w:hint="eastAsia"/>
        </w:rPr>
        <w:br/>
      </w:r>
      <w:r>
        <w:rPr>
          <w:rFonts w:hint="eastAsia"/>
        </w:rPr>
        <w:t>　　　　一、包装称行业主管部门与监管体制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二、包装称行业主要法律法规及政策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三、包装称行业标准与质量监管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2025-2031年包装称行业发展趋势与方向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2025-2031年包装称行业发展潜力与机遇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(中智^林)包装称行业发展建议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2019-2024年中国包装称市场规模及增长情况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2019-2024年中国包装称行业产量及增长趋势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2025-2031年中国包装称行业产量预测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2025-2031年中国包装称行业市场需求预测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**地区包装称市场规模及增长情况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2019-2024年中国包装称行业进口量及增速统计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2019-2024年中国包装称行业出口量及增速统计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2025年包装称市场前景分析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2025-2031年中国包装称市场需求预测</w:t>
      </w:r>
      <w:r>
        <w:rPr>
          <w:rFonts w:hint="eastAsia"/>
        </w:rPr>
        <w:br/>
      </w:r>
      <w:r>
        <w:rPr>
          <w:rFonts w:hint="eastAsia"/>
        </w:rPr>
        <w:t>　　图表 2025年包装称发展趋势预测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73f32f5154bbd" w:history="1">
        <w:r>
          <w:rPr>
            <w:rStyle w:val="Hyperlink"/>
          </w:rPr>
          <w:t>中国包装称行业市场调研与行业前景分析报告（2025-2031年）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73f32f5154bbd" w:history="1">
        <w:r>
          <w:rPr>
            <w:rStyle w:val="Hyperlink"/>
          </w:rPr>
          <w:t>https://www.20087.com/7/28/BaoZhuangChengHangYeQianJingQuShi.html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热点：吨包包装机、包装称重设备、失重秤喂料机、包装称重封口一体机演示原理视频、自动套袋包装机、包装称重控制器、电子秤称重量、包装称重机、口碑最好十大电子秤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ee759a526490e" w:history="1">
      <w:r>
        <w:rPr>
          <w:rStyle w:val="Hyperlink"/>
        </w:rPr>
        <w:t>中国包装称行业市场调研与行业前景分析报告（2025-2031年）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BaoZhuangChengHangYeQianJingQuShi.html" TargetMode="External" Id="Rc6e73f32f515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BaoZhuangChengHangYeQianJingQuShi.html" TargetMode="External" Id="Rba8ee759a526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2025-05-19T02:44:51Z</dcterms:created>
  <dcterms:modified xsi:type="dcterms:W3CDTF">2025-05-19T03:44:51Z</dcterms:modified>
  <dc:subject>中国包装称行业市场调研与行业前景分析报告（2025-2031年）</dc:subject>
  <dc:title>中国包装称行业市场调研与行业前景分析报告（2025-2031年）</dc:title>
  <cp:keywords>中国包装称行业市场调研与行业前景分析报告（2025-2031年）</cp:keywords>
  <dc:description>中国包装称行业市场调研与行业前景分析报告（2025-2031年）</dc:description>
</cp:coreProperties>
</file>