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a08dc08084fcb" w:history="1">
              <w:r>
                <w:rPr>
                  <w:rStyle w:val="Hyperlink"/>
                </w:rPr>
                <w:t>2025-2031年全球与中国压缩机用电机行业发展调研及前景分析报告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a08dc08084fcb" w:history="1">
              <w:r>
                <w:rPr>
                  <w:rStyle w:val="Hyperlink"/>
                </w:rPr>
                <w:t>2025-2031年全球与中国压缩机用电机行业发展调研及前景分析报告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a08dc08084fcb" w:history="1">
                <w:r>
                  <w:rPr>
                    <w:rStyle w:val="Hyperlink"/>
                  </w:rPr>
                  <w:t>https://www.20087.com/7/68/YaSuoJiYongDianJiHangYeQianJingFenXi.html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用电机是驱动各类压缩设备运行的核心动力装置，广泛应用于空调、冰箱、工业制冷、天然气输送等领域。根据应用场景不同，主要包括交流异步电机、永磁同步电机、直流无刷电机等多种类型，具备高效率、低噪音、强负载适应性等特性。当前主流产品已实现高效节能标准，部分型号配备变频控制、软启动与温度保护功能，以提升运行稳定性与能源利用效率。随着压缩机行业向小型化、高效化、智能化发展，配套电机也加速向高功率密度、低功耗、数字化控制方向升级。</w:t>
      </w:r>
      <w:r>
        <w:rPr>
          <w:rFonts w:hint="eastAsia"/>
        </w:rPr>
        <w:br/>
      </w:r>
      <w:r>
        <w:rPr>
          <w:rFonts w:hint="eastAsia"/>
        </w:rPr>
        <w:t>　　未来，压缩机用电机将朝着高效节能、智能控制与国产替代方向深化发展。一方面，结合新型磁性材料、高效绕线工艺与散热结构优化，电机整体能效将进一步提升，满足日益严格的能效法规要求，并助力下游设备实现更低能耗运行。另一方面，随着工业物联网与边缘计算的发展，压缩机用电机将更多集成智能传感器与通信接口，实现运行状态远程监测、故障预警与自适应调速，提升系统可靠性与运维效率。此外，在关键零部件国产化进程加快的背景下，国内厂商将持续突破高性能电机核心技术，推动供应链自主可控与高端市场渗透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a08dc08084fcb" w:history="1">
        <w:r>
          <w:rPr>
            <w:rStyle w:val="Hyperlink"/>
          </w:rPr>
          <w:t>2025-2031年全球与中国压缩机用电机行业发展调研及前景分析报告</w:t>
        </w:r>
      </w:hyperlink>
      <w:r>
        <w:rPr>
          <w:rFonts w:hint="eastAsia"/>
        </w:rPr>
        <w:t>》系统梳理了压缩机用电机行业的产业链结构，详细解读了压缩机用电机市场规模、需求变化及价格动态，并对压缩机用电机行业现状进行了全面分析。报告基于详实数据，科学预测了压缩机用电机市场前景与发展趋势，同时聚焦压缩机用电机重点企业的经营表现，剖析了行业竞争格局、市场集中度及品牌影响力。通过对压缩机用电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压缩机用电机市场概述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按照不同产品类型，压缩机用电机主要可以分为如下几个类别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全球不同产品类型压缩机用电机销售额增长趋势2020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单相电机</w:t>
      </w:r>
      <w:r>
        <w:rPr>
          <w:rFonts w:hint="eastAsia"/>
        </w:rPr>
        <w:br/>
      </w:r>
      <w:r>
        <w:rPr>
          <w:rFonts w:hint="eastAsia"/>
        </w:rPr>
        <w:t>　　　　1.2.3 三相电机</w:t>
      </w:r>
      <w:r>
        <w:rPr>
          <w:rFonts w:hint="eastAsia"/>
        </w:rPr>
        <w:br/>
      </w:r>
      <w:r>
        <w:rPr>
          <w:rFonts w:hint="eastAsia"/>
        </w:rPr>
        <w:t>　　1.3 从不同应用，压缩机用电机主要包括如下几个方面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全球不同应用压缩机用电机销售额增长趋势2020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半封闭压缩机</w:t>
      </w:r>
      <w:r>
        <w:rPr>
          <w:rFonts w:hint="eastAsia"/>
        </w:rPr>
        <w:br/>
      </w:r>
      <w:r>
        <w:rPr>
          <w:rFonts w:hint="eastAsia"/>
        </w:rPr>
        <w:t>　　　　1.3.3 全封闭压缩机</w:t>
      </w:r>
      <w:r>
        <w:rPr>
          <w:rFonts w:hint="eastAsia"/>
        </w:rPr>
        <w:br/>
      </w:r>
      <w:r>
        <w:rPr>
          <w:rFonts w:hint="eastAsia"/>
        </w:rPr>
        <w:t>　　1.4 压缩机用电机行业背景、发展历史、现状及趋势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压缩机用电机行业目前现状分析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压缩机用电机发展趋势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全球压缩机用电机总体规模分析</w:t>
      </w:r>
      <w:r>
        <w:rPr>
          <w:rFonts w:hint="eastAsia"/>
        </w:rPr>
        <w:br/>
      </w:r>
      <w:r>
        <w:rPr>
          <w:rFonts w:hint="eastAsia"/>
        </w:rPr>
        <w:t>　　2.1 全球压缩机用电机供需现状及预测（2020-2031）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全球压缩机用电机产能、产量、产能利用率及发展趋势（2020-2031）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全球压缩机用电机产量、需求量及发展趋势（2020-2031）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全球主要地区压缩机用电机产量及发展趋势（2020-2031）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全球主要地区压缩机用电机产量（2020-2025）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全球主要地区压缩机用电机产量（2026-2031）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全球主要地区压缩机用电机产量市场份额（2020-2031）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中国压缩机用电机供需现状及预测（2020-2031）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中国压缩机用电机产能、产量、产能利用率及发展趋势（2020-2031）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中国压缩机用电机产量、市场需求量及发展趋势（2020-2031）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全球压缩机用电机销量及销售额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全球市场压缩机用电机销售额（2020-2031）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全球市场压缩机用电机销量（2020-2031）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全球市场压缩机用电机价格趋势（2020-2031）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全球压缩机用电机主要地区分析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全球主要地区压缩机用电机市场规模分析：2020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全球主要地区压缩机用电机销售收入及市场份额（2020-2025年）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全球主要地区压缩机用电机销售收入预测（2026-2031年）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全球主要地区压缩机用电机销量分析：2020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全球主要地区压缩机用电机销量及市场份额（2020-2025年）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全球主要地区压缩机用电机销量及市场份额预测（2026-2031）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北美市场压缩机用电机销量、收入及增长率（2020-2031）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欧洲市场压缩机用电机销量、收入及增长率（2020-2031）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中国市场压缩机用电机销量、收入及增长率（2020-2031）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日本市场压缩机用电机销量、收入及增长率（2020-2031）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东南亚市场压缩机用电机销量、收入及增长率（2020-2031）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印度市场压缩机用电机销量、收入及增长率（2020-2031）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全球市场主要厂商压缩机用电机产能市场份额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全球市场主要厂商压缩机用电机销量（2020-2025）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全球市场主要厂商压缩机用电机销量（2020-2025）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全球市场主要厂商压缩机用电机销售收入（2020-2025）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全球市场主要厂商压缩机用电机销售价格（2020-2025）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2024年全球主要生产商压缩机用电机收入排名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中国市场主要厂商压缩机用电机销量（2020-2025）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中国市场主要厂商压缩机用电机销量（2020-2025）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中国市场主要厂商压缩机用电机销售收入（2020-2025）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2024年中国主要生产商压缩机用电机收入排名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中国市场主要厂商压缩机用电机销售价格（2020-2025）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全球主要厂商压缩机用电机总部及产地分布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全球主要厂商成立时间及压缩机用电机商业化日期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全球主要厂商压缩机用电机产品类型及应用</w:t>
      </w:r>
      <w:r>
        <w:rPr>
          <w:rFonts w:hint="eastAsia"/>
        </w:rPr>
        <w:br/>
      </w:r>
      <w:r>
        <w:rPr>
          <w:rFonts w:hint="eastAsia"/>
        </w:rPr>
        <w:t>　　4.7 压缩机用电机行业集中度、竞争程度分析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压缩机用电机行业集中度分析：2024年全球Top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全球压缩机用电机第一梯队、第二梯队和第三梯队生产商（品牌）及市场份额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压缩机用电机销量、收入、价格及毛利率（2020-2025）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压缩机用电机销量、收入、价格及毛利率（2020-2025）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压缩机用电机销量、收入、价格及毛利率（2020-2025）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压缩机用电机销量、收入、价格及毛利率（2020-2025）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压缩机用电机销量、收入、价格及毛利率（2020-2025）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压缩机用电机销量、收入、价格及毛利率（2020-2025）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压缩机用电机销量、收入、价格及毛利率（2020-2025）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压缩机用电机销量、收入、价格及毛利率（2020-2025）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压缩机用电机销量、收入、价格及毛利率（2020-2025）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压缩机用电机销量、收入、价格及毛利率（2020-2025）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压缩机用电机销量、收入、价格及毛利率（2020-2025）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压缩机用电机销量、收入、价格及毛利率（2020-2025）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压缩机用电机销量、收入、价格及毛利率（2020-2025）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压缩机用电机销量、收入、价格及毛利率（2020-2025）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不同产品类型压缩机用电机分析</w:t>
      </w:r>
      <w:r>
        <w:rPr>
          <w:rFonts w:hint="eastAsia"/>
        </w:rPr>
        <w:br/>
      </w:r>
      <w:r>
        <w:rPr>
          <w:rFonts w:hint="eastAsia"/>
        </w:rPr>
        <w:t>　　6.1 全球不同产品类型压缩机用电机销量（2020-2031）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全球不同产品类型压缩机用电机销量及市场份额（2020-2025）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全球不同产品类型压缩机用电机销量预测（2026-2031）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全球不同产品类型压缩机用电机收入（2020-2031）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全球不同产品类型压缩机用电机收入及市场份额（2020-2025）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全球不同产品类型压缩机用电机收入预测（2026-2031）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全球不同产品类型压缩机用电机价格走势（2020-2031）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不同应用压缩机用电机分析</w:t>
      </w:r>
      <w:r>
        <w:rPr>
          <w:rFonts w:hint="eastAsia"/>
        </w:rPr>
        <w:br/>
      </w:r>
      <w:r>
        <w:rPr>
          <w:rFonts w:hint="eastAsia"/>
        </w:rPr>
        <w:t>　　7.1 全球不同应用压缩机用电机销量（2020-2031）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全球不同应用压缩机用电机销量及市场份额（2020-2025）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全球不同应用压缩机用电机销量预测（2026-2031）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全球不同应用压缩机用电机收入（2020-2031）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全球不同应用压缩机用电机收入及市场份额（2020-2025）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全球不同应用压缩机用电机收入预测（2026-2031）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全球不同应用压缩机用电机价格走势（2020-2031）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压缩机用电机产业链分析</w:t>
      </w:r>
      <w:r>
        <w:rPr>
          <w:rFonts w:hint="eastAsia"/>
        </w:rPr>
        <w:br/>
      </w:r>
      <w:r>
        <w:rPr>
          <w:rFonts w:hint="eastAsia"/>
        </w:rPr>
        <w:t>　　8.2 压缩机用电机工艺制造技术分析</w:t>
      </w:r>
      <w:r>
        <w:rPr>
          <w:rFonts w:hint="eastAsia"/>
        </w:rPr>
        <w:br/>
      </w:r>
      <w:r>
        <w:rPr>
          <w:rFonts w:hint="eastAsia"/>
        </w:rPr>
        <w:t>　　8.3 压缩机用电机产业上游供应分析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压缩机用电机下游客户分析</w:t>
      </w:r>
      <w:r>
        <w:rPr>
          <w:rFonts w:hint="eastAsia"/>
        </w:rPr>
        <w:br/>
      </w:r>
      <w:r>
        <w:rPr>
          <w:rFonts w:hint="eastAsia"/>
        </w:rPr>
        <w:t>　　8.5 压缩机用电机销售渠道分析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压缩机用电机行业发展机遇及主要驱动因素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压缩机用电机行业发展面临的风险</w:t>
      </w:r>
      <w:r>
        <w:rPr>
          <w:rFonts w:hint="eastAsia"/>
        </w:rPr>
        <w:br/>
      </w:r>
      <w:r>
        <w:rPr>
          <w:rFonts w:hint="eastAsia"/>
        </w:rPr>
        <w:t>　　9.3 压缩机用电机行业政策分析</w:t>
      </w:r>
      <w:r>
        <w:rPr>
          <w:rFonts w:hint="eastAsia"/>
        </w:rPr>
        <w:br/>
      </w:r>
      <w:r>
        <w:rPr>
          <w:rFonts w:hint="eastAsia"/>
        </w:rPr>
        <w:t>　　9.4 压缩机用电机中国企业SWOT分析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全球不同产品类型压缩机用电机销售额增长（CAGR）趋势2020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压缩机用电机行业目前发展现状</w:t>
      </w:r>
      <w:r>
        <w:rPr>
          <w:rFonts w:hint="eastAsia"/>
        </w:rPr>
        <w:br/>
      </w:r>
      <w:r>
        <w:rPr>
          <w:rFonts w:hint="eastAsia"/>
        </w:rPr>
        <w:t>　　表 4： 压缩机用电机发展趋势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全球主要地区压缩机用电机产量增速（CAGR）：（2020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全球主要地区压缩机用电机产量（2020-2025）&amp;（千台）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全球主要地区压缩机用电机产量（2026-2031）&amp;（千台）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全球主要地区压缩机用电机产量市场份额（2020-2025）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全球主要地区压缩机用电机产量（2026-2031）&amp;（千台）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全球主要地区压缩机用电机销售收入增速：（2020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全球主要地区压缩机用电机销售收入（2020-2025）&amp;（百万美元）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全球主要地区压缩机用电机销售收入市场份额（2020-2025）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全球主要地区压缩机用电机收入（2026-2031）&amp;（百万美元）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全球主要地区压缩机用电机收入市场份额（2026-2031）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全球主要地区压缩机用电机销量（千台）：2020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全球主要地区压缩机用电机销量（2020-2025）&amp;（千台）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全球主要地区压缩机用电机销量市场份额（2020-2025）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全球主要地区压缩机用电机销量（2026-2031）&amp;（千台）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全球主要地区压缩机用电机销量份额（2026-2031）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全球市场主要厂商压缩机用电机产能（2024-2025）&amp;（千台）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全球市场主要厂商压缩机用电机销量（2020-2025）&amp;（千台）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全球市场主要厂商压缩机用电机销量市场份额（2020-2025）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全球市场主要厂商压缩机用电机销售收入（2020-2025）&amp;（百万美元）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全球市场主要厂商压缩机用电机销售收入市场份额（2020-2025）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全球市场主要厂商压缩机用电机销售价格（2020-2025）&amp;（美元/台）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2024年全球主要生产商压缩机用电机收入排名（百万美元）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中国市场主要厂商压缩机用电机销量（2020-2025）&amp;（千台）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中国市场主要厂商压缩机用电机销量市场份额（2020-2025）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中国市场主要厂商压缩机用电机销售收入（2020-2025）&amp;（百万美元）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中国市场主要厂商压缩机用电机销售收入市场份额（2020-2025）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2024年中国主要生产商压缩机用电机收入排名（百万美元）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中国市场主要厂商压缩机用电机销售价格（2020-2025）&amp;（美元/台）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全球主要厂商压缩机用电机总部及产地分布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全球主要厂商成立时间及压缩机用电机商业化日期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全球主要厂商压缩机用电机产品类型及应用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2024年全球压缩机用电机主要厂商市场地位（第一梯队、第二梯队和第三梯队）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全球压缩机用电机市场投资、并购等现状分析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压缩机用电机销量（千台）、收入（百万美元）、价格（美元/台）及毛利率（2020-2025）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压缩机用电机销量（千台）、收入（百万美元）、价格（美元/台）及毛利率（2020-2025）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压缩机用电机销量（千台）、收入（百万美元）、价格（美元/台）及毛利率（2020-2025）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压缩机用电机销量（千台）、收入（百万美元）、价格（美元/台）及毛利率（2020-2025）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压缩机用电机销量（千台）、收入（百万美元）、价格（美元/台）及毛利率（2020-2025）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压缩机用电机销量（千台）、收入（百万美元）、价格（美元/台）及毛利率（2020-2025）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压缩机用电机销量（千台）、收入（百万美元）、价格（美元/台）及毛利率（2020-2025）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压缩机用电机销量（千台）、收入（百万美元）、价格（美元/台）及毛利率（2020-2025）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压缩机用电机销量（千台）、收入（百万美元）、价格（美元/台）及毛利率（2020-2025）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压缩机用电机销量（千台）、收入（百万美元）、价格（美元/台）及毛利率（2020-2025）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压缩机用电机销量（千台）、收入（百万美元）、价格（美元/台）及毛利率（2020-2025）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压缩机用电机销量（千台）、收入（百万美元）、价格（美元/台）及毛利率（2020-2025）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压缩机用电机销量（千台）、收入（百万美元）、价格（美元/台）及毛利率（2020-2025）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压缩机用电机生产基地、销售区域、竞争对手及市场地位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压缩机用电机产品规格、参数及市场应用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压缩机用电机销量（千台）、收入（百万美元）、价格（美元/台）及毛利率（2020-2025）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全球不同产品类型压缩机用电机销量（2020-2025年）&amp;（千台）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全球不同产品类型压缩机用电机销量市场份额（2020-2025）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全球不同产品类型压缩机用电机销量预测（2026-2031）&amp;（千台）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全球市场不同产品类型压缩机用电机销量市场份额预测（2026-2031）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全球不同产品类型压缩机用电机收入（2020-2025年）&amp;（百万美元）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全球不同产品类型压缩机用电机收入市场份额（2020-2025）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全球不同产品类型压缩机用电机收入预测（2026-2031）&amp;（百万美元）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全球不同产品类型压缩机用电机收入市场份额预测（2026-2031）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全球不同应用压缩机用电机销量（2020-2025年）&amp;（千台）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全球不同应用压缩机用电机销量市场份额（2020-2025）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全球不同应用压缩机用电机销量预测（2026-2031）&amp;（千台）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全球市场不同应用压缩机用电机销量市场份额预测（2026-2031）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全球不同应用压缩机用电机收入（2020-2025年）&amp;（百万美元）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全球不同应用压缩机用电机收入市场份额（2020-2025）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全球不同应用压缩机用电机收入预测（2026-2031）&amp;（百万美元）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全球不同应用压缩机用电机收入市场份额预测（2026-2031）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压缩机用电机上游原料供应商及联系方式列表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压缩机用电机典型客户列表</w:t>
      </w:r>
      <w:r>
        <w:rPr>
          <w:rFonts w:hint="eastAsia"/>
        </w:rPr>
        <w:br/>
      </w:r>
      <w:r>
        <w:rPr>
          <w:rFonts w:hint="eastAsia"/>
        </w:rPr>
        <w:t>　　表 126： 压缩机用电机主要销售模式及销售渠道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压缩机用电机行业发展机遇及主要驱动因素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压缩机用电机行业发展面临的风险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压缩机用电机行业政策分析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压缩机用电机产品图片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全球不同产品类型压缩机用电机销售额2020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全球不同产品类型压缩机用电机市场份额2024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单相电机产品图片</w:t>
      </w:r>
      <w:r>
        <w:rPr>
          <w:rFonts w:hint="eastAsia"/>
        </w:rPr>
        <w:br/>
      </w:r>
      <w:r>
        <w:rPr>
          <w:rFonts w:hint="eastAsia"/>
        </w:rPr>
        <w:t>　　图 5： 三相电机产品图片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全球不同应用压缩机用电机市场份额2024 &amp; 2031</w:t>
      </w:r>
      <w:r>
        <w:rPr>
          <w:rFonts w:hint="eastAsia"/>
        </w:rPr>
        <w:br/>
      </w:r>
      <w:r>
        <w:rPr>
          <w:rFonts w:hint="eastAsia"/>
        </w:rPr>
        <w:t>　　图 8： 半封闭压缩机</w:t>
      </w:r>
      <w:r>
        <w:rPr>
          <w:rFonts w:hint="eastAsia"/>
        </w:rPr>
        <w:br/>
      </w:r>
      <w:r>
        <w:rPr>
          <w:rFonts w:hint="eastAsia"/>
        </w:rPr>
        <w:t>　　图 9： 全封闭压缩机</w:t>
      </w:r>
      <w:r>
        <w:rPr>
          <w:rFonts w:hint="eastAsia"/>
        </w:rPr>
        <w:br/>
      </w:r>
      <w:r>
        <w:rPr>
          <w:rFonts w:hint="eastAsia"/>
        </w:rPr>
        <w:t>　　图 10： 全球压缩机用电机产能、产量、产能利用率及发展趋势（2020-2031）&amp;（千台）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全球压缩机用电机产量、需求量及发展趋势（2020-2031）&amp;（千台）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全球主要地区压缩机用电机产量（2020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全球主要地区压缩机用电机产量市场份额（2020-2031）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中国压缩机用电机产能、产量、产能利用率及发展趋势（2020-2031）&amp;（千台）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中国压缩机用电机产量、市场需求量及发展趋势（2020-2031）&amp;（千台）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全球压缩机用电机市场销售额及增长率：（2020-2031）&amp;（百万美元）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全球市场压缩机用电机市场规模：2020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全球市场压缩机用电机销量及增长率（2020-2031）&amp;（千台）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全球市场压缩机用电机价格趋势（2020-2031）&amp;（美元/台）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全球主要地区压缩机用电机销售收入（2020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全球主要地区压缩机用电机销售收入市场份额（2020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北美市场压缩机用电机销量及增长率（2020-2031）&amp;（千台）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北美市场压缩机用电机收入及增长率（2020-2031）&amp;（百万美元）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欧洲市场压缩机用电机销量及增长率（2020-2031）&amp;（千台）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欧洲市场压缩机用电机收入及增长率（2020-2031）&amp;（百万美元）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中国市场压缩机用电机销量及增长率（2020-2031）&amp;（千台）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中国市场压缩机用电机收入及增长率（2020-2031）&amp;（百万美元）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日本市场压缩机用电机销量及增长率（2020-2031）&amp;（千台）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日本市场压缩机用电机收入及增长率（2020-2031）&amp;（百万美元）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东南亚市场压缩机用电机销量及增长率（2020-2031）&amp;（千台）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东南亚市场压缩机用电机收入及增长率（2020-2031）&amp;（百万美元）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印度市场压缩机用电机销量及增长率（2020-2031）&amp;（千台）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印度市场压缩机用电机收入及增长率（2020-2031）&amp;（百万美元）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2024年全球市场主要厂商压缩机用电机销量市场份额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2024年全球市场主要厂商压缩机用电机收入市场份额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2024年中国市场主要厂商压缩机用电机销量市场份额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2024年中国市场主要厂商压缩机用电机收入市场份额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2024年全球前五大生产商压缩机用电机市场份额</w:t>
      </w:r>
      <w:r>
        <w:rPr>
          <w:rFonts w:hint="eastAsia"/>
        </w:rPr>
        <w:br/>
      </w:r>
      <w:r>
        <w:rPr>
          <w:rFonts w:hint="eastAsia"/>
        </w:rPr>
        <w:t>　　图 39： 2024年全球压缩机用电机第一梯队、第二梯队和第三梯队厂商及市场份额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全球不同产品类型压缩机用电机价格走势（2020-2031）&amp;（美元/台）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全球不同应用压缩机用电机价格走势（2020-2031）&amp;（美元/台）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压缩机用电机产业链</w:t>
      </w:r>
      <w:r>
        <w:rPr>
          <w:rFonts w:hint="eastAsia"/>
        </w:rPr>
        <w:br/>
      </w:r>
      <w:r>
        <w:rPr>
          <w:rFonts w:hint="eastAsia"/>
        </w:rPr>
        <w:t>　　图 43： 压缩机用电机中国企业SWOT分析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a08dc08084fcb" w:history="1">
        <w:r>
          <w:rPr>
            <w:rStyle w:val="Hyperlink"/>
          </w:rPr>
          <w:t>2025-2031年全球与中国压缩机用电机行业发展调研及前景分析报告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a08dc08084fcb" w:history="1">
        <w:r>
          <w:rPr>
            <w:rStyle w:val="Hyperlink"/>
          </w:rPr>
          <w:t>https://www.20087.com/7/68/YaSuoJiYongDianJiHangYeQianJingFenXi.html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d61185ccb47f1" w:history="1">
      <w:r>
        <w:rPr>
          <w:rStyle w:val="Hyperlink"/>
        </w:rPr>
        <w:t>2025-2031年全球与中国压缩机用电机行业发展调研及前景分析报告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aSuoJiYongDianJiHangYeQianJingFenXi.html" TargetMode="External" Id="R15da08dc0808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aSuoJiYongDianJiHangYeQianJingFenXi.html" TargetMode="External" Id="R707d61185ccb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2025-05-01T02:10:20Z</dcterms:created>
  <dcterms:modified xsi:type="dcterms:W3CDTF">2025-05-01T03:10:20Z</dcterms:modified>
  <dc:subject>2025-2031年全球与中国压缩机用电机行业发展调研及前景分析报告</dc:subject>
  <dc:title>2025-2031年全球与中国压缩机用电机行业发展调研及前景分析报告</dc:title>
  <cp:keywords>2025-2031年全球与中国压缩机用电机行业发展调研及前景分析报告</cp:keywords>
  <dc:description>2025-2031年全球与中国压缩机用电机行业发展调研及前景分析报告</dc:description>
</cp:coreProperties>
</file>