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33bce3c1942da" w:history="1">
              <w:r>
                <w:rPr>
                  <w:rStyle w:val="Hyperlink"/>
                </w:rPr>
                <w:t>2026-2032年中国多模光纤电缆行业市场分析及前景趋势预测报告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33bce3c1942da" w:history="1">
              <w:r>
                <w:rPr>
                  <w:rStyle w:val="Hyperlink"/>
                </w:rPr>
                <w:t>2026-2032年中国多模光纤电缆行业市场分析及前景趋势预测报告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33bce3c1942da" w:history="1">
                <w:r>
                  <w:rPr>
                    <w:rStyle w:val="Hyperlink"/>
                  </w:rPr>
                  <w:t>https://www.20087.com/7/78/DuoMoGuangXianDianLanHangYeQianJingFenXi.html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光纤电缆是一种用于短距离高速数据传输的光通信介质，其纤芯直径较大（通常为50或62.5微米），允许多个光模式同时传播，广泛应用于数据中心机柜互联、企业局域网、安防监控及工业自动化系统。多模光纤电缆采用OM3/OM4/OM5等级别，通过激光优化渐变折射率剖面与低水峰工艺，支持850nm波长下10G至100G以太网传输，强调带宽-距离积、模态带宽一致性及抗弯折性能。在云计算与边缘计算基础设施扩张背景下，对多模光纤电缆的安装便捷性、密度优化（如MPO预端接）及与有源设备兼容性要求持续提升。然而，部分老旧OM1/OM2线缆难以支撑现代高速协议；现场端接损耗控制依赖施工水平；高密度布线中串扰与热管理问题凸显。</w:t>
      </w:r>
      <w:r>
        <w:rPr>
          <w:rFonts w:hint="eastAsia"/>
        </w:rPr>
        <w:br/>
      </w:r>
      <w:r>
        <w:rPr>
          <w:rFonts w:hint="eastAsia"/>
        </w:rPr>
        <w:t>　　未来，多模光纤电缆将向更高带宽、智能布线与绿色制造演进。OM6等级开发聚焦1550nm窗口扩展，适配硅光共封装需求；空分复用技术利用少模光纤提升单纤容量。在部署层面，嵌入式RFID标签实现全生命周期追踪；数字孪生平台模拟链路性能指导拓扑设计。材料创新上，低烟无卤护套满足严苛防火规范；生物基缓冲涂层降低碳足迹。此外，在AI算力集群中，多模光纤将与CPO（共封装光学）协同缩短电互连距离。最终，多模光纤电缆将从传统传输介质升级为高密度、可感知、支撑下一代智能基础设施高效互联的光连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33bce3c1942da" w:history="1">
        <w:r>
          <w:rPr>
            <w:rStyle w:val="Hyperlink"/>
          </w:rPr>
          <w:t>2026-2032年中国多模光纤电缆行业市场分析及前景趋势预测报告</w:t>
        </w:r>
      </w:hyperlink>
      <w:r>
        <w:rPr>
          <w:rFonts w:hint="eastAsia"/>
        </w:rPr>
        <w:t>》系统分析了多模光纤电缆行业的市场规模、市场需求及价格波动，深入探讨了多模光纤电缆产业链关键环节及各细分市场特点。报告基于权威数据，科学预测了多模光纤电缆市场前景与发展趋势，同时评估了多模光纤电缆重点企业的经营状况，包括品牌影响力、市场集中度及竞争格局。通过SWOT分析，报告揭示了多模光纤电缆行业面临的风险与机遇，为多模光纤电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多模光纤电缆市场概述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按照不同产品类型，多模光纤电缆主要可以分为如下几个类别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中国不同产品类型多模光纤电缆增长趋势2021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阶跃指数纤维</w:t>
      </w:r>
      <w:r>
        <w:rPr>
          <w:rFonts w:hint="eastAsia"/>
        </w:rPr>
        <w:br/>
      </w:r>
      <w:r>
        <w:rPr>
          <w:rFonts w:hint="eastAsia"/>
        </w:rPr>
        <w:t>　　　　1.2.3 梯度型</w:t>
      </w:r>
      <w:r>
        <w:rPr>
          <w:rFonts w:hint="eastAsia"/>
        </w:rPr>
        <w:br/>
      </w:r>
      <w:r>
        <w:rPr>
          <w:rFonts w:hint="eastAsia"/>
        </w:rPr>
        <w:t>　　1.3 从不同应用，多模光纤电缆主要包括如下几个方面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中国不同应用多模光纤电缆增长趋势2021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IT 和电信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中国多模光纤电缆发展现状及未来趋势（2021-2032）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中国市场多模光纤电缆收入及增长率（2021-2032）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中国市场多模光纤电缆销量及增长率（2021-2032）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中国市场主要多模光纤电缆厂商分析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中国市场主要厂商多模光纤电缆销量及市场占有率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中国市场主要厂商多模光纤电缆销量（2021-2026）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中国市场主要厂商多模光纤电缆销量市场份额（2021-2026）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中国市场主要厂商多模光纤电缆收入及市场占有率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中国市场主要厂商多模光纤电缆收入（2021-2026）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中国市场主要厂商多模光纤电缆收入市场份额（2021-2026）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2025年中国市场主要厂商多模光纤电缆收入排名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中国市场主要厂商多模光纤电缆价格（2021-2026）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中国市场主要厂商多模光纤电缆总部及产地分布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中国市场主要厂商成立时间及多模光纤电缆商业化日期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中国市场主要厂商多模光纤电缆产品类型及应用</w:t>
      </w:r>
      <w:r>
        <w:rPr>
          <w:rFonts w:hint="eastAsia"/>
        </w:rPr>
        <w:br/>
      </w:r>
      <w:r>
        <w:rPr>
          <w:rFonts w:hint="eastAsia"/>
        </w:rPr>
        <w:t>　　2.7 多模光纤电缆行业集中度、竞争程度分析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多模光纤电缆行业集中度分析：2025年中国Top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中国市场多模光纤电缆第一梯队、第二梯队和第三梯队厂商（品牌）及2025年市场份额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重点企业（13）在中国市场多模光纤电缆销量、收入、价格及毛利率（2021-2026）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不同产品类型多模光纤电缆分析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中国市场不同产品类型多模光纤电缆销量（2021-2032）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中国市场不同产品类型多模光纤电缆销量及市场份额（2021-2026）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中国市场不同产品类型多模光纤电缆销量预测（2027-2032）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中国市场不同产品类型多模光纤电缆规模（2021-2032）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中国市场不同产品类型多模光纤电缆规模及市场份额（2021-2026）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中国市场不同产品类型多模光纤电缆规模预测（2027-2032）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中国市场不同产品类型多模光纤电缆价格走势（2021-2032）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不同应用多模光纤电缆分析</w:t>
      </w:r>
      <w:r>
        <w:rPr>
          <w:rFonts w:hint="eastAsia"/>
        </w:rPr>
        <w:br/>
      </w:r>
      <w:r>
        <w:rPr>
          <w:rFonts w:hint="eastAsia"/>
        </w:rPr>
        <w:t>　　5.1 中国市场不同应用多模光纤电缆销量（2021-2032）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中国市场不同应用多模光纤电缆销量及市场份额（2021-2026）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中国市场不同应用多模光纤电缆销量预测（2027-2032）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中国市场不同应用多模光纤电缆规模（2021-2032）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中国市场不同应用多模光纤电缆规模及市场份额（2021-2026）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中国市场不同应用多模光纤电缆规模预测（2027-2032）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中国市场不同应用多模光纤电缆价格走势（2021-2032）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多模光纤电缆行业发展分析---发展趋势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多模光纤电缆行业发展分析---厂商壁垒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多模光纤电缆行业发展分析---驱动因素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多模光纤电缆行业发展分析---制约因素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多模光纤电缆中国企业SWOT分析</w:t>
      </w:r>
      <w:r>
        <w:rPr>
          <w:rFonts w:hint="eastAsia"/>
        </w:rPr>
        <w:br/>
      </w:r>
      <w:r>
        <w:rPr>
          <w:rFonts w:hint="eastAsia"/>
        </w:rPr>
        <w:t>　　6.6 多模光纤电缆行业发展分析---行业政策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多模光纤电缆行业产业链简介</w:t>
      </w:r>
      <w:r>
        <w:rPr>
          <w:rFonts w:hint="eastAsia"/>
        </w:rPr>
        <w:br/>
      </w:r>
      <w:r>
        <w:rPr>
          <w:rFonts w:hint="eastAsia"/>
        </w:rPr>
        <w:t>　　7.2 多模光纤电缆产业链分析-上游</w:t>
      </w:r>
      <w:r>
        <w:rPr>
          <w:rFonts w:hint="eastAsia"/>
        </w:rPr>
        <w:br/>
      </w:r>
      <w:r>
        <w:rPr>
          <w:rFonts w:hint="eastAsia"/>
        </w:rPr>
        <w:t>　　7.3 多模光纤电缆产业链分析-中游</w:t>
      </w:r>
      <w:r>
        <w:rPr>
          <w:rFonts w:hint="eastAsia"/>
        </w:rPr>
        <w:br/>
      </w:r>
      <w:r>
        <w:rPr>
          <w:rFonts w:hint="eastAsia"/>
        </w:rPr>
        <w:t>　　7.4 多模光纤电缆产业链分析-下游</w:t>
      </w:r>
      <w:r>
        <w:rPr>
          <w:rFonts w:hint="eastAsia"/>
        </w:rPr>
        <w:br/>
      </w:r>
      <w:r>
        <w:rPr>
          <w:rFonts w:hint="eastAsia"/>
        </w:rPr>
        <w:t>　　7.5 多模光纤电缆行业采购模式</w:t>
      </w:r>
      <w:r>
        <w:rPr>
          <w:rFonts w:hint="eastAsia"/>
        </w:rPr>
        <w:br/>
      </w:r>
      <w:r>
        <w:rPr>
          <w:rFonts w:hint="eastAsia"/>
        </w:rPr>
        <w:t>　　7.6 多模光纤电缆行业生产模式</w:t>
      </w:r>
      <w:r>
        <w:rPr>
          <w:rFonts w:hint="eastAsia"/>
        </w:rPr>
        <w:br/>
      </w:r>
      <w:r>
        <w:rPr>
          <w:rFonts w:hint="eastAsia"/>
        </w:rPr>
        <w:t>　　7.7 多模光纤电缆行业销售模式及销售渠道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中国本土多模光纤电缆产能、产量分析</w:t>
      </w:r>
      <w:r>
        <w:rPr>
          <w:rFonts w:hint="eastAsia"/>
        </w:rPr>
        <w:br/>
      </w:r>
      <w:r>
        <w:rPr>
          <w:rFonts w:hint="eastAsia"/>
        </w:rPr>
        <w:t>　　8.1 中国多模光纤电缆供需现状及预测（2021-2032）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中国多模光纤电缆产能、产量、产能利用率及发展趋势（2021-2032）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中国多模光纤电缆产量、市场需求量及发展趋势（2021-2032）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中国多模光纤电缆进出口分析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中国市场多模光纤电缆主要进口来源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中国市场多模光纤电缆主要出口目的地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不同产品类型多模光纤电缆市场规模2021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不同应用多模光纤电缆市场规模2021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中国市场主要厂商多模光纤电缆销量（2021-2026）&amp;（千米）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中国市场主要厂商多模光纤电缆销量市场份额（2021-2026）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中国市场主要厂商多模光纤电缆收入（2021-2026）&amp;（万元）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中国市场主要厂商多模光纤电缆收入份额（2021-2026）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2025年中国主要生产商多模光纤电缆收入排名（万元）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中国市场主要厂商多模光纤电缆价格（2021-2026）&amp;（元/米）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中国市场主要厂商多模光纤电缆总部及产地分布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中国市场主要厂商成立时间及多模光纤电缆商业化日期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中国市场主要厂商多模光纤电缆产品类型及应用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2025年中国市场多模光纤电缆主要厂商市场地位（第一梯队、第二梯队和第三梯队）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多模光纤电缆市场投资、并购等现状分析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多模光纤电缆生产基地、总部、竞争对手及市场地位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多模光纤电缆销量（千米）、收入（万元）、价格（元/米）及毛利率（2021-2026）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中国市场不同产品类型多模光纤电缆销量（2021-2026）&amp;（千米）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中国市场不同产品类型多模光纤电缆销量市场份额（2021-2026）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中国市场不同产品类型多模光纤电缆销量预测（2027-2032）&amp;（千米）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中国市场不同产品类型多模光纤电缆销量市场份额预测（2027-2032）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中国市场不同产品类型多模光纤电缆规模（2021-2026）&amp;（万元）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中国市场不同产品类型多模光纤电缆规模市场份额（2021-2026）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中国市场不同产品类型多模光纤电缆规模预测（2027-2032）&amp;（万元）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中国市场不同产品类型多模光纤电缆规模市场份额预测（2027-2032）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中国市场不同应用多模光纤电缆销量（2021-2026）&amp;（千米）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88： 中国市场不同应用多模光纤电缆销量市场份额（2021-2026）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中国市场不同应用多模光纤电缆销量预测（2027-2032）&amp;（千米）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中国市场不同应用多模光纤电缆销量市场份额预测（2027-2032）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中国市场不同应用多模光纤电缆规模（2021-2026）&amp;（万元）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中国市场不同应用多模光纤电缆规模市场份额（2021-2026）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中国市场不同应用多模光纤电缆规模预测（2027-2032）&amp;（万元）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中国市场不同应用多模光纤电缆规模市场份额预测（2027-2032）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多模光纤电缆行业发展分析---发展趋势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多模光纤电缆行业发展分析---厂商壁垒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多模光纤电缆行业发展分析---驱动因素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多模光纤电缆行业发展分析---制约因素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多模光纤电缆行业相关重点政策一览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多模光纤电缆行业供应链分析</w:t>
      </w:r>
      <w:r>
        <w:rPr>
          <w:rFonts w:hint="eastAsia"/>
        </w:rPr>
        <w:br/>
      </w:r>
      <w:r>
        <w:rPr>
          <w:rFonts w:hint="eastAsia"/>
        </w:rPr>
        <w:t>　　表 101： 多模光纤电缆上游原料供应商</w:t>
      </w:r>
      <w:r>
        <w:rPr>
          <w:rFonts w:hint="eastAsia"/>
        </w:rPr>
        <w:br/>
      </w:r>
      <w:r>
        <w:rPr>
          <w:rFonts w:hint="eastAsia"/>
        </w:rPr>
        <w:t>　　表 102： 多模光纤电缆行业主要下游客户</w:t>
      </w:r>
      <w:r>
        <w:rPr>
          <w:rFonts w:hint="eastAsia"/>
        </w:rPr>
        <w:br/>
      </w:r>
      <w:r>
        <w:rPr>
          <w:rFonts w:hint="eastAsia"/>
        </w:rPr>
        <w:t>　　表 103： 多模光纤电缆典型经销商</w:t>
      </w:r>
      <w:r>
        <w:rPr>
          <w:rFonts w:hint="eastAsia"/>
        </w:rPr>
        <w:br/>
      </w:r>
      <w:r>
        <w:rPr>
          <w:rFonts w:hint="eastAsia"/>
        </w:rPr>
        <w:t>　　表 104： 中国多模光纤电缆产量、销量、进口量及出口量（2021-2026）&amp;（千米）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105： 中国多模光纤电缆产量、销量、进口量及出口量预测（2027-2032）&amp;（千米）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中国市场多模光纤电缆主要进口来源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中国市场多模光纤电缆主要出口目的地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多模光纤电缆产品图片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中国不同产品类型多模光纤电缆市场规模市场份额2025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阶跃指数纤维产品图片</w:t>
      </w:r>
      <w:r>
        <w:rPr>
          <w:rFonts w:hint="eastAsia"/>
        </w:rPr>
        <w:br/>
      </w:r>
      <w:r>
        <w:rPr>
          <w:rFonts w:hint="eastAsia"/>
        </w:rPr>
        <w:t>　　图 4： 梯度型产品图片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中国不同应用多模光纤电缆市场份额2025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IT 和电信</w:t>
      </w:r>
      <w:r>
        <w:rPr>
          <w:rFonts w:hint="eastAsia"/>
        </w:rPr>
        <w:br/>
      </w:r>
      <w:r>
        <w:rPr>
          <w:rFonts w:hint="eastAsia"/>
        </w:rPr>
        <w:t>　　图 7： 政府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中国市场多模光纤电缆市场规模，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中国市场多模光纤电缆收入及增长率（2021-2032）&amp;（万元）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中国市场多模光纤电缆销量及增长率（2021-2032）&amp;（千米）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2025年中国市场主要厂商多模光纤电缆销量市场份额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2025年中国市场主要厂商多模光纤电缆收入市场份额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2025年中国市场前五大厂商多模光纤电缆市场份额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2025年中国市场多模光纤电缆第一梯队、第二梯队和第三梯队厂商（品牌）及市场份额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中国市场不同产品类型多模光纤电缆价格走势（2021-2032）&amp;（元/米）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中国市场不同应用多模光纤电缆价格走势（2021-2032）&amp;（元/米）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多模光纤电缆中国企业SWOT分析</w:t>
      </w:r>
      <w:r>
        <w:rPr>
          <w:rFonts w:hint="eastAsia"/>
        </w:rPr>
        <w:br/>
      </w:r>
      <w:r>
        <w:rPr>
          <w:rFonts w:hint="eastAsia"/>
        </w:rPr>
        <w:t>　　图 22： 多模光纤电缆产业链</w:t>
      </w:r>
      <w:r>
        <w:rPr>
          <w:rFonts w:hint="eastAsia"/>
        </w:rPr>
        <w:br/>
      </w:r>
      <w:r>
        <w:rPr>
          <w:rFonts w:hint="eastAsia"/>
        </w:rPr>
        <w:t>　　图 23： 多模光纤电缆行业采购模式分析</w:t>
      </w:r>
      <w:r>
        <w:rPr>
          <w:rFonts w:hint="eastAsia"/>
        </w:rPr>
        <w:br/>
      </w:r>
      <w:r>
        <w:rPr>
          <w:rFonts w:hint="eastAsia"/>
        </w:rPr>
        <w:t>　　图 24： 多模光纤电缆行业生产模式分析</w:t>
      </w:r>
      <w:r>
        <w:rPr>
          <w:rFonts w:hint="eastAsia"/>
        </w:rPr>
        <w:br/>
      </w:r>
      <w:r>
        <w:rPr>
          <w:rFonts w:hint="eastAsia"/>
        </w:rPr>
        <w:t>　　图 25： 多模光纤电缆行业销售模式分析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中国多模光纤电缆产能、产量、产能利用率及发展趋势（2021-2032）&amp;（千米）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中国多模光纤电缆产量、市场需求量及发展趋势（2021-2032）&amp;（千米）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33bce3c1942da" w:history="1">
        <w:r>
          <w:rPr>
            <w:rStyle w:val="Hyperlink"/>
          </w:rPr>
          <w:t>2026-2032年中国多模光纤电缆行业市场分析及前景趋势预测报告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33bce3c1942da" w:history="1">
        <w:r>
          <w:rPr>
            <w:rStyle w:val="Hyperlink"/>
          </w:rPr>
          <w:t>https://www.20087.com/7/78/DuoMoGuangXianDianLanHangYeQianJingFenXi.html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热点：单模光缆和多模光缆、多模光纤电缆头、多模光缆和单模光缆型号上的区别、多模光纤电缆型号规格、多模光纤类型、光纤电缆多模和单模区别、多模光缆型号有哪些、多模光缆型号和规格、单模光缆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72879837a4cfa" w:history="1">
      <w:r>
        <w:rPr>
          <w:rStyle w:val="Hyperlink"/>
        </w:rPr>
        <w:t>2026-2032年中国多模光纤电缆行业市场分析及前景趋势预测报告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uoMoGuangXianDianLanHangYeQianJingFenXi.html" TargetMode="External" Id="Rb2f33bce3c19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uoMoGuangXianDianLanHangYeQianJingFenXi.html" TargetMode="External" Id="Rcd972879837a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2026-01-06T01:23:23Z</dcterms:created>
  <dcterms:modified xsi:type="dcterms:W3CDTF">2026-01-06T02:23:23Z</dcterms:modified>
  <dc:subject>2026-2032年中国多模光纤电缆行业市场分析及前景趋势预测报告</dc:subject>
  <dc:title>2026-2032年中国多模光纤电缆行业市场分析及前景趋势预测报告</dc:title>
  <cp:keywords>2026-2032年中国多模光纤电缆行业市场分析及前景趋势预测报告</cp:keywords>
  <dc:description>2026-2032年中国多模光纤电缆行业市场分析及前景趋势预测报告</dc:description>
</cp:coreProperties>
</file>