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14eb74fa04f8d" w:history="1">
              <w:r>
                <w:rPr>
                  <w:rStyle w:val="Hyperlink"/>
                </w:rPr>
                <w:t>2026-2032年全球与中国太阳总辐射表市场调研及前景趋势预测报告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14eb74fa04f8d" w:history="1">
              <w:r>
                <w:rPr>
                  <w:rStyle w:val="Hyperlink"/>
                </w:rPr>
                <w:t>2026-2032年全球与中国太阳总辐射表市场调研及前景趋势预测报告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14eb74fa04f8d" w:history="1">
                <w:r>
                  <w:rPr>
                    <w:rStyle w:val="Hyperlink"/>
                  </w:rPr>
                  <w:t>https://www.20087.com/7/88/TaiYangZongFuSheBiaoXianZhuangYuQianJingFenXi.html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总辐射表是用于测量水平面上接收到的太阳总辐射量（包括直接辐射和散射辐射）的专业气象仪器，是太阳能资源评估、气象监测及农业生态研究的基础设备。随着全球光伏产业的爆发式增长与气候变化研究的深入，太阳总辐射表在光伏电站选址、发电效率评估及微气象站建设中发挥着不可替代的作用。主流产品普遍采用热电堆原理，配合高透光率的玻璃罩与精密的温度补偿电路，能够在宽光谱范围内保持高灵敏度与快速响应，确保在极端温差与复杂气候条件下数据的准确性与稳定性。为了适应野外无人值守的监测需求，具备低功耗设计、防雷击保护及标准模拟或数字信号输出的辐射表，已成为行业应用的标准配置。同时，设备的校准溯源体系日益完善，有效保障了不同地区、不同品牌监测数据的一致性与可比性。</w:t>
      </w:r>
      <w:r>
        <w:rPr>
          <w:rFonts w:hint="eastAsia"/>
        </w:rPr>
        <w:br/>
      </w:r>
      <w:r>
        <w:rPr>
          <w:rFonts w:hint="eastAsia"/>
        </w:rPr>
        <w:t>　　未来，太阳总辐射表将向智能化联网监测、多光谱融合感知与免维护长寿命设计方向跨越。市场调研网指出，物联网技术的深度融合，将赋予辐射表远程自诊断与数据实时上传的能力，通过云端平台对设备状态进行全生命周期管理，大幅降低人工巡检与现场校准的运维成本。在功能拓展上，集成紫外、光合有效辐射等多波段传感器的复合型辐射监测终端，将能够提供更全面的光环境数据，满足现代农业植物工厂与生态研究对精细化光谱分析的需求。此外，随着材料科学的进步，采用超疏水自清洁涂层与抗老化复合材料制造的辐射表，将有效解决镜片积尘与老化导致的测量漂移问题，推动气象与环境监测设备向更精准、更智能、更耐用的方向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14eb74fa04f8d" w:history="1">
        <w:r>
          <w:rPr>
            <w:rStyle w:val="Hyperlink"/>
          </w:rPr>
          <w:t>2026-2032年全球与中国太阳总辐射表市场调研及前景趋势预测报告</w:t>
        </w:r>
      </w:hyperlink>
      <w:r>
        <w:rPr>
          <w:rFonts w:hint="eastAsia"/>
        </w:rPr>
        <w:t>》基于多年太阳总辐射表行业研究积累，结合太阳总辐射表行业市场现状，通过资深研究团队对太阳总辐射表市场资讯的系统整理与分析，依托权威数据资源及长期市场监测数据库，对太阳总辐射表行业进行了全面调研。报告详细分析了太阳总辐射表市场规模、市场前景、技术现状及未来发展方向，重点评估了太阳总辐射表行业内企业的竞争格局及经营表现，并通过SWOT分析揭示了太阳总辐射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e14eb74fa04f8d" w:history="1">
        <w:r>
          <w:rPr>
            <w:rStyle w:val="Hyperlink"/>
          </w:rPr>
          <w:t>2026-2032年全球与中国太阳总辐射表市场调研及前景趋势预测报告</w:t>
        </w:r>
      </w:hyperlink>
      <w:r>
        <w:rPr>
          <w:rFonts w:hint="eastAsia"/>
        </w:rPr>
        <w:t>》，2025年太阳总辐射表行业市场规模达 亿元，预计2032年市场规模将达 亿元，期间年均复合增长率（CAGR）达 %。报告为投资者提供了准确的市场现状分析及前景预判，帮助挖掘行业投资价值，并提出投资策略与营销策略建议，是把握太阳总辐射表行业动态、优化决策的重要工具。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按产品类型细分，全球太阳总辐射表市场规模2021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热电堆太阳总辐射表</w:t>
      </w:r>
      <w:r>
        <w:rPr>
          <w:rFonts w:hint="eastAsia"/>
        </w:rPr>
        <w:br/>
      </w:r>
      <w:r>
        <w:rPr>
          <w:rFonts w:hint="eastAsia"/>
        </w:rPr>
        <w:t>　　　　1.3.3 硅光电二极管辐射表</w:t>
      </w:r>
      <w:r>
        <w:rPr>
          <w:rFonts w:hint="eastAsia"/>
        </w:rPr>
        <w:br/>
      </w:r>
      <w:r>
        <w:rPr>
          <w:rFonts w:hint="eastAsia"/>
        </w:rPr>
        <w:t>　　　　1.3.4 光谱型总辐射表</w:t>
      </w:r>
      <w:r>
        <w:rPr>
          <w:rFonts w:hint="eastAsia"/>
        </w:rPr>
        <w:br/>
      </w:r>
      <w:r>
        <w:rPr>
          <w:rFonts w:hint="eastAsia"/>
        </w:rPr>
        <w:t>　　　　1.3.5 次级标准辐射表</w:t>
      </w:r>
      <w:r>
        <w:rPr>
          <w:rFonts w:hint="eastAsia"/>
        </w:rPr>
        <w:br/>
      </w:r>
      <w:r>
        <w:rPr>
          <w:rFonts w:hint="eastAsia"/>
        </w:rPr>
        <w:t>　　1.4 产品分类，按时间响应性能</w:t>
      </w:r>
      <w:r>
        <w:rPr>
          <w:rFonts w:hint="eastAsia"/>
        </w:rPr>
        <w:br/>
      </w:r>
      <w:r>
        <w:rPr>
          <w:rFonts w:hint="eastAsia"/>
        </w:rPr>
        <w:t>　　　　1.4.1 按时间响应性能细分，全球太阳总辐射表市场规模2021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快速响应型：t？&lt;5s</w:t>
      </w:r>
      <w:r>
        <w:rPr>
          <w:rFonts w:hint="eastAsia"/>
        </w:rPr>
        <w:br/>
      </w:r>
      <w:r>
        <w:rPr>
          <w:rFonts w:hint="eastAsia"/>
        </w:rPr>
        <w:t>　　　　1.4.3 标准响应型：5s≤t≤20s</w:t>
      </w:r>
      <w:r>
        <w:rPr>
          <w:rFonts w:hint="eastAsia"/>
        </w:rPr>
        <w:br/>
      </w:r>
      <w:r>
        <w:rPr>
          <w:rFonts w:hint="eastAsia"/>
        </w:rPr>
        <w:t>　　　　1.4.4 慢响应型：t&gt;20s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按应用细分，全球太阳总辐射表市场规模2021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光伏电站监测</w:t>
      </w:r>
      <w:r>
        <w:rPr>
          <w:rFonts w:hint="eastAsia"/>
        </w:rPr>
        <w:br/>
      </w:r>
      <w:r>
        <w:rPr>
          <w:rFonts w:hint="eastAsia"/>
        </w:rPr>
        <w:t>　　　　1.5.3 农业辐射分析</w:t>
      </w:r>
      <w:r>
        <w:rPr>
          <w:rFonts w:hint="eastAsia"/>
        </w:rPr>
        <w:br/>
      </w:r>
      <w:r>
        <w:rPr>
          <w:rFonts w:hint="eastAsia"/>
        </w:rPr>
        <w:t>　　　　1.5.4 环境影响评价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太阳总辐射表行业发展总体概况</w:t>
      </w:r>
      <w:r>
        <w:rPr>
          <w:rFonts w:hint="eastAsia"/>
        </w:rPr>
        <w:br/>
      </w:r>
      <w:r>
        <w:rPr>
          <w:rFonts w:hint="eastAsia"/>
        </w:rPr>
        <w:t>　　　　1.6.2 太阳总辐射表行业发展主要特点</w:t>
      </w:r>
      <w:r>
        <w:rPr>
          <w:rFonts w:hint="eastAsia"/>
        </w:rPr>
        <w:br/>
      </w:r>
      <w:r>
        <w:rPr>
          <w:rFonts w:hint="eastAsia"/>
        </w:rPr>
        <w:t>　　　　1.6.3 太阳总辐射表行业发展影响因素</w:t>
      </w:r>
      <w:r>
        <w:rPr>
          <w:rFonts w:hint="eastAsia"/>
        </w:rPr>
        <w:br/>
      </w:r>
      <w:r>
        <w:rPr>
          <w:rFonts w:hint="eastAsia"/>
        </w:rPr>
        <w:t>　　　　1.6.3 .1 太阳总辐射表有利因素</w:t>
      </w:r>
      <w:r>
        <w:rPr>
          <w:rFonts w:hint="eastAsia"/>
        </w:rPr>
        <w:br/>
      </w:r>
      <w:r>
        <w:rPr>
          <w:rFonts w:hint="eastAsia"/>
        </w:rPr>
        <w:t>　　　　1.6.3 .2 太阳总辐射表不利因素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全球市场，近三年太阳总辐射表主要企业占有率及排名（按销量）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太阳总辐射表主要企业在国际市场占有率（按销量，2023-2026）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2025年太阳总辐射表主要企业在国际市场排名（按销量）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全球市场主要企业太阳总辐射表销量（2023-2026）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全球市场，近三年太阳总辐射表主要企业占有率及排名（按收入）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太阳总辐射表主要企业在国际市场占有率（按收入，2023-2026）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2025年太阳总辐射表主要企业在国际市场排名（按收入）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全球市场主要企业太阳总辐射表销售收入（2023-2026）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全球市场主要企业太阳总辐射表销售价格（2023-2026）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中国市场，近三年太阳总辐射表主要企业占有率及排名（按销量）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太阳总辐射表主要企业在中国市场占有率（按销量，2023-2026）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2025年太阳总辐射表主要企业在中国市场排名（按销量）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中国市场主要企业太阳总辐射表销量（2023-2026）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中国市场，近三年太阳总辐射表主要企业占有率及排名（按收入）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太阳总辐射表主要企业在中国市场占有率（按收入，2023-2026）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2025年太阳总辐射表主要企业在中国市场排名（按收入）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中国市场主要企业太阳总辐射表销售收入（2023-2026）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全球主要厂商太阳总辐射表总部及产地分布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全球主要厂商成立时间及太阳总辐射表商业化日期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全球主要厂商太阳总辐射表产品类型及应用</w:t>
      </w:r>
      <w:r>
        <w:rPr>
          <w:rFonts w:hint="eastAsia"/>
        </w:rPr>
        <w:br/>
      </w:r>
      <w:r>
        <w:rPr>
          <w:rFonts w:hint="eastAsia"/>
        </w:rPr>
        <w:t>　　2.9 太阳总辐射表行业集中度、竞争程度分析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太阳总辐射表行业集中度分析：2025年全球Top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全球太阳总辐射表第一梯队、第二梯队和第三梯队生产商（品牌）及市场份额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全球太阳总辐射表总体规模分析</w:t>
      </w:r>
      <w:r>
        <w:rPr>
          <w:rFonts w:hint="eastAsia"/>
        </w:rPr>
        <w:br/>
      </w:r>
      <w:r>
        <w:rPr>
          <w:rFonts w:hint="eastAsia"/>
        </w:rPr>
        <w:t>　　3.1 全球太阳总辐射表供需现状及预测（2021-2032）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全球太阳总辐射表产能、产量、产能利用率及发展趋势（2021-2032）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全球太阳总辐射表产量、需求量及发展趋势（2021-2032）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全球主要地区太阳总辐射表产量及发展趋势（2021-2032）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全球主要地区太阳总辐射表产量（2021-2026）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全球主要地区太阳总辐射表产量（2027-2032）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全球主要地区太阳总辐射表产量市场份额（2021-2032）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中国太阳总辐射表供需现状及预测（2021-2032）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中国太阳总辐射表产能、产量、产能利用率及发展趋势（2021-2032）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中国太阳总辐射表产量、市场需求量及发展趋势（2021-2032）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中国市场太阳总辐射表进出口（2021-2032）</w:t>
      </w:r>
      <w:r>
        <w:rPr>
          <w:rFonts w:hint="eastAsia"/>
        </w:rPr>
        <w:br/>
      </w:r>
      <w:r>
        <w:rPr>
          <w:rFonts w:hint="eastAsia"/>
        </w:rPr>
        <w:t>　　3.4 全球太阳总辐射表销量及销售额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全球市场太阳总辐射表销售额（2021-2032）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全球市场太阳总辐射表销量（2021-2032）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全球市场太阳总辐射表价格趋势（2021-2032）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全球太阳总辐射表主要地区分析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全球主要地区太阳总辐射表市场规模分析：2021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全球主要地区太阳总辐射表销售收入及市场份额（2021-2026）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全球主要地区太阳总辐射表销售收入预测（2027-2032）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全球主要地区太阳总辐射表销量分析：2021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全球主要地区太阳总辐射表销量及市场份额（2021-2026）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全球主要地区太阳总辐射表销量及市场份额预测（2027-2032）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北美市场太阳总辐射表销量、收入及增长率（2021-2032）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欧洲市场太阳总辐射表销量、收入及增长率（2021-2032）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中国市场太阳总辐射表销量、收入及增长率（2021-2032）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日本市场太阳总辐射表销量、收入及增长率（2021-2032）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东南亚市场太阳总辐射表销量、收入及增长率（2021-2032）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印度市场太阳总辐射表销量、收入及增长率（2021-2032）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南美市场太阳总辐射表销量、收入及增长率（2021-2032）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中东市场太阳总辐射表销量、收入及增长率（2021-2032）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不同产品类型太阳总辐射表分析</w:t>
      </w:r>
      <w:r>
        <w:rPr>
          <w:rFonts w:hint="eastAsia"/>
        </w:rPr>
        <w:br/>
      </w:r>
      <w:r>
        <w:rPr>
          <w:rFonts w:hint="eastAsia"/>
        </w:rPr>
        <w:t>　　6.1 全球不同产品类型太阳总辐射表销量（2021-2032）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全球不同产品类型太阳总辐射表销量及市场份额（2021-2026）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全球不同产品类型太阳总辐射表销量预测（2027-2032）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全球不同产品类型太阳总辐射表收入（2021-2032）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全球不同产品类型太阳总辐射表收入及市场份额（2021-2026）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全球不同产品类型太阳总辐射表收入预测（2027-2032）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全球不同产品类型太阳总辐射表价格走势（2021-2032）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中国不同产品类型太阳总辐射表销量（2021-2032）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中国不同产品类型太阳总辐射表销量及市场份额（2021-2026）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中国不同产品类型太阳总辐射表销量预测（2027-2032）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中国不同产品类型太阳总辐射表收入（2021-2032）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中国不同产品类型太阳总辐射表收入及市场份额（2021-2026）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中国不同产品类型太阳总辐射表收入预测（2027-2032）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不同应用太阳总辐射表分析</w:t>
      </w:r>
      <w:r>
        <w:rPr>
          <w:rFonts w:hint="eastAsia"/>
        </w:rPr>
        <w:br/>
      </w:r>
      <w:r>
        <w:rPr>
          <w:rFonts w:hint="eastAsia"/>
        </w:rPr>
        <w:t>　　7.1 全球不同应用太阳总辐射表销量（2021-2032）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全球不同应用太阳总辐射表销量及市场份额（2021-2026）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全球不同应用太阳总辐射表销量预测（2027-2032）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全球不同应用太阳总辐射表收入（2021-2032）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全球不同应用太阳总辐射表收入及市场份额（2021-2026）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全球不同应用太阳总辐射表收入预测（2027-2032）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全球不同应用太阳总辐射表价格走势（2021-2032）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中国不同应用太阳总辐射表销量（2021-2032）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中国不同应用太阳总辐射表销量及市场份额（2021-2026）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中国不同应用太阳总辐射表销量预测（2027-2032）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中国不同应用太阳总辐射表收入（2021-2032）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中国不同应用太阳总辐射表收入及市场份额（2021-2026）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中国不同应用太阳总辐射表收入预测（2027-2032）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太阳总辐射表行业发展趋势</w:t>
      </w:r>
      <w:r>
        <w:rPr>
          <w:rFonts w:hint="eastAsia"/>
        </w:rPr>
        <w:br/>
      </w:r>
      <w:r>
        <w:rPr>
          <w:rFonts w:hint="eastAsia"/>
        </w:rPr>
        <w:t>　　8.2 太阳总辐射表行业主要驱动因素</w:t>
      </w:r>
      <w:r>
        <w:rPr>
          <w:rFonts w:hint="eastAsia"/>
        </w:rPr>
        <w:br/>
      </w:r>
      <w:r>
        <w:rPr>
          <w:rFonts w:hint="eastAsia"/>
        </w:rPr>
        <w:t>　　8.3 太阳总辐射表中国企业SWOT分析</w:t>
      </w:r>
      <w:r>
        <w:rPr>
          <w:rFonts w:hint="eastAsia"/>
        </w:rPr>
        <w:br/>
      </w:r>
      <w:r>
        <w:rPr>
          <w:rFonts w:hint="eastAsia"/>
        </w:rPr>
        <w:t>　　8.4 中国太阳总辐射表行业政策环境分析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太阳总辐射表行业产业链简介</w:t>
      </w:r>
      <w:r>
        <w:rPr>
          <w:rFonts w:hint="eastAsia"/>
        </w:rPr>
        <w:br/>
      </w:r>
      <w:r>
        <w:rPr>
          <w:rFonts w:hint="eastAsia"/>
        </w:rPr>
        <w:t>　　　　9.1.1 太阳总辐射表行业供应链分析</w:t>
      </w:r>
      <w:r>
        <w:rPr>
          <w:rFonts w:hint="eastAsia"/>
        </w:rPr>
        <w:br/>
      </w:r>
      <w:r>
        <w:rPr>
          <w:rFonts w:hint="eastAsia"/>
        </w:rPr>
        <w:t>　　　　9.1.2 太阳总辐射表主要原料及供应情况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太阳总辐射表行业采购模式</w:t>
      </w:r>
      <w:r>
        <w:rPr>
          <w:rFonts w:hint="eastAsia"/>
        </w:rPr>
        <w:br/>
      </w:r>
      <w:r>
        <w:rPr>
          <w:rFonts w:hint="eastAsia"/>
        </w:rPr>
        <w:t>　　9.3 太阳总辐射表行业生产模式</w:t>
      </w:r>
      <w:r>
        <w:rPr>
          <w:rFonts w:hint="eastAsia"/>
        </w:rPr>
        <w:br/>
      </w:r>
      <w:r>
        <w:rPr>
          <w:rFonts w:hint="eastAsia"/>
        </w:rPr>
        <w:t>　　9.4 太阳总辐射表行业销售模式及销售渠道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按产品类型细分，全球太阳总辐射表市场规模2021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按时间响应性能细分，全球太阳总辐射表市场规模2021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按应用细分，全球太阳总辐射表市场规模（CAGR）2021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太阳总辐射表行业发展主要特点</w:t>
      </w:r>
      <w:r>
        <w:rPr>
          <w:rFonts w:hint="eastAsia"/>
        </w:rPr>
        <w:br/>
      </w:r>
      <w:r>
        <w:rPr>
          <w:rFonts w:hint="eastAsia"/>
        </w:rPr>
        <w:t>　　表 5： 太阳总辐射表行业发展有利因素分析</w:t>
      </w:r>
      <w:r>
        <w:rPr>
          <w:rFonts w:hint="eastAsia"/>
        </w:rPr>
        <w:br/>
      </w:r>
      <w:r>
        <w:rPr>
          <w:rFonts w:hint="eastAsia"/>
        </w:rPr>
        <w:t>　　表 6： 太阳总辐射表行业发展不利因素分析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进入太阳总辐射表行业壁垒</w:t>
      </w:r>
      <w:r>
        <w:rPr>
          <w:rFonts w:hint="eastAsia"/>
        </w:rPr>
        <w:br/>
      </w:r>
      <w:r>
        <w:rPr>
          <w:rFonts w:hint="eastAsia"/>
        </w:rPr>
        <w:t>　　表 8： 太阳总辐射表主要企业在国际市场占有率（按销量，2023-2026）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2025年太阳总辐射表主要企业在国际市场排名（按销量）&amp;（台）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全球市场主要企业太阳总辐射表销量（2023-2026）&amp;（台）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太阳总辐射表主要企业在国际市场占有率（按收入，2023-2026）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2025年太阳总辐射表主要企业在国际市场排名（按收入）&amp;（万元）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全球市场主要企业太阳总辐射表销售收入（2023-2026）&amp;（万元）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全球市场主要企业太阳总辐射表销售价格（2023-2026）&amp;（元/台）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太阳总辐射表主要企业在中国市场占有率（按销量，2023-2026）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2025年太阳总辐射表主要企业在中国市场排名（按销量）&amp;（台）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中国市场主要企业太阳总辐射表销量（2023-2026）&amp;（台）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太阳总辐射表主要企业在中国市场占有率（按收入，2023-2026）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2025年太阳总辐射表主要企业在中国市场排名（按收入）&amp;（万元）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中国市场主要企业太阳总辐射表销售收入（2023-2026）&amp;（万元）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全球主要厂商太阳总辐射表总部及产地分布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全球主要厂商成立时间及太阳总辐射表商业化日期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全球主要厂商太阳总辐射表产品类型及应用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2025年全球太阳总辐射表主要厂商市场地位（第一梯队、第二梯队和第三梯队）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全球太阳总辐射表市场投资、并购等现状分析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全球主要地区太阳总辐射表产量增速（CAGR）：（2021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全球主要地区太阳总辐射表产量（2021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全球主要地区太阳总辐射表产量（2021-2026）&amp;（台）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全球主要地区太阳总辐射表产量（2027-2032）&amp;（台）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全球主要地区太阳总辐射表产量市场份额（2021-2026）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全球主要地区太阳总辐射表产量市场份额（2027-2032）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中国市场太阳总辐射表产量、销量、进出口（2021-2026）&amp;（台）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中国市场太阳总辐射表产量、销量、进出口预测（2027-2032）&amp;（台）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全球主要地区太阳总辐射表销售收入增速：（2021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全球主要地区太阳总辐射表销售收入（2021-2026）&amp;（万元）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全球主要地区太阳总辐射表销售收入市场份额（2021-2026）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全球主要地区太阳总辐射表收入（2027-2032）&amp;（万元）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全球主要地区太阳总辐射表收入市场份额（2027-2032）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全球主要地区太阳总辐射表销量（台）：2021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全球主要地区太阳总辐射表销量（2021-2026）&amp;（台）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全球主要地区太阳总辐射表销量市场份额（2021-2026）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全球主要地区太阳总辐射表销量（2027-2032）&amp;（台）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全球主要地区太阳总辐射表销量份额（2027-2032）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太阳总辐射表生产基地、销售区域、竞争对手及市场地位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全球不同产品类型太阳总辐射表销量（2021-2026）&amp;（台）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全球不同产品类型太阳总辐射表销量市场份额（2021-2026）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全球不同产品类型太阳总辐射表销量预测（2027-2032）&amp;（台）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全球市场不同产品类型太阳总辐射表销量市场份额预测（2027-2032）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全球不同产品类型太阳总辐射表收入（2021-2026）&amp;（万元）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全球不同产品类型太阳总辐射表收入市场份额（2021-2026）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全球不同产品类型太阳总辐射表收入预测（2027-2032）&amp;（万元）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全球不同产品类型太阳总辐射表收入市场份额预测（2027-2032）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中国不同产品类型太阳总辐射表销量（2021-2026）&amp;（台）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中国不同产品类型太阳总辐射表销量市场份额（2021-2026）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中国不同产品类型太阳总辐射表销量预测（2027-2032）&amp;（台）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全球市场不同产品类型太阳总辐射表销量市场份额预测（2027-2032）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中国不同产品类型太阳总辐射表收入（2021-2026）&amp;（万元）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中国不同产品类型太阳总辐射表收入市场份额（2021-2026）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中国不同产品类型太阳总辐射表收入预测（2027-2032）&amp;（万元）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中国不同产品类型太阳总辐射表收入市场份额预测（2027-2032）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全球不同应用太阳总辐射表销量（2021-2026）&amp;（台）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全球不同应用太阳总辐射表销量市场份额（2021-2026）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全球不同应用太阳总辐射表销量预测（2027-2032）&amp;（台）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全球市场不同应用太阳总辐射表销量市场份额预测（2027-2032）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全球不同应用太阳总辐射表收入（2021-2026）&amp;（万元）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全球不同应用太阳总辐射表收入市场份额（2021-2026）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全球不同应用太阳总辐射表收入预测（2027-2032）&amp;（万元）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全球不同应用太阳总辐射表收入市场份额预测（2027-2032）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中国不同应用太阳总辐射表销量（2021-2026）&amp;（台）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中国不同应用太阳总辐射表销量市场份额（2021-2026）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中国不同应用太阳总辐射表销量预测（2027-2032）&amp;（台）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中国市场不同应用太阳总辐射表销量市场份额预测（2027-2032）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中国不同应用太阳总辐射表收入（2021-2026）&amp;（万元）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中国不同应用太阳总辐射表收入市场份额（2021-2026）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中国不同应用太阳总辐射表收入预测（2027-2032）&amp;（万元）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中国不同应用太阳总辐射表收入市场份额预测（2027-2032）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太阳总辐射表行业发展趋势</w:t>
      </w:r>
      <w:r>
        <w:rPr>
          <w:rFonts w:hint="eastAsia"/>
        </w:rPr>
        <w:br/>
      </w:r>
      <w:r>
        <w:rPr>
          <w:rFonts w:hint="eastAsia"/>
        </w:rPr>
        <w:t>　　表 127： 太阳总辐射表行业主要驱动因素</w:t>
      </w:r>
      <w:r>
        <w:rPr>
          <w:rFonts w:hint="eastAsia"/>
        </w:rPr>
        <w:br/>
      </w:r>
      <w:r>
        <w:rPr>
          <w:rFonts w:hint="eastAsia"/>
        </w:rPr>
        <w:t>　　表 128： 太阳总辐射表行业供应链分析</w:t>
      </w:r>
      <w:r>
        <w:rPr>
          <w:rFonts w:hint="eastAsia"/>
        </w:rPr>
        <w:br/>
      </w:r>
      <w:r>
        <w:rPr>
          <w:rFonts w:hint="eastAsia"/>
        </w:rPr>
        <w:t>　　表 129： 太阳总辐射表上游原料供应商</w:t>
      </w:r>
      <w:r>
        <w:rPr>
          <w:rFonts w:hint="eastAsia"/>
        </w:rPr>
        <w:br/>
      </w:r>
      <w:r>
        <w:rPr>
          <w:rFonts w:hint="eastAsia"/>
        </w:rPr>
        <w:t>　　表 130： 太阳总辐射表主要地区不同应用客户分析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太阳总辐射表典型经销商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太阳总辐射表产品图片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全球不同产品类型太阳总辐射表销售额2021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全球不同产品类型太阳总辐射表市场份额2025 &amp; 2032</w:t>
      </w:r>
      <w:r>
        <w:rPr>
          <w:rFonts w:hint="eastAsia"/>
        </w:rPr>
        <w:br/>
      </w:r>
      <w:r>
        <w:rPr>
          <w:rFonts w:hint="eastAsia"/>
        </w:rPr>
        <w:t>　　图 4： 热电堆太阳总辐射表产品图片</w:t>
      </w:r>
      <w:r>
        <w:rPr>
          <w:rFonts w:hint="eastAsia"/>
        </w:rPr>
        <w:br/>
      </w:r>
      <w:r>
        <w:rPr>
          <w:rFonts w:hint="eastAsia"/>
        </w:rPr>
        <w:t>　　图 5： 硅光电二极管辐射表产品图片</w:t>
      </w:r>
      <w:r>
        <w:rPr>
          <w:rFonts w:hint="eastAsia"/>
        </w:rPr>
        <w:br/>
      </w:r>
      <w:r>
        <w:rPr>
          <w:rFonts w:hint="eastAsia"/>
        </w:rPr>
        <w:t>　　图 6： 光谱型总辐射表产品图片</w:t>
      </w:r>
      <w:r>
        <w:rPr>
          <w:rFonts w:hint="eastAsia"/>
        </w:rPr>
        <w:br/>
      </w:r>
      <w:r>
        <w:rPr>
          <w:rFonts w:hint="eastAsia"/>
        </w:rPr>
        <w:t>　　图 7： 次级标准辐射表产品图片</w:t>
      </w:r>
      <w:r>
        <w:rPr>
          <w:rFonts w:hint="eastAsia"/>
        </w:rPr>
        <w:br/>
      </w:r>
      <w:r>
        <w:rPr>
          <w:rFonts w:hint="eastAsia"/>
        </w:rPr>
        <w:t>　　图 8： 全球不同时间响应性能太阳总辐射表销售额2021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全球不同时间响应性能太阳总辐射表市场份额2025 &amp; 2032</w:t>
      </w:r>
      <w:r>
        <w:rPr>
          <w:rFonts w:hint="eastAsia"/>
        </w:rPr>
        <w:br/>
      </w:r>
      <w:r>
        <w:rPr>
          <w:rFonts w:hint="eastAsia"/>
        </w:rPr>
        <w:t>　　图 10： 快速响应型：t？&lt;5s产品图片</w:t>
      </w:r>
      <w:r>
        <w:rPr>
          <w:rFonts w:hint="eastAsia"/>
        </w:rPr>
        <w:br/>
      </w:r>
      <w:r>
        <w:rPr>
          <w:rFonts w:hint="eastAsia"/>
        </w:rPr>
        <w:t>　　图 11： 标准响应型：5s≤t≤20s产品图片</w:t>
      </w:r>
      <w:r>
        <w:rPr>
          <w:rFonts w:hint="eastAsia"/>
        </w:rPr>
        <w:br/>
      </w:r>
      <w:r>
        <w:rPr>
          <w:rFonts w:hint="eastAsia"/>
        </w:rPr>
        <w:t>　　图 12： 慢响应型：t&gt;20s产品图片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全球不同应用太阳总辐射表市场份额2025 &amp; 2032</w:t>
      </w:r>
      <w:r>
        <w:rPr>
          <w:rFonts w:hint="eastAsia"/>
        </w:rPr>
        <w:br/>
      </w:r>
      <w:r>
        <w:rPr>
          <w:rFonts w:hint="eastAsia"/>
        </w:rPr>
        <w:t>　　图 15： 光伏电站监测</w:t>
      </w:r>
      <w:r>
        <w:rPr>
          <w:rFonts w:hint="eastAsia"/>
        </w:rPr>
        <w:br/>
      </w:r>
      <w:r>
        <w:rPr>
          <w:rFonts w:hint="eastAsia"/>
        </w:rPr>
        <w:t>　　图 16： 农业辐射分析</w:t>
      </w:r>
      <w:r>
        <w:rPr>
          <w:rFonts w:hint="eastAsia"/>
        </w:rPr>
        <w:br/>
      </w:r>
      <w:r>
        <w:rPr>
          <w:rFonts w:hint="eastAsia"/>
        </w:rPr>
        <w:t>　　图 17： 环境影响评价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2025年全球前五大生产商太阳总辐射表市场份额</w:t>
      </w:r>
      <w:r>
        <w:rPr>
          <w:rFonts w:hint="eastAsia"/>
        </w:rPr>
        <w:br/>
      </w:r>
      <w:r>
        <w:rPr>
          <w:rFonts w:hint="eastAsia"/>
        </w:rPr>
        <w:t>　　图 20： 2025年全球太阳总辐射表第一梯队、第二梯队和第三梯队厂商及市场份额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全球太阳总辐射表产能、产量、产能利用率及发展趋势（2021-2032）&amp;（台）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全球太阳总辐射表产量、需求量及发展趋势（2021-2032）&amp;（台）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全球主要地区太阳总辐射表产量市场份额（2021-2032）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中国太阳总辐射表产能、产量、产能利用率及发展趋势（2021-2032）&amp;（台）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中国太阳总辐射表产量、市场需求量及发展趋势（2021-2032）&amp;（台）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全球太阳总辐射表市场销售额及增长率：（2021-2032）&amp;（万元）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全球市场太阳总辐射表市场规模：2021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全球市场太阳总辐射表销量及增长率（2021-2032）&amp;（台）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全球市场太阳总辐射表价格趋势（2021-2032）&amp;（元/台）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全球主要地区太阳总辐射表销售收入（2021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全球主要地区太阳总辐射表销售收入市场份额（2021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北美市场太阳总辐射表销量及增长率（2021-2032）&amp;（台）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北美市场太阳总辐射表收入及增长率（2021-2032）&amp;（万元）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欧洲市场太阳总辐射表销量及增长率（2021-2032）&amp;（台）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欧洲市场太阳总辐射表收入及增长率（2021-2032）&amp;（万元）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中国市场太阳总辐射表销量及增长率（2021-2032）&amp;（台）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中国市场太阳总辐射表收入及增长率（2021-2032）&amp;（万元）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日本市场太阳总辐射表销量及增长率（2021-2032）&amp;（台）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日本市场太阳总辐射表收入及增长率（2021-2032）&amp;（万元）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东南亚市场太阳总辐射表销量及增长率（2021-2032）&amp;（台）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东南亚市场太阳总辐射表收入及增长率（2021-2032）&amp;（万元）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印度市场太阳总辐射表销量及增长率（2021-2032）&amp;（台）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印度市场太阳总辐射表收入及增长率（2021-2032）&amp;（万元）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南美市场太阳总辐射表销量及增长率（2021-2032）&amp;（台）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南美市场太阳总辐射表收入及增长率（2021-2032）&amp;（万元）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中东市场太阳总辐射表销量及增长率（2021-2032）&amp;（台）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中东市场太阳总辐射表收入及增长率（2021-2032）&amp;（万元）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全球不同产品类型太阳总辐射表价格走势（2021-2032）&amp;（元/台）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全球不同应用太阳总辐射表价格走势（2021-2032）&amp;（元/台）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太阳总辐射表中国企业SWOT分析</w:t>
      </w:r>
      <w:r>
        <w:rPr>
          <w:rFonts w:hint="eastAsia"/>
        </w:rPr>
        <w:br/>
      </w:r>
      <w:r>
        <w:rPr>
          <w:rFonts w:hint="eastAsia"/>
        </w:rPr>
        <w:t>　　图 51： 太阳总辐射表产业链</w:t>
      </w:r>
      <w:r>
        <w:rPr>
          <w:rFonts w:hint="eastAsia"/>
        </w:rPr>
        <w:br/>
      </w:r>
      <w:r>
        <w:rPr>
          <w:rFonts w:hint="eastAsia"/>
        </w:rPr>
        <w:t>　　图 52： 太阳总辐射表行业采购模式分析</w:t>
      </w:r>
      <w:r>
        <w:rPr>
          <w:rFonts w:hint="eastAsia"/>
        </w:rPr>
        <w:br/>
      </w:r>
      <w:r>
        <w:rPr>
          <w:rFonts w:hint="eastAsia"/>
        </w:rPr>
        <w:t>　　图 53： 太阳总辐射表行业生产模式</w:t>
      </w:r>
      <w:r>
        <w:rPr>
          <w:rFonts w:hint="eastAsia"/>
        </w:rPr>
        <w:br/>
      </w:r>
      <w:r>
        <w:rPr>
          <w:rFonts w:hint="eastAsia"/>
        </w:rPr>
        <w:t>　　图 54： 太阳总辐射表行业销售模式分析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14eb74fa04f8d" w:history="1">
        <w:r>
          <w:rPr>
            <w:rStyle w:val="Hyperlink"/>
          </w:rPr>
          <w:t>2026-2032年全球与中国太阳总辐射表市场调研及前景趋势预测报告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14eb74fa04f8d" w:history="1">
        <w:r>
          <w:rPr>
            <w:rStyle w:val="Hyperlink"/>
          </w:rPr>
          <w:t>https://www.20087.com/7/88/TaiYangZongFuSheBiaoXianZhuangYuQianJingFenXi.html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2901fae364ddd" w:history="1">
      <w:r>
        <w:rPr>
          <w:rStyle w:val="Hyperlink"/>
        </w:rPr>
        <w:t>2026-2032年全球与中国太阳总辐射表市场调研及前景趋势预测报告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TaiYangZongFuSheBiaoXianZhuangYuQianJingFenXi.html" TargetMode="External" Id="R3ce14eb74fa0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TaiYangZongFuSheBiaoXianZhuangYuQianJingFenXi.html" TargetMode="External" Id="Rba82901fae36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2026-04-28T08:17:09Z</dcterms:created>
  <dcterms:modified xsi:type="dcterms:W3CDTF">2026-04-28T09:17:09Z</dcterms:modified>
  <dc:subject>2026-2032年全球与中国太阳总辐射表市场调研及前景趋势预测报告</dc:subject>
  <dc:title>2026-2032年全球与中国太阳总辐射表市场调研及前景趋势预测报告</dc:title>
  <cp:keywords>2026-2032年全球与中国太阳总辐射表市场调研及前景趋势预测报告</cp:keywords>
  <dc:description>2026-2032年全球与中国太阳总辐射表市场调研及前景趋势预测报告</dc:description>
</cp:coreProperties>
</file>