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ee987b65c40bb" w:history="1">
              <w:r>
                <w:rPr>
                  <w:rStyle w:val="Hyperlink"/>
                </w:rPr>
                <w:t>2024年中国射频电缆行业现状调研及发展趋势预测报告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ee987b65c40bb" w:history="1">
              <w:r>
                <w:rPr>
                  <w:rStyle w:val="Hyperlink"/>
                </w:rPr>
                <w:t>2024年中国射频电缆行业现状调研及发展趋势预测报告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cee987b65c40bb" w:history="1">
                <w:r>
                  <w:rPr>
                    <w:rStyle w:val="Hyperlink"/>
                  </w:rPr>
                  <w:t>https://www.20087.com/M_JiXieJiDian/87/ShePinDianLanShiChangXianZhuangYuQianJing.html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电缆是传输射频信号的关键组件，在通信、雷达、广播电视等多个领域有着广泛的应用。随着5G网络部署的加速以及物联网技术的发展，对射频电缆的需求日益增长。现代射频电缆不仅需要具备良好的电气性能，还需要具备轻量化、柔性化等特点，以适应复杂多变的应用环境。目前，射频电缆正逐步采用高性能材料和新型结构设计，以提高传输效率并减少信号损失。</w:t>
      </w:r>
      <w:r>
        <w:rPr>
          <w:rFonts w:hint="eastAsia"/>
        </w:rPr>
        <w:br/>
      </w:r>
      <w:r>
        <w:rPr>
          <w:rFonts w:hint="eastAsia"/>
        </w:rPr>
        <w:t>　　未来，射频电缆将朝着更高效、更灵活的方向发展。随着高频通信技术的应用，对射频电缆的性能要求将更加严格，需要进一步提高频率响应范围和信号完整性。同时，为了满足移动通信设备的小型化需求，轻量化、超柔性的射频电缆将更加受到市场的欢迎。此外，随着毫米波技术的发展，适用于更高频率的射频电缆将成为研究的重点。</w:t>
      </w:r>
      <w:r>
        <w:rPr>
          <w:rFonts w:hint="eastAsia"/>
        </w:rPr>
        <w:br/>
      </w:r>
      <w:r>
        <w:rPr>
          <w:rFonts w:hint="eastAsia"/>
        </w:rPr>
        <w:t>　　《</w:t>
      </w:r>
      <w:hyperlink r:id="Rfbcee987b65c40bb" w:history="1">
        <w:r>
          <w:rPr>
            <w:rStyle w:val="Hyperlink"/>
          </w:rPr>
          <w:t>2024年中国射频电缆行业现状调研及发展趋势预测报告</w:t>
        </w:r>
      </w:hyperlink>
      <w:r>
        <w:rPr>
          <w:rFonts w:hint="eastAsia"/>
        </w:rPr>
        <w:t>》依托详实的数据支撑，全面剖析了射频电缆行业的市场规模、需求动态与价格走势。射频电缆报告深入挖掘产业链上下游关联，评估当前市场现状，并对未来射频电缆市场前景作出科学预测。通过对射频电缆细分市场的划分和重点企业的剖析，揭示了行业竞争格局、品牌影响力和市场集中度。此外，射频电缆报告还为投资者提供了关于射频电缆行业未来发展趋势的权威预测，以及潜在风险和应对策略，旨在助力各方做出明智的投资与经营决策。</w:t>
      </w:r>
      <w:r>
        <w:rPr>
          <w:rFonts w:hint="eastAsia"/>
        </w:rPr>
        <w:br/>
      </w:r>
      <w:r>
        <w:rPr>
          <w:rFonts w:hint="eastAsia"/>
        </w:rPr>
        <w:br/>
      </w:r>
      <w:r>
        <w:rPr>
          <w:rFonts w:hint="eastAsia"/>
        </w:rPr>
        <w:t>第一章 射频电缆产业相关概述及发展环境分析</w:t>
      </w:r>
      <w:r>
        <w:rPr>
          <w:rFonts w:hint="eastAsia"/>
        </w:rPr>
        <w:br/>
      </w:r>
      <w:r>
        <w:rPr>
          <w:rFonts w:hint="eastAsia"/>
        </w:rPr>
        <w:t>　　第一节 射频电缆产业相关概述</w:t>
      </w:r>
      <w:r>
        <w:rPr>
          <w:rFonts w:hint="eastAsia"/>
        </w:rPr>
        <w:br/>
      </w:r>
      <w:r>
        <w:rPr>
          <w:rFonts w:hint="eastAsia"/>
        </w:rPr>
        <w:t>　　节 2023-2024年中国宏观经济环境分析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节 2023-2024年中国射频电缆产业政策分析</w:t>
      </w:r>
      <w:r>
        <w:rPr>
          <w:rFonts w:hint="eastAsia"/>
        </w:rPr>
        <w:br/>
      </w:r>
      <w:r>
        <w:rPr>
          <w:rFonts w:hint="eastAsia"/>
        </w:rPr>
        <w:t>　　　　一、射频电缆产业相关管理部门</w:t>
      </w:r>
      <w:r>
        <w:rPr>
          <w:rFonts w:hint="eastAsia"/>
        </w:rPr>
        <w:br/>
      </w:r>
      <w:r>
        <w:rPr>
          <w:rFonts w:hint="eastAsia"/>
        </w:rPr>
        <w:t>　　　　二、射频电缆产业政策法规分析</w:t>
      </w:r>
      <w:r>
        <w:rPr>
          <w:rFonts w:hint="eastAsia"/>
        </w:rPr>
        <w:br/>
      </w:r>
      <w:r>
        <w:rPr>
          <w:rFonts w:hint="eastAsia"/>
        </w:rPr>
        <w:t>　　　　三、射频电缆产业标准分析</w:t>
      </w:r>
      <w:r>
        <w:rPr>
          <w:rFonts w:hint="eastAsia"/>
        </w:rPr>
        <w:br/>
      </w:r>
      <w:r>
        <w:rPr>
          <w:rFonts w:hint="eastAsia"/>
        </w:rPr>
        <w:br/>
      </w:r>
      <w:r>
        <w:rPr>
          <w:rFonts w:hint="eastAsia"/>
        </w:rPr>
        <w:t>第二章 2023-2024年世界射频电缆产业现状及发展趋势预测</w:t>
      </w:r>
      <w:r>
        <w:rPr>
          <w:rFonts w:hint="eastAsia"/>
        </w:rPr>
        <w:br/>
      </w:r>
      <w:r>
        <w:rPr>
          <w:rFonts w:hint="eastAsia"/>
        </w:rPr>
        <w:t>　　第一节 世界射频电缆产业概述</w:t>
      </w:r>
      <w:r>
        <w:rPr>
          <w:rFonts w:hint="eastAsia"/>
        </w:rPr>
        <w:br/>
      </w:r>
      <w:r>
        <w:rPr>
          <w:rFonts w:hint="eastAsia"/>
        </w:rPr>
        <w:t>　　第二节 2023-2024年世界射频电缆产业市场格局分析</w:t>
      </w:r>
      <w:r>
        <w:rPr>
          <w:rFonts w:hint="eastAsia"/>
        </w:rPr>
        <w:br/>
      </w:r>
      <w:r>
        <w:rPr>
          <w:rFonts w:hint="eastAsia"/>
        </w:rPr>
        <w:t>　　　　一、世界射频电缆产业市场消费分析</w:t>
      </w:r>
      <w:r>
        <w:rPr>
          <w:rFonts w:hint="eastAsia"/>
        </w:rPr>
        <w:br/>
      </w:r>
      <w:r>
        <w:rPr>
          <w:rFonts w:hint="eastAsia"/>
        </w:rPr>
        <w:t>　　　　二、世界射频电缆产业市场格局分析</w:t>
      </w:r>
      <w:r>
        <w:rPr>
          <w:rFonts w:hint="eastAsia"/>
        </w:rPr>
        <w:br/>
      </w:r>
      <w:r>
        <w:rPr>
          <w:rFonts w:hint="eastAsia"/>
        </w:rPr>
        <w:t>　　第三节 2024-2030年世界射频电缆产业市场走势预测分析</w:t>
      </w:r>
      <w:r>
        <w:rPr>
          <w:rFonts w:hint="eastAsia"/>
        </w:rPr>
        <w:br/>
      </w:r>
      <w:r>
        <w:rPr>
          <w:rFonts w:hint="eastAsia"/>
        </w:rPr>
        <w:br/>
      </w:r>
      <w:r>
        <w:rPr>
          <w:rFonts w:hint="eastAsia"/>
        </w:rPr>
        <w:t>第三章 2023-2024年我国射频电缆产业运行态势分析</w:t>
      </w:r>
      <w:r>
        <w:rPr>
          <w:rFonts w:hint="eastAsia"/>
        </w:rPr>
        <w:br/>
      </w:r>
      <w:r>
        <w:rPr>
          <w:rFonts w:hint="eastAsia"/>
        </w:rPr>
        <w:t>　　第一节 2023-2024年中国射频电缆行业市场发展综述</w:t>
      </w:r>
      <w:r>
        <w:rPr>
          <w:rFonts w:hint="eastAsia"/>
        </w:rPr>
        <w:br/>
      </w:r>
      <w:r>
        <w:rPr>
          <w:rFonts w:hint="eastAsia"/>
        </w:rPr>
        <w:t>　　　　一、射频电缆市场供给分析</w:t>
      </w:r>
      <w:r>
        <w:rPr>
          <w:rFonts w:hint="eastAsia"/>
        </w:rPr>
        <w:br/>
      </w:r>
      <w:r>
        <w:rPr>
          <w:rFonts w:hint="eastAsia"/>
        </w:rPr>
        <w:t>　　　　二、射频电缆市场需求分析</w:t>
      </w:r>
      <w:r>
        <w:rPr>
          <w:rFonts w:hint="eastAsia"/>
        </w:rPr>
        <w:br/>
      </w:r>
      <w:r>
        <w:rPr>
          <w:rFonts w:hint="eastAsia"/>
        </w:rPr>
        <w:t>　　　　三、射频电缆市场供需特点分析</w:t>
      </w:r>
      <w:r>
        <w:rPr>
          <w:rFonts w:hint="eastAsia"/>
        </w:rPr>
        <w:br/>
      </w:r>
      <w:r>
        <w:rPr>
          <w:rFonts w:hint="eastAsia"/>
        </w:rPr>
        <w:t>　　第二节 2023-2024年中国射频电缆行业市场运作态势分析</w:t>
      </w:r>
      <w:r>
        <w:rPr>
          <w:rFonts w:hint="eastAsia"/>
        </w:rPr>
        <w:br/>
      </w:r>
      <w:r>
        <w:rPr>
          <w:rFonts w:hint="eastAsia"/>
        </w:rPr>
        <w:t>　　　　一、射频电缆产业市场品牌分析</w:t>
      </w:r>
      <w:r>
        <w:rPr>
          <w:rFonts w:hint="eastAsia"/>
        </w:rPr>
        <w:br/>
      </w:r>
      <w:r>
        <w:rPr>
          <w:rFonts w:hint="eastAsia"/>
        </w:rPr>
        <w:t>　　　　二、射频电缆产业发展趋势分析</w:t>
      </w:r>
      <w:r>
        <w:rPr>
          <w:rFonts w:hint="eastAsia"/>
        </w:rPr>
        <w:br/>
      </w:r>
      <w:r>
        <w:rPr>
          <w:rFonts w:hint="eastAsia"/>
        </w:rPr>
        <w:br/>
      </w:r>
      <w:r>
        <w:rPr>
          <w:rFonts w:hint="eastAsia"/>
        </w:rPr>
        <w:t>第四章 2023-2024年我国射频电缆产业运行特性分析</w:t>
      </w:r>
      <w:r>
        <w:rPr>
          <w:rFonts w:hint="eastAsia"/>
        </w:rPr>
        <w:br/>
      </w:r>
      <w:r>
        <w:rPr>
          <w:rFonts w:hint="eastAsia"/>
        </w:rPr>
        <w:t>　　第一节 射频电缆产业经营模式分析</w:t>
      </w:r>
      <w:r>
        <w:rPr>
          <w:rFonts w:hint="eastAsia"/>
        </w:rPr>
        <w:br/>
      </w:r>
      <w:r>
        <w:rPr>
          <w:rFonts w:hint="eastAsia"/>
        </w:rPr>
        <w:t>　　第二节 射频电缆产业进入壁垒分析</w:t>
      </w:r>
      <w:r>
        <w:rPr>
          <w:rFonts w:hint="eastAsia"/>
        </w:rPr>
        <w:br/>
      </w:r>
      <w:r>
        <w:rPr>
          <w:rFonts w:hint="eastAsia"/>
        </w:rPr>
        <w:t>　　第三节 射频电缆产业的周期性特征分析</w:t>
      </w:r>
      <w:r>
        <w:rPr>
          <w:rFonts w:hint="eastAsia"/>
        </w:rPr>
        <w:br/>
      </w:r>
      <w:r>
        <w:rPr>
          <w:rFonts w:hint="eastAsia"/>
        </w:rPr>
        <w:t>　　第四节 射频电缆产业SWOT分析</w:t>
      </w:r>
      <w:r>
        <w:rPr>
          <w:rFonts w:hint="eastAsia"/>
        </w:rPr>
        <w:br/>
      </w:r>
      <w:r>
        <w:rPr>
          <w:rFonts w:hint="eastAsia"/>
        </w:rPr>
        <w:br/>
      </w:r>
      <w:r>
        <w:rPr>
          <w:rFonts w:hint="eastAsia"/>
        </w:rPr>
        <w:t>第五章 我国射频电缆产业上下游关联产业分析</w:t>
      </w:r>
      <w:r>
        <w:rPr>
          <w:rFonts w:hint="eastAsia"/>
        </w:rPr>
        <w:br/>
      </w:r>
      <w:r>
        <w:rPr>
          <w:rFonts w:hint="eastAsia"/>
        </w:rPr>
        <w:t>　　第一节 2023-2024年中国射频电缆产业上游产业发展分析</w:t>
      </w:r>
      <w:r>
        <w:rPr>
          <w:rFonts w:hint="eastAsia"/>
        </w:rPr>
        <w:br/>
      </w:r>
      <w:r>
        <w:rPr>
          <w:rFonts w:hint="eastAsia"/>
        </w:rPr>
        <w:t>　　第二节 2023-2024年中国射频电缆产业下游产业发展分析</w:t>
      </w:r>
      <w:r>
        <w:rPr>
          <w:rFonts w:hint="eastAsia"/>
        </w:rPr>
        <w:br/>
      </w:r>
      <w:r>
        <w:rPr>
          <w:rFonts w:hint="eastAsia"/>
        </w:rPr>
        <w:t>　　第三节 2024-2030年中国射频电缆产业上下游产业关联性分析</w:t>
      </w:r>
      <w:r>
        <w:rPr>
          <w:rFonts w:hint="eastAsia"/>
        </w:rPr>
        <w:br/>
      </w:r>
      <w:r>
        <w:rPr>
          <w:rFonts w:hint="eastAsia"/>
        </w:rPr>
        <w:br/>
      </w:r>
      <w:r>
        <w:rPr>
          <w:rFonts w:hint="eastAsia"/>
        </w:rPr>
        <w:t>第六章 2023-2024年我国射频电缆产业国内市场竞争格局</w:t>
      </w:r>
      <w:r>
        <w:rPr>
          <w:rFonts w:hint="eastAsia"/>
        </w:rPr>
        <w:br/>
      </w:r>
      <w:r>
        <w:rPr>
          <w:rFonts w:hint="eastAsia"/>
        </w:rPr>
        <w:t>　　第一节 2023-2024年中国射频电缆行业竞争现状分析</w:t>
      </w:r>
      <w:r>
        <w:rPr>
          <w:rFonts w:hint="eastAsia"/>
        </w:rPr>
        <w:br/>
      </w:r>
      <w:r>
        <w:rPr>
          <w:rFonts w:hint="eastAsia"/>
        </w:rPr>
        <w:t>　　　　一、射频电缆技术发展现状分析</w:t>
      </w:r>
      <w:r>
        <w:rPr>
          <w:rFonts w:hint="eastAsia"/>
        </w:rPr>
        <w:br/>
      </w:r>
      <w:r>
        <w:rPr>
          <w:rFonts w:hint="eastAsia"/>
        </w:rPr>
        <w:t>　　　　二、射频电缆行业生产成本分析</w:t>
      </w:r>
      <w:r>
        <w:rPr>
          <w:rFonts w:hint="eastAsia"/>
        </w:rPr>
        <w:br/>
      </w:r>
      <w:r>
        <w:rPr>
          <w:rFonts w:hint="eastAsia"/>
        </w:rPr>
        <w:t>　　　　三、射频电缆市场价格竞争分析</w:t>
      </w:r>
      <w:r>
        <w:rPr>
          <w:rFonts w:hint="eastAsia"/>
        </w:rPr>
        <w:br/>
      </w:r>
      <w:r>
        <w:rPr>
          <w:rFonts w:hint="eastAsia"/>
        </w:rPr>
        <w:t>　　第二节 2023-2024年中国射频电缆行业集中度分析</w:t>
      </w:r>
      <w:r>
        <w:rPr>
          <w:rFonts w:hint="eastAsia"/>
        </w:rPr>
        <w:br/>
      </w:r>
      <w:r>
        <w:rPr>
          <w:rFonts w:hint="eastAsia"/>
        </w:rPr>
        <w:t>　　　　一、射频电缆产业集中度分析</w:t>
      </w:r>
      <w:r>
        <w:rPr>
          <w:rFonts w:hint="eastAsia"/>
        </w:rPr>
        <w:br/>
      </w:r>
      <w:r>
        <w:rPr>
          <w:rFonts w:hint="eastAsia"/>
        </w:rPr>
        <w:t>　　　　二、射频电缆市场集中度分析</w:t>
      </w:r>
      <w:r>
        <w:rPr>
          <w:rFonts w:hint="eastAsia"/>
        </w:rPr>
        <w:br/>
      </w:r>
      <w:r>
        <w:rPr>
          <w:rFonts w:hint="eastAsia"/>
        </w:rPr>
        <w:t>　　第三节 2023-2024年中国射频电缆企业提升竞争力分析</w:t>
      </w:r>
      <w:r>
        <w:rPr>
          <w:rFonts w:hint="eastAsia"/>
        </w:rPr>
        <w:br/>
      </w:r>
      <w:r>
        <w:rPr>
          <w:rFonts w:hint="eastAsia"/>
        </w:rPr>
        <w:br/>
      </w:r>
      <w:r>
        <w:rPr>
          <w:rFonts w:hint="eastAsia"/>
        </w:rPr>
        <w:t>第七章 我国射频电缆产业优势企业经营状况及竞争力分析</w:t>
      </w:r>
      <w:r>
        <w:rPr>
          <w:rFonts w:hint="eastAsia"/>
        </w:rPr>
        <w:br/>
      </w:r>
      <w:r>
        <w:rPr>
          <w:rFonts w:hint="eastAsia"/>
        </w:rPr>
        <w:t>　　第一节 金信诺</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汉胜科技</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亨鑫科技</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俊知技术</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安迅达</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中天日立射频电缆有限公司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江苏通鼎</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章 2024-2030年我国射频电缆产业趋势预测分析</w:t>
      </w:r>
      <w:r>
        <w:rPr>
          <w:rFonts w:hint="eastAsia"/>
        </w:rPr>
        <w:br/>
      </w:r>
      <w:r>
        <w:rPr>
          <w:rFonts w:hint="eastAsia"/>
        </w:rPr>
        <w:t>　　第一节 2024-2030年中国射频电缆产业发展趋势分析</w:t>
      </w:r>
      <w:r>
        <w:rPr>
          <w:rFonts w:hint="eastAsia"/>
        </w:rPr>
        <w:br/>
      </w:r>
      <w:r>
        <w:rPr>
          <w:rFonts w:hint="eastAsia"/>
        </w:rPr>
        <w:t>　　第二节 2024-2030年中国射频电缆产业市场预测分析</w:t>
      </w:r>
      <w:r>
        <w:rPr>
          <w:rFonts w:hint="eastAsia"/>
        </w:rPr>
        <w:br/>
      </w:r>
      <w:r>
        <w:rPr>
          <w:rFonts w:hint="eastAsia"/>
        </w:rPr>
        <w:t>　　　　一、市场供给预测分析</w:t>
      </w:r>
      <w:r>
        <w:rPr>
          <w:rFonts w:hint="eastAsia"/>
        </w:rPr>
        <w:br/>
      </w:r>
      <w:r>
        <w:rPr>
          <w:rFonts w:hint="eastAsia"/>
        </w:rPr>
        <w:t>　　　　二、产品需求预测分析</w:t>
      </w:r>
      <w:r>
        <w:rPr>
          <w:rFonts w:hint="eastAsia"/>
        </w:rPr>
        <w:br/>
      </w:r>
      <w:r>
        <w:rPr>
          <w:rFonts w:hint="eastAsia"/>
        </w:rPr>
        <w:t>　　　　三、进出口预测分析</w:t>
      </w:r>
      <w:r>
        <w:rPr>
          <w:rFonts w:hint="eastAsia"/>
        </w:rPr>
        <w:br/>
      </w:r>
      <w:r>
        <w:rPr>
          <w:rFonts w:hint="eastAsia"/>
        </w:rPr>
        <w:t>　　第三节 2024-2030年中国射频电缆产业市场盈利预测分析</w:t>
      </w:r>
      <w:r>
        <w:rPr>
          <w:rFonts w:hint="eastAsia"/>
        </w:rPr>
        <w:br/>
      </w:r>
      <w:r>
        <w:rPr>
          <w:rFonts w:hint="eastAsia"/>
        </w:rPr>
        <w:t>　　章 我国射频电缆产业投资前景分析及投资前景研究建议</w:t>
      </w:r>
      <w:r>
        <w:rPr>
          <w:rFonts w:hint="eastAsia"/>
        </w:rPr>
        <w:br/>
      </w:r>
      <w:r>
        <w:rPr>
          <w:rFonts w:hint="eastAsia"/>
        </w:rPr>
        <w:t>　　第一节 2024-2030年中国射频电缆产业投资环境分析</w:t>
      </w:r>
      <w:r>
        <w:rPr>
          <w:rFonts w:hint="eastAsia"/>
        </w:rPr>
        <w:br/>
      </w:r>
      <w:r>
        <w:rPr>
          <w:rFonts w:hint="eastAsia"/>
        </w:rPr>
        <w:t>　　第二节 2024-2030年中国射频电缆产业投资前景分析</w:t>
      </w:r>
      <w:r>
        <w:rPr>
          <w:rFonts w:hint="eastAsia"/>
        </w:rPr>
        <w:br/>
      </w:r>
      <w:r>
        <w:rPr>
          <w:rFonts w:hint="eastAsia"/>
        </w:rPr>
        <w:t>　　第三节 中:智:林:－2024-2030年中国射频电缆产业投资前景研究建议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ee987b65c40bb" w:history="1">
        <w:r>
          <w:rPr>
            <w:rStyle w:val="Hyperlink"/>
          </w:rPr>
          <w:t>2024年中国射频电缆行业现状调研及发展趋势预测报告</w:t>
        </w:r>
      </w:hyperlink>
      <w:r>
        <w:rPr>
          <w:color w:val="C00000"/>
        </w:rPr>
        <w:t>》，报告编号：</w:t>
      </w:r>
      <w:r>
        <w:rPr>
          <w:rFonts w:hint="eastAsia"/>
          <w:color w:val="C00000"/>
        </w:rPr>
        <w:t>1578787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cee987b65c40bb" w:history="1">
        <w:r>
          <w:rPr>
            <w:rStyle w:val="Hyperlink"/>
          </w:rPr>
          <w:t>https://www.20087.com/M_JiXieJiDian/87/ShePinDianLanShiChangXianZhuangYuQianJing.html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8c81076ea4ba7" w:history="1">
      <w:r>
        <w:rPr>
          <w:rStyle w:val="Hyperlink"/>
        </w:rPr>
        <w:t>2024年中国射频电缆行业现状调研及发展趋势预测报告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7/ShePinDianLanShiChangXianZhuangYuQianJing.html" TargetMode="External" Id="Rfbcee987b65c40bb" /></Relationships>
</file>

<file path=word/_rels/header2.xml.rels>&#65279;<?xml version="1.0" encoding="utf-8"?><Relationships xmlns="http://schemas.openxmlformats.org/package/2006/relationships"><Relationship Type="http://schemas.openxmlformats.org/officeDocument/2006/relationships/hyperlink" Target="https://www.20087.com/M_JiXieJiDian/87/ShePinDianLanShiChangXianZhuangYuQianJing.html" TargetMode="External" Id="Rfa38c81076ea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2024-03-03T01:36:00Z</dcterms:created>
  <dcterms:modified xsi:type="dcterms:W3CDTF">2024-03-03T02:36:00Z</dcterms:modified>
  <dc:subject>2024年中国射频电缆行业现状调研及发展趋势预测报告</dc:subject>
  <dc:title>2024年中国射频电缆行业现状调研及发展趋势预测报告</dc:title>
  <cp:keywords>2024年中国射频电缆行业现状调研及发展趋势预测报告</cp:keywords>
  <dc:description>2024年中国射频电缆行业现状调研及发展趋势预测报告</dc:description>
</cp:coreProperties>
</file>