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b5da836a541d9" w:history="1">
              <w:r>
                <w:rPr>
                  <w:rStyle w:val="Hyperlink"/>
                </w:rPr>
                <w:t>2024-2030年中国微差压传感器行业研究分析与发展趋势报告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b5da836a541d9" w:history="1">
              <w:r>
                <w:rPr>
                  <w:rStyle w:val="Hyperlink"/>
                </w:rPr>
                <w:t>2024-2030年中国微差压传感器行业研究分析与发展趋势报告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b5da836a541d9" w:history="1">
                <w:r>
                  <w:rPr>
                    <w:rStyle w:val="Hyperlink"/>
                  </w:rPr>
                  <w:t>https://www.20087.com/7/08/WeiChaYaChuanGanQiHangYeFenXiBaoGao.html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传感器是一种用于测量微小压力变化的精密仪器，广泛应用于医疗、环境监测、工业控制等多个领域。近年来，随着传感器技术和微电子技术的进步，微差压传感器的精度和稳定性都得到了显著提升。目前，微差压传感器不仅在灵敏度和响应速度上实现了优化，还在信号处理技术和封装技术方面进行了改进，提高了产品的可靠性和使用寿命。此外，随着物联网技术的发展，微差压传感器的应用场景也日益增多。</w:t>
      </w:r>
      <w:r>
        <w:rPr>
          <w:rFonts w:hint="eastAsia"/>
        </w:rPr>
        <w:br/>
      </w:r>
      <w:r>
        <w:rPr>
          <w:rFonts w:hint="eastAsia"/>
        </w:rPr>
        <w:t>　　未来，微差压传感器将更加注重智能化和应用拓展。一方面，随着物联网技术的应用，微差压传感器将集成更多的智能功能，如通过无线连接实现远程监控和数据传输，提高监测效率。另一方面，随着微电子技术的发展，微差压传感器将采用更先进的信号处理算法和更精密的制造工艺，进一步提高精度和稳定性。此外，随着下游行业对高精度监测需求的增长，微差压传感器的应用领域将进一步拓宽，探索更多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b5da836a541d9" w:history="1">
        <w:r>
          <w:rPr>
            <w:rStyle w:val="Hyperlink"/>
          </w:rPr>
          <w:t>2024-2030年中国微差压传感器行业研究分析与发展趋势报告</w:t>
        </w:r>
      </w:hyperlink>
      <w:r>
        <w:rPr>
          <w:rFonts w:hint="eastAsia"/>
        </w:rPr>
        <w:t>》全面分析了微差压传感器行业的市场规模、供需状况及产业链结构，深入探讨了微差压传感器各细分市场的品牌竞争情况和价格动态，聚焦微差压传感器重点企业经营现状，揭示了行业的集中度和竞争格局。此外，微差压传感器报告对微差压传感器行业的市场前景进行了科学预测，揭示了行业未来的发展趋势、潜在风险和机遇。微差压传感器报告旨在为微差压传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微差压传感器行业概述</w:t>
      </w:r>
      <w:r>
        <w:rPr>
          <w:rFonts w:hint="eastAsia"/>
        </w:rPr>
        <w:br/>
      </w:r>
      <w:r>
        <w:rPr>
          <w:rFonts w:hint="eastAsia"/>
        </w:rPr>
        <w:t>　　第一节 微差压传感器定义</w:t>
      </w:r>
      <w:r>
        <w:rPr>
          <w:rFonts w:hint="eastAsia"/>
        </w:rPr>
        <w:br/>
      </w:r>
      <w:r>
        <w:rPr>
          <w:rFonts w:hint="eastAsia"/>
        </w:rPr>
        <w:t>　　第二节 微差压传感器行业发展历程</w:t>
      </w:r>
      <w:r>
        <w:rPr>
          <w:rFonts w:hint="eastAsia"/>
        </w:rPr>
        <w:br/>
      </w:r>
      <w:r>
        <w:rPr>
          <w:rFonts w:hint="eastAsia"/>
        </w:rPr>
        <w:t>　　第三节 微差压传感器分类情况</w:t>
      </w:r>
      <w:r>
        <w:rPr>
          <w:rFonts w:hint="eastAsia"/>
        </w:rPr>
        <w:br/>
      </w:r>
      <w:r>
        <w:rPr>
          <w:rFonts w:hint="eastAsia"/>
        </w:rPr>
        <w:t>　　第四节 微差压传感器产业链分析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二、微差压传感器产业链模型分析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2023-2024年中国微差压传感器行业发展环境分析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中国微差压传感器行业发展经济环境分析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中国微差压传感器行业发展政策环境分析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一、微差压传感器行业政策影响分析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二、微差压传感器行业相关标准分析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中国微差压传感器行业发展社会环境分析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中国微差压传感器行业供给与需求情况分析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2019-2024年中国微差压传感器行业总体规模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中国微差压传感器行业供给概况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一、2019-2024年中国微差压传感器行业供给情况分析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二、2024年中国微差压传感器行业供给特点分析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三、2024-2030年中国微差压传感器行业供给预测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中国微差压传感器行业需求概况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一、2019-2024年中国微差压传感器行业需求情况分析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二、2024年中国微差压传感器行业市场需求特点分析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三、2024-2030年中国微差压传感器行业市场需求预测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微差压传感器产业供需平衡状况分析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微差压传感器行业产品市场价格分析与预测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2019-2024年微差压传感器行业产品市场价格回顾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2024年微差压传感器行业产品市场价格现状分析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影响微差压传感器行业产品市场价格因素分析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2024-2030年微差压传感器行业产品市场价格走势预测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微差压传感器行业细分市场调研分析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微差压传感器行业细分（一）市场调研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微差压传感器行业细分（二）市场调研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2023-2024年中国微差压传感器行业发展概况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2023-2024年中国微差压传感器行业发展态势分析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2023-2024年中国微差压传感器行业发展特点分析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2023-2024年中国微差压传感器行业市场供需分析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2023-2024年我国微差压传感器行业发展现状分析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我国微差压传感器行业发展现状分析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一、微差压传感器行业品牌发展现状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二、微差压传感器行业市场需求现状</w:t>
      </w:r>
      <w:r>
        <w:rPr>
          <w:rFonts w:hint="eastAsia"/>
        </w:rPr>
        <w:br/>
      </w:r>
      <w:r>
        <w:rPr>
          <w:rFonts w:hint="eastAsia"/>
        </w:rPr>
        <w:t>　　　　三、微差压传感器市场需求层次分析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四、我国微差压传感器市场走向分析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中国微差压传感器产品技术分析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一、2023-2024年微差压传感器产品技术变化特点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二、2023-2024年微差压传感器产品市场的新技术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三、2023-2024年微差压传感器产品市场现状分析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中国微差压传感器行业存在的问题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一、微差压传感器产品市场存在的主要问题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二、国内微差压传感器产品市场的三大瓶颈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三、微差压传感器产品市场遭遇的规模难题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对中国微差压传感器市场的分析及思考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一、微差压传感器市场特点</w:t>
      </w:r>
      <w:r>
        <w:rPr>
          <w:rFonts w:hint="eastAsia"/>
        </w:rPr>
        <w:br/>
      </w:r>
      <w:r>
        <w:rPr>
          <w:rFonts w:hint="eastAsia"/>
        </w:rPr>
        <w:t>　　　　二、微差压传感器市场分析</w:t>
      </w:r>
      <w:r>
        <w:rPr>
          <w:rFonts w:hint="eastAsia"/>
        </w:rPr>
        <w:br/>
      </w:r>
      <w:r>
        <w:rPr>
          <w:rFonts w:hint="eastAsia"/>
        </w:rPr>
        <w:t>　　　　三、微差压传感器市场变化的方向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四、中国微差压传感器行业发展的新思路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五、对中国微差压传感器行业发展的思考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2023-2024年微差压传感器行业市场竞争策略分析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微差压传感器行业竞争结构分析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一、现有微差压传感器企业间竞争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微差压传感器市场竞争策略分析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一、微差压传感器市场增长潜力分析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二、微差压传感器产品竞争策略分析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三、典型微差压传感器企业产品竞争策略分析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微差压传感器企业竞争策略分析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一、2024-2030年中国微差压传感器市场竞争趋势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二、2024-2030年微差压传感器行业竞争格局展望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三、2024-2030年微差压传感器行业竞争策略分析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微差压传感器行业投资与发展前景分析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2023-2024年微差压传感器行业投资情况分析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一、微差压传感器行业总体投资结构</w:t>
      </w:r>
      <w:r>
        <w:rPr>
          <w:rFonts w:hint="eastAsia"/>
        </w:rPr>
        <w:br/>
      </w:r>
      <w:r>
        <w:rPr>
          <w:rFonts w:hint="eastAsia"/>
        </w:rPr>
        <w:t>　　　　二、微差压传感器行业投资规模情况</w:t>
      </w:r>
      <w:r>
        <w:rPr>
          <w:rFonts w:hint="eastAsia"/>
        </w:rPr>
        <w:br/>
      </w:r>
      <w:r>
        <w:rPr>
          <w:rFonts w:hint="eastAsia"/>
        </w:rPr>
        <w:t>　　　　三、微差压传感器行业投资增速情况</w:t>
      </w:r>
      <w:r>
        <w:rPr>
          <w:rFonts w:hint="eastAsia"/>
        </w:rPr>
        <w:br/>
      </w:r>
      <w:r>
        <w:rPr>
          <w:rFonts w:hint="eastAsia"/>
        </w:rPr>
        <w:t>　　　　四、微差压传感器行业分地区投资分析</w:t>
      </w:r>
      <w:r>
        <w:rPr>
          <w:rFonts w:hint="eastAsia"/>
        </w:rPr>
        <w:br/>
      </w:r>
      <w:r>
        <w:rPr>
          <w:rFonts w:hint="eastAsia"/>
        </w:rPr>
        <w:t>　　第二节 微差压传感器行业投资机会分析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一、微差压传感器投资项目分析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二、可以投资的微差压传感器模式</w:t>
      </w:r>
      <w:r>
        <w:rPr>
          <w:rFonts w:hint="eastAsia"/>
        </w:rPr>
        <w:br/>
      </w:r>
      <w:r>
        <w:rPr>
          <w:rFonts w:hint="eastAsia"/>
        </w:rPr>
        <w:t>　　　　三、2024年微差压传感器行业投资机会</w:t>
      </w:r>
      <w:r>
        <w:rPr>
          <w:rFonts w:hint="eastAsia"/>
        </w:rPr>
        <w:br/>
      </w:r>
      <w:r>
        <w:rPr>
          <w:rFonts w:hint="eastAsia"/>
        </w:rPr>
        <w:t>　　　　四、2024年微差压传感器行业投资新方向</w:t>
      </w:r>
      <w:r>
        <w:rPr>
          <w:rFonts w:hint="eastAsia"/>
        </w:rPr>
        <w:br/>
      </w:r>
      <w:r>
        <w:rPr>
          <w:rFonts w:hint="eastAsia"/>
        </w:rPr>
        <w:t>　　第三节 微差压传感器行业发展前景分析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一、新冠疫情下微差压传感器市场的发展前景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二、2024年微差压传感器市场面临的发展商机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2024-2030年中国微差压传感器行业发展前景预测分析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中国微差压传感器行业发展预测分析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一、未来微差压传感器发展分析</w:t>
      </w:r>
      <w:r>
        <w:rPr>
          <w:rFonts w:hint="eastAsia"/>
        </w:rPr>
        <w:br/>
      </w:r>
      <w:r>
        <w:rPr>
          <w:rFonts w:hint="eastAsia"/>
        </w:rPr>
        <w:t>　　　　二、未来微差压传感器行业技术开发方向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中国微差压传感器行业市场前景分析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一、微差压传感器产品差异化是企业发展的方向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二、微差压传感器行业渠道重心下沉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中国微差压传感器行业重点区域发展分析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一、中国微差压传感器行业重点区域市场结构变化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二、中国微差压传感器行业重点区域（一）发展分析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三、中国微差压传感器行业重点区域（二）发展分析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四、中国微差压传感器行业重点区域（三）发展分析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五、中国微差压传感器行业重点区域（四）发展分析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六、中国微差压传感器行业重点区域（五）发展分析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近几年微差压传感器行业重点企业发展分析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微差压传感器企业（一）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二、微差压传感器企业经营情况分析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三、微差压传感器企业发展规划及前景展望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微差压传感器企业（二）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二、微差压传感器企业经营情况分析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三、微差压传感器企业发展规划及前景展望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微差压传感器企业（三）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二、微差压传感器企业经营情况分析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三、微差压传感器企业发展规划及前景展望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微差压传感器企业（四）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二、微差压传感器企业经营情况分析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三、微差压传感器企业发展规划及前景展望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微差压传感器企业（五）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二、微差压传感器企业经营情况分析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三、微差压传感器企业发展规划及前景展望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微差压传感器企业发展策略分析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微差压传感器市场策略分析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一、微差压传感器价格策略分析</w:t>
      </w:r>
      <w:r>
        <w:rPr>
          <w:rFonts w:hint="eastAsia"/>
        </w:rPr>
        <w:br/>
      </w:r>
      <w:r>
        <w:rPr>
          <w:rFonts w:hint="eastAsia"/>
        </w:rPr>
        <w:t>　　　　二、微差压传感器渠道策略分析</w:t>
      </w:r>
      <w:r>
        <w:rPr>
          <w:rFonts w:hint="eastAsia"/>
        </w:rPr>
        <w:br/>
      </w:r>
      <w:r>
        <w:rPr>
          <w:rFonts w:hint="eastAsia"/>
        </w:rPr>
        <w:t>　　第二节 微差压传感器销售策略分析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提高微差压传感器企业竞争力的策略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一、提高中国微差压传感器企业核心竞争力的对策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二、微差压传感器企业提升竞争力的主要方向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三、影响微差压传感器企业核心竞争力的因素及提升途径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四、提高微差压传感器企业竞争力的策略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对我国微差压传感器品牌的战略思考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一、微差压传感器实施品牌战略的意义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二、微差压传感器企业品牌的现状分析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三、我国微差压传感器企业的品牌战略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四、微差压传感器品牌战略管理的策略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2024-2030年微差压传感器行业发展趋势及投资风险分析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当前微差压传感器存在的问题</w:t>
      </w:r>
      <w:r>
        <w:rPr>
          <w:rFonts w:hint="eastAsia"/>
        </w:rPr>
        <w:br/>
      </w:r>
      <w:r>
        <w:rPr>
          <w:rFonts w:hint="eastAsia"/>
        </w:rPr>
        <w:t>　　第二节 微差压传感器未来发展预测分析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一、中国微差压传感器发展方向分析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三、2024-2030年中国微差压传感器行业发展趋势预测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2024-2030年中国微差压传感器行业投资风险分析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一、微差压传感器市场竞争风险</w:t>
      </w:r>
      <w:r>
        <w:rPr>
          <w:rFonts w:hint="eastAsia"/>
        </w:rPr>
        <w:br/>
      </w:r>
      <w:r>
        <w:rPr>
          <w:rFonts w:hint="eastAsia"/>
        </w:rPr>
        <w:t>　　　　二、微差压传感器原材料压力风险分析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三、微差压传感器技术风险分析</w:t>
      </w:r>
      <w:r>
        <w:rPr>
          <w:rFonts w:hint="eastAsia"/>
        </w:rPr>
        <w:br/>
      </w:r>
      <w:r>
        <w:rPr>
          <w:rFonts w:hint="eastAsia"/>
        </w:rPr>
        <w:t>　　　　四、微差压传感器政策和体制风险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微差压传感器市场指标预测及微差压传感器项目投资建议</w:t>
      </w:r>
      <w:r>
        <w:rPr>
          <w:rFonts w:hint="eastAsia"/>
        </w:rPr>
        <w:br/>
      </w:r>
      <w:r>
        <w:rPr>
          <w:rFonts w:hint="eastAsia"/>
        </w:rPr>
        <w:t>　　第一节 中国微差压传感器行业市场发展趋势预测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微差压传感器产品投资机会</w:t>
      </w:r>
      <w:r>
        <w:rPr>
          <w:rFonts w:hint="eastAsia"/>
        </w:rPr>
        <w:br/>
      </w:r>
      <w:r>
        <w:rPr>
          <w:rFonts w:hint="eastAsia"/>
        </w:rPr>
        <w:t>　　第三节 微差压传感器产品投资趋势分析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中^智^林^：微差压传感器项目投资建议</w:t>
      </w:r>
      <w:r>
        <w:rPr>
          <w:rFonts w:hint="eastAsia"/>
        </w:rPr>
        <w:br/>
      </w:r>
      <w:r>
        <w:rPr>
          <w:rFonts w:hint="eastAsia"/>
        </w:rPr>
        <w:t>　　　　一、微差压传感器行业投资环境考察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二、微差压传感器投资风险及控制策略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三、微差压传感器产品投资方向建议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四、微差压传感器项目投资建议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微差压传感器产业链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2019-2024年中国微差压传感器行业市场规模及增长情况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**地区微差压传感器行业市场需求情况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微差压传感器重点企业（二）成长能力情况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2024-2030年中国微差压传感器行业产量预测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2024-2030年中国微差压传感器市场需求量预测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2024-2030年中国微差压传感器行业市场规模预测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2024-2030年中国微差压传感器市场前景分析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2024-2030年中国微差压传感器行业发展趋势预测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b5da836a541d9" w:history="1">
        <w:r>
          <w:rPr>
            <w:rStyle w:val="Hyperlink"/>
          </w:rPr>
          <w:t>2024-2030年中国微差压传感器行业研究分析与发展趋势报告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b5da836a541d9" w:history="1">
        <w:r>
          <w:rPr>
            <w:rStyle w:val="Hyperlink"/>
          </w:rPr>
          <w:t>https://www.20087.com/7/08/WeiChaYaChuanGanQiHangYeFenXiBaoGao.html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215bd448d40cf" w:history="1">
      <w:r>
        <w:rPr>
          <w:rStyle w:val="Hyperlink"/>
        </w:rPr>
        <w:t>2024-2030年中国微差压传感器行业研究分析与发展趋势报告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eiChaYaChuanGanQiHangYeFenXiBaoGao.html" TargetMode="External" Id="Rb7ab5da836a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eiChaYaChuanGanQiHangYeFenXiBaoGao.html" TargetMode="External" Id="R48c215bd448d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2024-04-04T07:30:00Z</dcterms:created>
  <dcterms:modified xsi:type="dcterms:W3CDTF">2024-04-04T08:30:00Z</dcterms:modified>
  <dc:subject>2024-2030年中国微差压传感器行业研究分析与发展趋势报告</dc:subject>
  <dc:title>2024-2030年中国微差压传感器行业研究分析与发展趋势报告</dc:title>
  <cp:keywords>2024-2030年中国微差压传感器行业研究分析与发展趋势报告</cp:keywords>
  <dc:description>2024-2030年中国微差压传感器行业研究分析与发展趋势报告</dc:description>
</cp:coreProperties>
</file>