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f5d05102a47a7" w:history="1">
              <w:r>
                <w:rPr>
                  <w:rStyle w:val="Hyperlink"/>
                </w:rPr>
                <w:t>2025-2031年中国微电子器件行业发展分析与市场前景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f5d05102a47a7" w:history="1">
              <w:r>
                <w:rPr>
                  <w:rStyle w:val="Hyperlink"/>
                </w:rPr>
                <w:t>2025-2031年中国微电子器件行业发展分析与市场前景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f5d05102a47a7" w:history="1">
                <w:r>
                  <w:rPr>
                    <w:rStyle w:val="Hyperlink"/>
                  </w:rPr>
                  <w:t>https://www.20087.com/7/68/WeiDianZiQiJianHangYeQianJing.html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器件是现代信息技术的核心，包括集成电路（ICs）、微处理器、存储器芯片等，它们是计算机、智能手机、通信设备和其他电子产品的基石。随着摩尔定律的推进，微电子器件的尺寸不断缩小，性能不断提升，集成度和能效比以前任何时候都要高。纳米技术、新材料和先进制造工艺的引入，使得微电子器件能够满足日益增长的数据处理和存储需求。</w:t>
      </w:r>
      <w:r>
        <w:rPr>
          <w:rFonts w:hint="eastAsia"/>
        </w:rPr>
        <w:br/>
      </w:r>
      <w:r>
        <w:rPr>
          <w:rFonts w:hint="eastAsia"/>
        </w:rPr>
        <w:t>　　未来，微电子器件的发展将朝着更小、更快、更智能的方向前进。三维堆叠技术和量子计算的出现，将突破传统二维平面集成的限制，推动计算能力的指数级增长。同时，物联网（IoT）、人工智能（AI）和5G通信技术的融合，将催生出大量需要高性能、低功耗微电子器件的新兴应用场景，如可穿戴设备、智能家居和智能医疗设备。为了应对这些挑战，微电子行业将不断探索新材料和新架构，如碳纳米管、石墨烯和神经形态计算，以维持技术的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f5d05102a47a7" w:history="1">
        <w:r>
          <w:rPr>
            <w:rStyle w:val="Hyperlink"/>
          </w:rPr>
          <w:t>2025-2031年中国微电子器件行业发展分析与市场前景</w:t>
        </w:r>
      </w:hyperlink>
      <w:r>
        <w:rPr>
          <w:rFonts w:hint="eastAsia"/>
        </w:rPr>
        <w:t>》对微电子器件行业的市场运行态势进行了深入研究，并预测了其发展趋势。报告涵盖了行业知识、国内外环境分析、运行数据解读、产业链梳理，以及市场竞争格局和企业标杆的详细探讨。基于对行业的全面剖析，报告还对微电子器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微电子器件行业概述</w:t>
      </w:r>
      <w:r>
        <w:rPr>
          <w:rFonts w:hint="eastAsia"/>
        </w:rPr>
        <w:br/>
      </w:r>
      <w:r>
        <w:rPr>
          <w:rFonts w:hint="eastAsia"/>
        </w:rPr>
        <w:t>　　第一节 微电子器件定义与分类</w:t>
      </w:r>
      <w:r>
        <w:rPr>
          <w:rFonts w:hint="eastAsia"/>
        </w:rPr>
        <w:br/>
      </w:r>
      <w:r>
        <w:rPr>
          <w:rFonts w:hint="eastAsia"/>
        </w:rPr>
        <w:t>　　第二节 微电子器件应用领域</w:t>
      </w:r>
      <w:r>
        <w:rPr>
          <w:rFonts w:hint="eastAsia"/>
        </w:rPr>
        <w:br/>
      </w:r>
      <w:r>
        <w:rPr>
          <w:rFonts w:hint="eastAsia"/>
        </w:rPr>
        <w:t>　　第三节 微电子器件行业经济指标分析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一、微电子器件行业赢利性评估</w:t>
      </w:r>
      <w:r>
        <w:rPr>
          <w:rFonts w:hint="eastAsia"/>
        </w:rPr>
        <w:br/>
      </w:r>
      <w:r>
        <w:rPr>
          <w:rFonts w:hint="eastAsia"/>
        </w:rPr>
        <w:t>　　　　二、微电子器件行业成长速度分析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三、微电子器件附加值提升空间探讨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四、微电子器件行业进入壁垒分析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五、微电子器件行业风险性评估</w:t>
      </w:r>
      <w:r>
        <w:rPr>
          <w:rFonts w:hint="eastAsia"/>
        </w:rPr>
        <w:br/>
      </w:r>
      <w:r>
        <w:rPr>
          <w:rFonts w:hint="eastAsia"/>
        </w:rPr>
        <w:t>　　　　六、微电子器件行业周期性分析</w:t>
      </w:r>
      <w:r>
        <w:rPr>
          <w:rFonts w:hint="eastAsia"/>
        </w:rPr>
        <w:br/>
      </w:r>
      <w:r>
        <w:rPr>
          <w:rFonts w:hint="eastAsia"/>
        </w:rPr>
        <w:t>　　　　七、微电子器件行业竞争程度指标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八、微电子器件行业成熟度综合分析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微电子器件产业链及经营模式分析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三、微电子器件销售模式与渠道策略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全球微电子器件市场发展分析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一、全球微电子器件行业市场规模与趋势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二、全球微电子器件行业发展特点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三、全球微电子器件行业竞争格局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主要国家与地区微电子器件市场分析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2025-2031年全球微电子器件行业发展趋势与前景预测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一、微电子器件技术发展趋势</w:t>
      </w:r>
      <w:r>
        <w:rPr>
          <w:rFonts w:hint="eastAsia"/>
        </w:rPr>
        <w:br/>
      </w:r>
      <w:r>
        <w:rPr>
          <w:rFonts w:hint="eastAsia"/>
        </w:rPr>
        <w:t>　　　　二、微电子器件行业发展趋势</w:t>
      </w:r>
      <w:r>
        <w:rPr>
          <w:rFonts w:hint="eastAsia"/>
        </w:rPr>
        <w:br/>
      </w:r>
      <w:r>
        <w:rPr>
          <w:rFonts w:hint="eastAsia"/>
        </w:rPr>
        <w:t>　　　　三、微电子器件行业发展潜力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中国微电子器件行业市场分析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2023-2024年微电子器件产能与投资动态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一、国内微电子器件产能现状与利用效率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二、微电子器件产能扩张与投资动态分析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2025-2031年微电子器件行业产量统计与趋势预测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一、2020-2024年微电子器件行业数据与增长趋势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1、2020-2024年微电子器件产量及增长趋势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2、2020-2024年微电子器件细分产品产量及份额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二、微电子器件产量影响因素分析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三、2025-2031年微电子器件产量预测</w:t>
      </w:r>
      <w:r>
        <w:rPr>
          <w:rFonts w:hint="eastAsia"/>
        </w:rPr>
        <w:br/>
      </w:r>
      <w:r>
        <w:rPr>
          <w:rFonts w:hint="eastAsia"/>
        </w:rPr>
        <w:t>　　第三节 2025-2031年微电子器件市场需求与销售分析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一、2023-2024年微电子器件行业需求现状</w:t>
      </w:r>
      <w:r>
        <w:rPr>
          <w:rFonts w:hint="eastAsia"/>
        </w:rPr>
        <w:br/>
      </w:r>
      <w:r>
        <w:rPr>
          <w:rFonts w:hint="eastAsia"/>
        </w:rPr>
        <w:t>　　　　二、微电子器件客户群体与需求特点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三、2020-2024年微电子器件行业销售规模分析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四、2025-2031年微电子器件市场增长潜力与规模预测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中国微电子器件细分市场分析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一、2023-2024年微电子器件主要细分产品市场现状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2023-2024年中国微电子器件技术发展研究</w:t>
      </w:r>
      <w:r>
        <w:rPr>
          <w:rFonts w:hint="eastAsia"/>
        </w:rPr>
        <w:br/>
      </w:r>
      <w:r>
        <w:rPr>
          <w:rFonts w:hint="eastAsia"/>
        </w:rPr>
        <w:t>　　第一节 当前微电子器件技术发展现状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微电子器件技术未来发展趋势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微电子器件价格机制与竞争策略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一、2020-2024年微电子器件市场价格走势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微电子器件定价策略与方法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2025-2031年微电子器件价格竞争态势与趋势预测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中国微电子器件行业重点区域市场研究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2023-2024年重点区域微电子器件市场发展概况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2020-2024年中国微电子器件行业进出口情况分析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微电子器件行业进口规模与来源分析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一、2020-2024年微电子器件进口规模分析</w:t>
      </w:r>
      <w:r>
        <w:rPr>
          <w:rFonts w:hint="eastAsia"/>
        </w:rPr>
        <w:br/>
      </w:r>
      <w:r>
        <w:rPr>
          <w:rFonts w:hint="eastAsia"/>
        </w:rPr>
        <w:t>　　　　二、微电子器件主要进口来源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微电子器件行业出口规模与目的地分析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一、2020-2024年微电子器件出口规模分析</w:t>
      </w:r>
      <w:r>
        <w:rPr>
          <w:rFonts w:hint="eastAsia"/>
        </w:rPr>
        <w:br/>
      </w:r>
      <w:r>
        <w:rPr>
          <w:rFonts w:hint="eastAsia"/>
        </w:rPr>
        <w:t>　　　　二、微电子器件主要出口目的地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2020-2024年中国微电子器件总体规模与财务指标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中国微电子器件行业总体规模分析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一、微电子器件企业数量与结构</w:t>
      </w:r>
      <w:r>
        <w:rPr>
          <w:rFonts w:hint="eastAsia"/>
        </w:rPr>
        <w:br/>
      </w:r>
      <w:r>
        <w:rPr>
          <w:rFonts w:hint="eastAsia"/>
        </w:rPr>
        <w:t>　　　　二、微电子器件从业人员规模</w:t>
      </w:r>
      <w:r>
        <w:rPr>
          <w:rFonts w:hint="eastAsia"/>
        </w:rPr>
        <w:br/>
      </w:r>
      <w:r>
        <w:rPr>
          <w:rFonts w:hint="eastAsia"/>
        </w:rPr>
        <w:t>　　　　三、微电子器件行业资产状况</w:t>
      </w:r>
      <w:r>
        <w:rPr>
          <w:rFonts w:hint="eastAsia"/>
        </w:rPr>
        <w:br/>
      </w:r>
      <w:r>
        <w:rPr>
          <w:rFonts w:hint="eastAsia"/>
        </w:rPr>
        <w:t>　　第二节 中国微电子器件行业财务指标总体分析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微电子器件领先企业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微电子器件标杆企业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微电子器件代表企业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微电子器件龙头企业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中国微电子器件行业竞争格局分析</w:t>
      </w:r>
      <w:r>
        <w:rPr>
          <w:rFonts w:hint="eastAsia"/>
        </w:rPr>
        <w:br/>
      </w:r>
      <w:r>
        <w:rPr>
          <w:rFonts w:hint="eastAsia"/>
        </w:rPr>
        <w:t>　　第一节 微电子器件行业竞争格局总览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2023-2024年微电子器件行业竞争力分析</w:t>
      </w:r>
      <w:r>
        <w:rPr>
          <w:rFonts w:hint="eastAsia"/>
        </w:rPr>
        <w:br/>
      </w:r>
      <w:r>
        <w:rPr>
          <w:rFonts w:hint="eastAsia"/>
        </w:rPr>
        <w:t>　　　　一、微电子器件供应商议价能力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四、微电子器件替代品威胁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2020-2024年微电子器件行业企业并购活动分析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2023-2024年微电子器件行业会展与招投标活动分析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一、微电子器件行业会展活动及其市场影响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2025年中国微电子器件企业发展策略分析</w:t>
      </w:r>
      <w:r>
        <w:rPr>
          <w:rFonts w:hint="eastAsia"/>
        </w:rPr>
        <w:br/>
      </w:r>
      <w:r>
        <w:rPr>
          <w:rFonts w:hint="eastAsia"/>
        </w:rPr>
        <w:t>　　第一节 微电子器件市场策略分析</w:t>
      </w:r>
      <w:r>
        <w:rPr>
          <w:rFonts w:hint="eastAsia"/>
        </w:rPr>
        <w:br/>
      </w:r>
      <w:r>
        <w:rPr>
          <w:rFonts w:hint="eastAsia"/>
        </w:rPr>
        <w:t>　　　　一、微电子器件市场定位与拓展策略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二、微电子器件市场细分与目标客户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微电子器件销售策略分析</w:t>
      </w:r>
      <w:r>
        <w:rPr>
          <w:rFonts w:hint="eastAsia"/>
        </w:rPr>
        <w:br/>
      </w:r>
      <w:r>
        <w:rPr>
          <w:rFonts w:hint="eastAsia"/>
        </w:rPr>
        <w:t>　　　　一、微电子器件销售渠道与网络建设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提高微电子器件企业竞争力建议</w:t>
      </w:r>
      <w:r>
        <w:rPr>
          <w:rFonts w:hint="eastAsia"/>
        </w:rPr>
        <w:br/>
      </w:r>
      <w:r>
        <w:rPr>
          <w:rFonts w:hint="eastAsia"/>
        </w:rPr>
        <w:t>　　　　一、微电子器件技术创新与管理优化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微电子器件品牌战略思考</w:t>
      </w:r>
      <w:r>
        <w:rPr>
          <w:rFonts w:hint="eastAsia"/>
        </w:rPr>
        <w:br/>
      </w:r>
      <w:r>
        <w:rPr>
          <w:rFonts w:hint="eastAsia"/>
        </w:rPr>
        <w:t>　　　　一、微电子器件品牌建设与维护</w:t>
      </w:r>
      <w:r>
        <w:rPr>
          <w:rFonts w:hint="eastAsia"/>
        </w:rPr>
        <w:br/>
      </w:r>
      <w:r>
        <w:rPr>
          <w:rFonts w:hint="eastAsia"/>
        </w:rPr>
        <w:t>　　　　二、微电子器件品牌影响力与市场竞争力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中国微电子器件行业风险与对策</w:t>
      </w:r>
      <w:r>
        <w:rPr>
          <w:rFonts w:hint="eastAsia"/>
        </w:rPr>
        <w:br/>
      </w:r>
      <w:r>
        <w:rPr>
          <w:rFonts w:hint="eastAsia"/>
        </w:rPr>
        <w:t>　　第一节 微电子器件行业SWOT分析</w:t>
      </w:r>
      <w:r>
        <w:rPr>
          <w:rFonts w:hint="eastAsia"/>
        </w:rPr>
        <w:br/>
      </w:r>
      <w:r>
        <w:rPr>
          <w:rFonts w:hint="eastAsia"/>
        </w:rPr>
        <w:t>　　　　一、微电子器件行业优势分析</w:t>
      </w:r>
      <w:r>
        <w:rPr>
          <w:rFonts w:hint="eastAsia"/>
        </w:rPr>
        <w:br/>
      </w:r>
      <w:r>
        <w:rPr>
          <w:rFonts w:hint="eastAsia"/>
        </w:rPr>
        <w:t>　　　　二、微电子器件行业劣势分析</w:t>
      </w:r>
      <w:r>
        <w:rPr>
          <w:rFonts w:hint="eastAsia"/>
        </w:rPr>
        <w:br/>
      </w:r>
      <w:r>
        <w:rPr>
          <w:rFonts w:hint="eastAsia"/>
        </w:rPr>
        <w:t>　　　　三、微电子器件市场机会探索</w:t>
      </w:r>
      <w:r>
        <w:rPr>
          <w:rFonts w:hint="eastAsia"/>
        </w:rPr>
        <w:br/>
      </w:r>
      <w:r>
        <w:rPr>
          <w:rFonts w:hint="eastAsia"/>
        </w:rPr>
        <w:t>　　　　四、微电子器件市场威胁评估</w:t>
      </w:r>
      <w:r>
        <w:rPr>
          <w:rFonts w:hint="eastAsia"/>
        </w:rPr>
        <w:br/>
      </w:r>
      <w:r>
        <w:rPr>
          <w:rFonts w:hint="eastAsia"/>
        </w:rPr>
        <w:t>　　第二节 微电子器件行业风险及对策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2025-2031年中国微电子器件行业前景与发展趋势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微电子器件行业发展环境分析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2025-2031年微电子器件行业发展趋势与方向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一、微电子器件行业发展方向预测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二、微电子器件发展趋势分析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2025-2031年微电子器件行业发展潜力与机遇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一、微电子器件市场发展潜力评估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二、微电子器件新兴市场与机遇探索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微电子器件行业研究结论与建议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(中^智^林)微电子器件行业发展建议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微电子器件行业类别</w:t>
      </w:r>
      <w:r>
        <w:rPr>
          <w:rFonts w:hint="eastAsia"/>
        </w:rPr>
        <w:br/>
      </w:r>
      <w:r>
        <w:rPr>
          <w:rFonts w:hint="eastAsia"/>
        </w:rPr>
        <w:t>　　图表 微电子器件行业产业链调研</w:t>
      </w:r>
      <w:r>
        <w:rPr>
          <w:rFonts w:hint="eastAsia"/>
        </w:rPr>
        <w:br/>
      </w:r>
      <w:r>
        <w:rPr>
          <w:rFonts w:hint="eastAsia"/>
        </w:rPr>
        <w:t>　　图表 微电子器件行业现状</w:t>
      </w:r>
      <w:r>
        <w:rPr>
          <w:rFonts w:hint="eastAsia"/>
        </w:rPr>
        <w:br/>
      </w:r>
      <w:r>
        <w:rPr>
          <w:rFonts w:hint="eastAsia"/>
        </w:rPr>
        <w:t>　　图表 微电子器件行业标准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2020-2024年中国微电子器件行业市场规模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2024年中国微电子器件行业产能</w:t>
      </w:r>
      <w:r>
        <w:rPr>
          <w:rFonts w:hint="eastAsia"/>
        </w:rPr>
        <w:br/>
      </w:r>
      <w:r>
        <w:rPr>
          <w:rFonts w:hint="eastAsia"/>
        </w:rPr>
        <w:t>　　图表 2020-2024年中国微电子器件行业产量统计</w:t>
      </w:r>
      <w:r>
        <w:rPr>
          <w:rFonts w:hint="eastAsia"/>
        </w:rPr>
        <w:br/>
      </w:r>
      <w:r>
        <w:rPr>
          <w:rFonts w:hint="eastAsia"/>
        </w:rPr>
        <w:t>　　图表 微电子器件行业动态</w:t>
      </w:r>
      <w:r>
        <w:rPr>
          <w:rFonts w:hint="eastAsia"/>
        </w:rPr>
        <w:br/>
      </w:r>
      <w:r>
        <w:rPr>
          <w:rFonts w:hint="eastAsia"/>
        </w:rPr>
        <w:t>　　图表 2020-2024年中国微电子器件市场需求量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2024年中国微电子器件行业需求区域调研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2020-2024年中国微电子器件行情</w:t>
      </w:r>
      <w:r>
        <w:rPr>
          <w:rFonts w:hint="eastAsia"/>
        </w:rPr>
        <w:br/>
      </w:r>
      <w:r>
        <w:rPr>
          <w:rFonts w:hint="eastAsia"/>
        </w:rPr>
        <w:t>　　图表 2020-2024年中国微电子器件价格走势图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2020-2024年中国微电子器件行业销售收入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2020-2024年中国微电子器件行业盈利情况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2020-2024年中国微电子器件行业利润总额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2020-2024年中国微电子器件进口统计</w:t>
      </w:r>
      <w:r>
        <w:rPr>
          <w:rFonts w:hint="eastAsia"/>
        </w:rPr>
        <w:br/>
      </w:r>
      <w:r>
        <w:rPr>
          <w:rFonts w:hint="eastAsia"/>
        </w:rPr>
        <w:t>　　图表 2020-2024年中国微电子器件出口统计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2020-2024年中国微电子器件行业企业数量统计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**地区微电子器件市场规模</w:t>
      </w:r>
      <w:r>
        <w:rPr>
          <w:rFonts w:hint="eastAsia"/>
        </w:rPr>
        <w:br/>
      </w:r>
      <w:r>
        <w:rPr>
          <w:rFonts w:hint="eastAsia"/>
        </w:rPr>
        <w:t>　　图表 **地区微电子器件行业市场需求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**地区微电子器件市场调研</w:t>
      </w:r>
      <w:r>
        <w:rPr>
          <w:rFonts w:hint="eastAsia"/>
        </w:rPr>
        <w:br/>
      </w:r>
      <w:r>
        <w:rPr>
          <w:rFonts w:hint="eastAsia"/>
        </w:rPr>
        <w:t>　　图表 **地区微电子器件行业市场需求分析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**地区微电子器件市场规模</w:t>
      </w:r>
      <w:r>
        <w:rPr>
          <w:rFonts w:hint="eastAsia"/>
        </w:rPr>
        <w:br/>
      </w:r>
      <w:r>
        <w:rPr>
          <w:rFonts w:hint="eastAsia"/>
        </w:rPr>
        <w:t>　　图表 **地区微电子器件行业市场需求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**地区微电子器件市场调研</w:t>
      </w:r>
      <w:r>
        <w:rPr>
          <w:rFonts w:hint="eastAsia"/>
        </w:rPr>
        <w:br/>
      </w:r>
      <w:r>
        <w:rPr>
          <w:rFonts w:hint="eastAsia"/>
        </w:rPr>
        <w:t>　　图表 **地区微电子器件行业市场需求分析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微电子器件行业竞争对手分析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2025-2031年中国微电子器件行业产量预测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微电子器件行业准入条件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2025-2031年中国微电子器件行业信息化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2025-2031年中国微电子器件行业风险分析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2025-2031年中国微电子器件行业发展趋势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2025-2031年中国微电子器件市场前景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f5d05102a47a7" w:history="1">
        <w:r>
          <w:rPr>
            <w:rStyle w:val="Hyperlink"/>
          </w:rPr>
          <w:t>2025-2031年中国微电子器件行业发展分析与市场前景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f5d05102a47a7" w:history="1">
        <w:r>
          <w:rPr>
            <w:rStyle w:val="Hyperlink"/>
          </w:rPr>
          <w:t>https://www.20087.com/7/68/WeiDianZiQiJianHangYeQianJing.html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d09d9e9404a64" w:history="1">
      <w:r>
        <w:rPr>
          <w:rStyle w:val="Hyperlink"/>
        </w:rPr>
        <w:t>2025-2031年中国微电子器件行业发展分析与市场前景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eiDianZiQiJianHangYeQianJing.html" TargetMode="External" Id="Rb99f5d05102a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eiDianZiQiJianHangYeQianJing.html" TargetMode="External" Id="R613d09d9e940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2024-11-19T01:07:02Z</dcterms:created>
  <dcterms:modified xsi:type="dcterms:W3CDTF">2024-11-19T02:07:02Z</dcterms:modified>
  <dc:subject>2025-2031年中国微电子器件行业发展分析与市场前景</dc:subject>
  <dc:title>2025-2031年中国微电子器件行业发展分析与市场前景</dc:title>
  <cp:keywords>2025-2031年中国微电子器件行业发展分析与市场前景</cp:keywords>
  <dc:description>2025-2031年中国微电子器件行业发展分析与市场前景</dc:description>
</cp:coreProperties>
</file>