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24a3cb1dd400a" w:history="1">
              <w:r>
                <w:rPr>
                  <w:rStyle w:val="Hyperlink"/>
                </w:rPr>
                <w:t>2026-2032年中国智能熔断器（Pyro Fuse）市场现状与行业前景分析报告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24a3cb1dd400a" w:history="1">
              <w:r>
                <w:rPr>
                  <w:rStyle w:val="Hyperlink"/>
                </w:rPr>
                <w:t>2026-2032年中国智能熔断器（Pyro Fuse）市场现状与行业前景分析报告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24a3cb1dd400a" w:history="1">
                <w:r>
                  <w:rPr>
                    <w:rStyle w:val="Hyperlink"/>
                  </w:rPr>
                  <w:t>https://www.20087.com/7/58/ZhiNengRongDuanQi-Pyro-Fuse-QianJing.html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智能熔断器（Pyro Fuse）是一种基于烟火技术的主动式电路保护装置，主要应用于新能源汽车、储能系统及高端工业设备的高压直流回路中。其工作原理是在检测到过流或短路故障时，由电子控制单元触发微型火工品，瞬间产生高压气体推动活塞切断电路，实现毫秒级快速分断，有效防止热失控与电弧危害。相较于传统熔断器，智能熔断器具备可控触发、高可靠性及与整车控制网络通信的能力，能与其他安全系统（如电池管理系统BMS）协同工作。行业标准尚在完善中，但其在电动汽车主回路保护中的不可替代性已获广泛认可，技术壁垒集中于火工品安全性、密封可靠性与长期存储稳定性。</w:t>
      </w:r>
      <w:r>
        <w:rPr>
          <w:rFonts w:hint="eastAsia"/>
        </w:rPr>
        <w:br/>
      </w:r>
      <w:r>
        <w:rPr>
          <w:rFonts w:hint="eastAsia"/>
        </w:rPr>
        <w:t>　　未来，智能熔断器的发展将聚焦于更高集成度、更强环境适应性与更广应用场景。市场调研网指出，一方面，器件将向小型化、模块化演进，与接触器、电流传感器等元件集成，形成智能配电单元，简化系统布线并提升空间利用率；另一方面，针对极端温度、高振动等严苛工况的强化设计将拓展其在航空航天、轨道交通等领域的应用。材料创新方面，无铅、低敏感度起爆药剂的研发将提升环保与安全性能。随着800V及以上高压平台的普及，智能熔断器的分断能力与绝缘等级将持续升级。长远看，该器件将成为智能电网与移动能源系统中重要的安全基石，其技术演进将与电力电子架构的革新深度耦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424a3cb1dd400a" w:history="1">
        <w:r>
          <w:rPr>
            <w:rStyle w:val="Hyperlink"/>
          </w:rPr>
          <w:t>2026-2032年中国智能熔断器（Pyro Fuse）市场现状与行业前景分析报告</w:t>
        </w:r>
      </w:hyperlink>
      <w:r>
        <w:rPr>
          <w:rFonts w:hint="eastAsia"/>
        </w:rPr>
        <w:t>》，2025年智能熔断器（Pyro Fuse）行业市场规模达 亿元，预计2032年市场规模将达 亿元，期间年均复合增长率（CAGR）达 %。报告基于国家权威机构及相关协会的详实数据，结合一手调研资料，全面分析了智能熔断器（Pyro Fuse）行业的发展环境、市场规模及未来预测。报告详细解读了智能熔断器（Pyro Fuse）重点地区的市场表现、供需状况及价格趋势，并对智能熔断器（Pyro Fuse）进出口情况进行了前景预测。同时，报告深入探讨了智能熔断器（Pyro Fuse）技术现状与未来发展方向，重点分析了领先企业的经营表现及市场竞争力。通过SWOT分析，报告揭示了智能熔断器（Pyro Fuse）行业机遇与潜在风险，并提供了科学的投资策略建议，为投资者和企业决策者提供了权威的市场洞察与战略参考。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智能熔断器（Pyro Fuse）行业界定</w:t>
      </w:r>
      <w:r>
        <w:rPr>
          <w:rFonts w:hint="eastAsia"/>
        </w:rPr>
        <w:br/>
      </w:r>
      <w:r>
        <w:rPr>
          <w:rFonts w:hint="eastAsia"/>
        </w:rPr>
        <w:t>　　第一节 智能熔断器（Pyro Fuse）行业定义</w:t>
      </w:r>
      <w:r>
        <w:rPr>
          <w:rFonts w:hint="eastAsia"/>
        </w:rPr>
        <w:br/>
      </w:r>
      <w:r>
        <w:rPr>
          <w:rFonts w:hint="eastAsia"/>
        </w:rPr>
        <w:t>　　第二节 智能熔断器（Pyro Fuse）行业特点分析</w:t>
      </w:r>
      <w:r>
        <w:rPr>
          <w:rFonts w:hint="eastAsia"/>
        </w:rPr>
        <w:br/>
      </w:r>
      <w:r>
        <w:rPr>
          <w:rFonts w:hint="eastAsia"/>
        </w:rPr>
        <w:t>　　第三节 智能熔断器（Pyro Fuse）行业发展历程</w:t>
      </w:r>
      <w:r>
        <w:rPr>
          <w:rFonts w:hint="eastAsia"/>
        </w:rPr>
        <w:br/>
      </w:r>
      <w:r>
        <w:rPr>
          <w:rFonts w:hint="eastAsia"/>
        </w:rPr>
        <w:t>　　第四节 智能熔断器（Pyro Fuse）产业链分析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中国智能熔断器（Pyro Fuse）行业发展环境分析</w:t>
      </w:r>
      <w:r>
        <w:rPr>
          <w:rFonts w:hint="eastAsia"/>
        </w:rPr>
        <w:br/>
      </w:r>
      <w:r>
        <w:rPr>
          <w:rFonts w:hint="eastAsia"/>
        </w:rPr>
        <w:t>　　第一节 智能熔断器（Pyro Fuse）行业经济环境分析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智能熔断器（Pyro Fuse）行业政策环境分析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一、智能熔断器（Pyro Fuse）行业相关政策</w:t>
      </w:r>
      <w:r>
        <w:rPr>
          <w:rFonts w:hint="eastAsia"/>
        </w:rPr>
        <w:br/>
      </w:r>
      <w:r>
        <w:rPr>
          <w:rFonts w:hint="eastAsia"/>
        </w:rPr>
        <w:t>　　　　二、智能熔断器（Pyro Fuse）行业相关标准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2025-2026年智能熔断器（Pyro Fuse）行业技术发展现状及趋势分析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智能熔断器（Pyro Fuse）行业技术发展现状分析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国内外智能熔断器（Pyro Fuse）行业技术差异与原因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智能熔断器（Pyro Fuse）行业技术发展方向、趋势预测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提升智能熔断器（Pyro Fuse）行业技术能力策略建议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全球智能熔断器（Pyro Fuse）行业发展态势分析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全球智能熔断器（Pyro Fuse）行业总体情况</w:t>
      </w:r>
      <w:r>
        <w:rPr>
          <w:rFonts w:hint="eastAsia"/>
        </w:rPr>
        <w:br/>
      </w:r>
      <w:r>
        <w:rPr>
          <w:rFonts w:hint="eastAsia"/>
        </w:rPr>
        <w:t>　　第二节 智能熔断器（Pyro Fuse）行业重点国家、地区市场分析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全球智能熔断器（Pyro Fuse）行业发展前景预测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中国智能熔断器（Pyro Fuse）行业市场供需状况分析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中国智能熔断器（Pyro Fuse）行业市场规模情况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中国智能熔断器（Pyro Fuse）行业市场需求状况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一、2020-2025年智能熔断器（Pyro Fuse）行业市场需求情况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二、智能熔断器（Pyro Fuse）行业市场需求特点分析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三、2026-2032年智能熔断器（Pyro Fuse）行业市场需求预测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中国智能熔断器（Pyro Fuse）行业产量情况分析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一、2020-2025年智能熔断器（Pyro Fuse）行业产量统计分析</w:t>
      </w:r>
      <w:r>
        <w:rPr>
          <w:rFonts w:hint="eastAsia"/>
        </w:rPr>
        <w:br/>
      </w:r>
      <w:r>
        <w:rPr>
          <w:rFonts w:hint="eastAsia"/>
        </w:rPr>
        <w:t>　　　　二、智能熔断器（Pyro Fuse）行业区域产量分析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三、2026-2032年智能熔断器（Pyro Fuse）行业产量预测分析</w:t>
      </w:r>
      <w:r>
        <w:rPr>
          <w:rFonts w:hint="eastAsia"/>
        </w:rPr>
        <w:br/>
      </w:r>
      <w:r>
        <w:rPr>
          <w:rFonts w:hint="eastAsia"/>
        </w:rPr>
        <w:t>　　第四节 智能熔断器（Pyro Fuse）行业市场供需平衡状况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中国智能熔断器（Pyro Fuse）行业进出口情况分析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智能熔断器（Pyro Fuse）行业出口情况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一、2020-2025年智能熔断器（Pyro Fuse）行业出口情况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三、2026-2032年智能熔断器（Pyro Fuse）行业出口情况预测</w:t>
      </w:r>
      <w:r>
        <w:rPr>
          <w:rFonts w:hint="eastAsia"/>
        </w:rPr>
        <w:br/>
      </w:r>
      <w:r>
        <w:rPr>
          <w:rFonts w:hint="eastAsia"/>
        </w:rPr>
        <w:t>　　第二节 智能熔断器（Pyro Fuse）行业进口情况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一、2020-2025年智能熔断器（Pyro Fuse）行业进口情况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三、2026-2032年智能熔断器（Pyro Fuse）行业进口情况预测</w:t>
      </w:r>
      <w:r>
        <w:rPr>
          <w:rFonts w:hint="eastAsia"/>
        </w:rPr>
        <w:br/>
      </w:r>
      <w:r>
        <w:rPr>
          <w:rFonts w:hint="eastAsia"/>
        </w:rPr>
        <w:t>　　第三节 智能熔断器（Pyro Fuse）行业进出口面临的挑战及对策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中国智能熔断器（Pyro Fuse）行业产品价格监测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一、智能熔断器（Pyro Fuse）市场价格特征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二、当前智能熔断器（Pyro Fuse）市场价格评述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三、影响智能熔断器（Pyro Fuse）市场价格因素分析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四、未来智能熔断器（Pyro Fuse）市场价格走势预测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中国智能熔断器（Pyro Fuse）行业重点区域市场分析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智能熔断器（Pyro Fuse）行业区域市场分布情况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智能熔断器（Pyro Fuse）行业细分市场调研分析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智能熔断器（Pyro Fuse）细分产品（一）市场调研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智能熔断器（Pyro Fuse）细分产品（二）市场调研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智能熔断器（Pyro Fuse）行业上、下游市场分析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智能熔断器（Pyro Fuse）行业上游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智能熔断器（Pyro Fuse）行业下游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智能熔断器（Pyro Fuse）行业重点企业发展调研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智能熔断器（Pyro Fuse）重点企业（一）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智能熔断器（Pyro Fuse）重点企业（二）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智能熔断器（Pyro Fuse）重点企业（三）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智能熔断器（Pyro Fuse）重点企业（四）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智能熔断器（Pyro Fuse）重点企业（五）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智能熔断器（Pyro Fuse）重点企业（六）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智能熔断器（Pyro Fuse）行业风险及对策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2026-2032年智能熔断器（Pyro Fuse）行业发展环境分析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2026-2032年智能熔断器（Pyro Fuse）行业投资特性分析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一、智能熔断器（Pyro Fuse）行业进入壁垒</w:t>
      </w:r>
      <w:r>
        <w:rPr>
          <w:rFonts w:hint="eastAsia"/>
        </w:rPr>
        <w:br/>
      </w:r>
      <w:r>
        <w:rPr>
          <w:rFonts w:hint="eastAsia"/>
        </w:rPr>
        <w:t>　　　　二、智能熔断器（Pyro Fuse）行业盈利模式</w:t>
      </w:r>
      <w:r>
        <w:rPr>
          <w:rFonts w:hint="eastAsia"/>
        </w:rPr>
        <w:br/>
      </w:r>
      <w:r>
        <w:rPr>
          <w:rFonts w:hint="eastAsia"/>
        </w:rPr>
        <w:t>　　　　三、智能熔断器（Pyro Fuse）行业盈利因素</w:t>
      </w:r>
      <w:r>
        <w:rPr>
          <w:rFonts w:hint="eastAsia"/>
        </w:rPr>
        <w:br/>
      </w:r>
      <w:r>
        <w:rPr>
          <w:rFonts w:hint="eastAsia"/>
        </w:rPr>
        <w:t>　　第三节 智能熔断器（Pyro Fuse）行业“波特五力模型”分析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2026-2032年智能熔断器（Pyro Fuse）行业风险及对策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智能熔断器（Pyro Fuse）企业竞争策略分析</w:t>
      </w:r>
      <w:r>
        <w:rPr>
          <w:rFonts w:hint="eastAsia"/>
        </w:rPr>
        <w:br/>
      </w:r>
      <w:r>
        <w:rPr>
          <w:rFonts w:hint="eastAsia"/>
        </w:rPr>
        <w:t>　　第一节 智能熔断器（Pyro Fuse）市场竞争策略分析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一、2026-2032年中国智能熔断器（Pyro Fuse）市场增长潜力分析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二、2026-2032年中国智能熔断器（Pyro Fuse）主要潜力品种分析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三、现有智能熔断器（Pyro Fuse）产品竞争策略分析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四、潜力智能熔断器（Pyro Fuse）品种竞争策略选择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2026-2032年中国智能熔断器（Pyro Fuse）企业竞争策略分析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一、2026-2032年我国智能熔断器（Pyro Fuse）市场竞争趋势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二、2026-2032年智能熔断器（Pyro Fuse）行业竞争格局展望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三、2026-2032年智能熔断器（Pyro Fuse）行业竞争策略分析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四、2026-2032年智能熔断器（Pyro Fuse）企业竞争策略分析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2026-2032年中国智能熔断器（Pyro Fuse）行业发展趋势分析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一、2026-2032年智能熔断器（Pyro Fuse）技术发展趋势分析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二、2026-2032年智能熔断器（Pyro Fuse）产品发展趋势分析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三、2026-2032年智能熔断器（Pyro Fuse）行业竞争格局展望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2026-2032年中国智能熔断器（Pyro Fuse）市场趋势分析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一、2026-2032年智能熔断器（Pyro Fuse）发展趋势预测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二、2026-2032年智能熔断器（Pyro Fuse）市场前景分析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三、2026-2032年智能熔断器（Pyro Fuse）产业政策趋向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2026-2032年智能熔断器（Pyro Fuse）行业投资价值评估分析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智能熔断器（Pyro Fuse）行业发展建议分析</w:t>
      </w:r>
      <w:r>
        <w:rPr>
          <w:rFonts w:hint="eastAsia"/>
        </w:rPr>
        <w:br/>
      </w:r>
      <w:r>
        <w:rPr>
          <w:rFonts w:hint="eastAsia"/>
        </w:rPr>
        <w:t>　　第一节 智能熔断器（Pyro Fuse）行业研究结论及建议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智能熔断器（Pyro Fuse）细分行业研究结论及建议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中:智:林:－智能熔断器（Pyro Fuse）行业竞争策略总结及建议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2020-2025年中国智能熔断器（Pyro Fuse）市场规模及增长情况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2020-2025年中国智能熔断器（Pyro Fuse）行业产量及增长趋势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2026-2032年中国智能熔断器（Pyro Fuse）行业产量预测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2020-2025年中国智能熔断器（Pyro Fuse）行业市场需求及增长情况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2026-2032年中国智能熔断器（Pyro Fuse）行业市场需求预测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2020-2025年中国智能熔断器（Pyro Fuse）行业利润及增长情况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**地区智能熔断器（Pyro Fuse）市场规模及增长情况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**地区智能熔断器（Pyro Fuse）行业市场需求情况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**地区智能熔断器（Pyro Fuse）市场规模及增长情况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**地区智能熔断器（Pyro Fuse）行业市场需求情况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2020-2025年中国智能熔断器（Pyro Fuse）行业进口量及增速统计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2020-2025年中国智能熔断器（Pyro Fuse）行业出口量及增速统计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智能熔断器（Pyro Fuse）重点企业经营情况分析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2026年智能熔断器（Pyro Fuse）市场前景分析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2026-2032年中国智能熔断器（Pyro Fuse）市场需求预测</w:t>
      </w:r>
      <w:r>
        <w:rPr>
          <w:rFonts w:hint="eastAsia"/>
        </w:rPr>
        <w:br/>
      </w:r>
      <w:r>
        <w:rPr>
          <w:rFonts w:hint="eastAsia"/>
        </w:rPr>
        <w:t>　　图表 2026年智能熔断器（Pyro Fuse）发展趋势预测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24a3cb1dd400a" w:history="1">
        <w:r>
          <w:rPr>
            <w:rStyle w:val="Hyperlink"/>
          </w:rPr>
          <w:t>2026-2032年中国智能熔断器（Pyro Fuse）市场现状与行业前景分析报告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24a3cb1dd400a" w:history="1">
        <w:r>
          <w:rPr>
            <w:rStyle w:val="Hyperlink"/>
          </w:rPr>
          <w:t>https://www.20087.com/7/58/ZhiNengRongDuanQi-Pyro-Fuse-QianJing.html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热点：智能熔断器厂家、智能熔断器拆解、智能熔断器和普通熔断器的区别、智能熔断器专利、智能熔断器 新能源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35c6f17834651" w:history="1">
      <w:r>
        <w:rPr>
          <w:rStyle w:val="Hyperlink"/>
        </w:rPr>
        <w:t>2026-2032年中国智能熔断器（Pyro Fuse）市场现状与行业前景分析报告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ZhiNengRongDuanQi-Pyro-Fuse-QianJing.html" TargetMode="External" Id="R0b424a3cb1dd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ZhiNengRongDuanQi-Pyro-Fuse-QianJing.html" TargetMode="External" Id="R3ec35c6f1783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2026-04-05T06:51:10Z</dcterms:created>
  <dcterms:modified xsi:type="dcterms:W3CDTF">2026-04-05T07:51:10Z</dcterms:modified>
  <dc:subject>2026-2032年中国智能熔断器（Pyro Fuse）市场现状与行业前景分析报告</dc:subject>
  <dc:title>2026-2032年中国智能熔断器（Pyro Fuse）市场现状与行业前景分析报告</dc:title>
  <cp:keywords>2026-2032年中国智能熔断器（Pyro Fuse）市场现状与行业前景分析报告</cp:keywords>
  <dc:description>2026-2032年中国智能熔断器（Pyro Fuse）市场现状与行业前景分析报告</dc:description>
</cp:coreProperties>
</file>