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edfa2239b4d85" w:history="1">
              <w:r>
                <w:rPr>
                  <w:rStyle w:val="Hyperlink"/>
                </w:rPr>
                <w:t>2025-2031年中国服务器芯片组行业发展研究与市场前景分析报告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edfa2239b4d85" w:history="1">
              <w:r>
                <w:rPr>
                  <w:rStyle w:val="Hyperlink"/>
                </w:rPr>
                <w:t>2025-2031年中国服务器芯片组行业发展研究与市场前景分析报告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edfa2239b4d85" w:history="1">
                <w:r>
                  <w:rPr>
                    <w:rStyle w:val="Hyperlink"/>
                  </w:rPr>
                  <w:t>https://www.20087.com/7/28/FuWuQiXinPianZuShiChangQianJingFenXi.html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芯片组是构建数据中心和高性能计算系统的核心组件，近年来随着云计算、大数据和人工智能等技术的快速发展，其在性能、能效比和集成度方面有了显著提升。现代服务器芯片组不仅支持更高的数据处理速度和存储容量，还通过采用先进的制造工艺（如7纳米及以下）和多核架构，实现了更高效的能源利用和散热管理。此外，为了满足不同应用场景的需求，厂商们推出了多种定制化解决方案，增强了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服务器芯片组的发展将更加注重智能化与集成化。一方面，通过引入人工智能加速器和专用计算单元，进一步提高特定任务的处理效率，如机器学习模型训练和数据分析；另一方面，结合市场需求，开发具备多种功能的芯片组，例如集成安全加密模块或网络优化功能，拓宽其在边缘计算和物联网中的应用范围。此外，随着量子计算研究的进展，探索服务器芯片组在量子信息处理中的潜在应用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edfa2239b4d85" w:history="1">
        <w:r>
          <w:rPr>
            <w:rStyle w:val="Hyperlink"/>
          </w:rPr>
          <w:t>2025-2031年中国服务器芯片组行业发展研究与市场前景分析报告</w:t>
        </w:r>
      </w:hyperlink>
      <w:r>
        <w:rPr>
          <w:rFonts w:hint="eastAsia"/>
        </w:rPr>
        <w:t>》是服务器芯片组项目研究团队依托多年行业监测经验，结合我国服务器芯片组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服务器芯片组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服务器芯片组行业概述</w:t>
      </w:r>
      <w:r>
        <w:rPr>
          <w:rFonts w:hint="eastAsia"/>
        </w:rPr>
        <w:br/>
      </w:r>
      <w:r>
        <w:rPr>
          <w:rFonts w:hint="eastAsia"/>
        </w:rPr>
        <w:t>　　第一节 服务器芯片组定义与分类</w:t>
      </w:r>
      <w:r>
        <w:rPr>
          <w:rFonts w:hint="eastAsia"/>
        </w:rPr>
        <w:br/>
      </w:r>
      <w:r>
        <w:rPr>
          <w:rFonts w:hint="eastAsia"/>
        </w:rPr>
        <w:t>　　第二节 服务器芯片组应用领域</w:t>
      </w:r>
      <w:r>
        <w:rPr>
          <w:rFonts w:hint="eastAsia"/>
        </w:rPr>
        <w:br/>
      </w:r>
      <w:r>
        <w:rPr>
          <w:rFonts w:hint="eastAsia"/>
        </w:rPr>
        <w:t>　　第三节 服务器芯片组行业经济指标分析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服务器芯片组产业链及经营模式分析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三、服务器芯片组销售模式及销售渠道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全球服务器芯片组市场发展综述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2020-2024年全球服务器芯片组市场规模与趋势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主要国家与地区服务器芯片组市场分析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2025-2031年全球服务器芯片组行业发展趋势与前景预测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中国服务器芯片组行业市场分析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2023-2024年服务器芯片组产能与投资动态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一、国内服务器芯片组产能及利用情况</w:t>
      </w:r>
      <w:r>
        <w:rPr>
          <w:rFonts w:hint="eastAsia"/>
        </w:rPr>
        <w:br/>
      </w:r>
      <w:r>
        <w:rPr>
          <w:rFonts w:hint="eastAsia"/>
        </w:rPr>
        <w:t>　　　　二、服务器芯片组产能扩张与投资动态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2025-2031年服务器芯片组行业产量统计与趋势预测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一、2020-2024年服务器芯片组行业产量数据统计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1、2020-2024年服务器芯片组产量及增长趋势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2、2020-2024年服务器芯片组细分产品产量及份额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二、影响服务器芯片组产量的关键因素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三、2025-2031年服务器芯片组产量预测</w:t>
      </w:r>
      <w:r>
        <w:rPr>
          <w:rFonts w:hint="eastAsia"/>
        </w:rPr>
        <w:br/>
      </w:r>
      <w:r>
        <w:rPr>
          <w:rFonts w:hint="eastAsia"/>
        </w:rPr>
        <w:t>　　第三节 2025-2031年服务器芯片组市场需求与销售分析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一、2023-2024年服务器芯片组行业需求现状</w:t>
      </w:r>
      <w:r>
        <w:rPr>
          <w:rFonts w:hint="eastAsia"/>
        </w:rPr>
        <w:br/>
      </w:r>
      <w:r>
        <w:rPr>
          <w:rFonts w:hint="eastAsia"/>
        </w:rPr>
        <w:t>　　　　二、服务器芯片组客户群体与需求特点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三、2020-2024年服务器芯片组行业销售规模分析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四、2025-2031年服务器芯片组市场增长潜力与规模预测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中国服务器芯片组细分市场与下游应用领域分析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服务器芯片组细分市场分析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一、2023-2024年服务器芯片组主要细分产品市场现状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服务器芯片组下游应用与客户群体分析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一、2023-2024年服务器芯片组各应用领域市场现状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2023-2024年中国服务器芯片组技术发展研究</w:t>
      </w:r>
      <w:r>
        <w:rPr>
          <w:rFonts w:hint="eastAsia"/>
        </w:rPr>
        <w:br/>
      </w:r>
      <w:r>
        <w:rPr>
          <w:rFonts w:hint="eastAsia"/>
        </w:rPr>
        <w:t>　　第一节 当前服务器芯片组技术发展现状</w:t>
      </w:r>
      <w:r>
        <w:rPr>
          <w:rFonts w:hint="eastAsia"/>
        </w:rPr>
        <w:br/>
      </w:r>
      <w:r>
        <w:rPr>
          <w:rFonts w:hint="eastAsia"/>
        </w:rPr>
        <w:t>　　第二节 国内外服务器芯片组技术差异与原因</w:t>
      </w:r>
      <w:r>
        <w:rPr>
          <w:rFonts w:hint="eastAsia"/>
        </w:rPr>
        <w:br/>
      </w:r>
      <w:r>
        <w:rPr>
          <w:rFonts w:hint="eastAsia"/>
        </w:rPr>
        <w:t>　　第三节 服务器芯片组技术创新与发展趋势预测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技术进步对服务器芯片组行业的影响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服务器芯片组价格机制与竞争策略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一、2020-2024年服务器芯片组市场价格走势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服务器芯片组定价策略与方法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2025-2031年服务器芯片组价格竞争态势与趋势预测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中国服务器芯片组行业重点区域市场研究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2023-2024年重点区域服务器芯片组市场发展概况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二、2020-2024年服务器芯片组市场需求规模情况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二、2020-2024年服务器芯片组市场需求规模情况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二、2020-2024年服务器芯片组市场需求规模情况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二、2020-2024年服务器芯片组市场需求规模情况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二、2020-2024年服务器芯片组市场需求规模情况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2020-2024年中国服务器芯片组行业进出口情况分析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服务器芯片组行业进口情况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一、2020-2024年服务器芯片组进口规模及增长情况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二、服务器芯片组主要进口来源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服务器芯片组行业出口情况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一、2020-2024年服务器芯片组出口规模及增长情况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二、服务器芯片组主要出口目的地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2020-2024年中国服务器芯片组行业总体发展与财务状况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2020-2024年中国服务器芯片组行业规模情况</w:t>
      </w:r>
      <w:r>
        <w:rPr>
          <w:rFonts w:hint="eastAsia"/>
        </w:rPr>
        <w:br/>
      </w:r>
      <w:r>
        <w:rPr>
          <w:rFonts w:hint="eastAsia"/>
        </w:rPr>
        <w:t>　　　　一、服务器芯片组行业企业数量规模</w:t>
      </w:r>
      <w:r>
        <w:rPr>
          <w:rFonts w:hint="eastAsia"/>
        </w:rPr>
        <w:br/>
      </w:r>
      <w:r>
        <w:rPr>
          <w:rFonts w:hint="eastAsia"/>
        </w:rPr>
        <w:t>　　　　二、服务器芯片组行业从业人员规模</w:t>
      </w:r>
      <w:r>
        <w:rPr>
          <w:rFonts w:hint="eastAsia"/>
        </w:rPr>
        <w:br/>
      </w:r>
      <w:r>
        <w:rPr>
          <w:rFonts w:hint="eastAsia"/>
        </w:rPr>
        <w:t>　　　　三、服务器芯片组行业市场敏感性分析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2020-2024年中国服务器芯片组行业财务能力分析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一、服务器芯片组行业盈利能力</w:t>
      </w:r>
      <w:r>
        <w:rPr>
          <w:rFonts w:hint="eastAsia"/>
        </w:rPr>
        <w:br/>
      </w:r>
      <w:r>
        <w:rPr>
          <w:rFonts w:hint="eastAsia"/>
        </w:rPr>
        <w:t>　　　　二、服务器芯片组行业偿债能力</w:t>
      </w:r>
      <w:r>
        <w:rPr>
          <w:rFonts w:hint="eastAsia"/>
        </w:rPr>
        <w:br/>
      </w:r>
      <w:r>
        <w:rPr>
          <w:rFonts w:hint="eastAsia"/>
        </w:rPr>
        <w:t>　　　　三、服务器芯片组行业营运能力</w:t>
      </w:r>
      <w:r>
        <w:rPr>
          <w:rFonts w:hint="eastAsia"/>
        </w:rPr>
        <w:br/>
      </w:r>
      <w:r>
        <w:rPr>
          <w:rFonts w:hint="eastAsia"/>
        </w:rPr>
        <w:t>　　　　四、服务器芯片组行业发展能力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服务器芯片组行业重点企业调研分析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二、企业服务器芯片组业务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中国服务器芯片组行业竞争格局分析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服务器芯片组行业竞争格局总览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2023-2024年服务器芯片组行业竞争力分析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2020-2024年服务器芯片组行业企业并购活动分析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2023-2024年服务器芯片组行业会展与招投标活动分析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2024年中国服务器芯片组企业发展企业发展策略与建议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服务器芯片组销售模式与渠道策略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服务器芯片组品牌与市场推广策略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服务器芯片组研发投入与技术创新能力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服务器芯片组合作联盟与资源整合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中国服务器芯片组行业风险与对策</w:t>
      </w:r>
      <w:r>
        <w:rPr>
          <w:rFonts w:hint="eastAsia"/>
        </w:rPr>
        <w:br/>
      </w:r>
      <w:r>
        <w:rPr>
          <w:rFonts w:hint="eastAsia"/>
        </w:rPr>
        <w:t>　　第一节 服务器芯片组行业SWOT分析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一、服务器芯片组行业优势</w:t>
      </w:r>
      <w:r>
        <w:rPr>
          <w:rFonts w:hint="eastAsia"/>
        </w:rPr>
        <w:br/>
      </w:r>
      <w:r>
        <w:rPr>
          <w:rFonts w:hint="eastAsia"/>
        </w:rPr>
        <w:t>　　　　二、服务器芯片组行业劣势</w:t>
      </w:r>
      <w:r>
        <w:rPr>
          <w:rFonts w:hint="eastAsia"/>
        </w:rPr>
        <w:br/>
      </w:r>
      <w:r>
        <w:rPr>
          <w:rFonts w:hint="eastAsia"/>
        </w:rPr>
        <w:t>　　　　三、服务器芯片组市场机会</w:t>
      </w:r>
      <w:r>
        <w:rPr>
          <w:rFonts w:hint="eastAsia"/>
        </w:rPr>
        <w:br/>
      </w:r>
      <w:r>
        <w:rPr>
          <w:rFonts w:hint="eastAsia"/>
        </w:rPr>
        <w:t>　　　　四、服务器芯片组市场威胁</w:t>
      </w:r>
      <w:r>
        <w:rPr>
          <w:rFonts w:hint="eastAsia"/>
        </w:rPr>
        <w:br/>
      </w:r>
      <w:r>
        <w:rPr>
          <w:rFonts w:hint="eastAsia"/>
        </w:rPr>
        <w:t>　　第二节 服务器芯片组行业风险及对策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2025-2031年中国服务器芯片组行业前景与发展趋势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2023-2024年服务器芯片组行业发展环境分析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二、服务器芯片组行业主要法律法规及政策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三、服务器芯片组行业标准与质量监管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2025-2031年服务器芯片组行业发展趋势与方向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2025-2031年服务器芯片组行业发展潜力与机遇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服务器芯片组行业研究结论与建议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中^智^林^－服务器芯片组行业发展建议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服务器芯片组行业历程</w:t>
      </w:r>
      <w:r>
        <w:rPr>
          <w:rFonts w:hint="eastAsia"/>
        </w:rPr>
        <w:br/>
      </w:r>
      <w:r>
        <w:rPr>
          <w:rFonts w:hint="eastAsia"/>
        </w:rPr>
        <w:t>　　图表 服务器芯片组行业生命周期</w:t>
      </w:r>
      <w:r>
        <w:rPr>
          <w:rFonts w:hint="eastAsia"/>
        </w:rPr>
        <w:br/>
      </w:r>
      <w:r>
        <w:rPr>
          <w:rFonts w:hint="eastAsia"/>
        </w:rPr>
        <w:t>　　图表 服务器芯片组行业产业链分析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2020-2024年服务器芯片组行业市场容量分析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2024年中国服务器芯片组行业需求领域分布格局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2024年中国服务器芯片组进口国家及地区分析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2024年中国服务器芯片组出口国家及地区分析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2020-2024年中国服务器芯片组行业企业平均规模情况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edfa2239b4d85" w:history="1">
        <w:r>
          <w:rPr>
            <w:rStyle w:val="Hyperlink"/>
          </w:rPr>
          <w:t>2025-2031年中国服务器芯片组行业发展研究与市场前景分析报告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edfa2239b4d85" w:history="1">
        <w:r>
          <w:rPr>
            <w:rStyle w:val="Hyperlink"/>
          </w:rPr>
          <w:t>https://www.20087.com/7/28/FuWuQiXinPianZuShiChangQianJingFenXi.html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7d6c097e40ec" w:history="1">
      <w:r>
        <w:rPr>
          <w:rStyle w:val="Hyperlink"/>
        </w:rPr>
        <w:t>2025-2031年中国服务器芯片组行业发展研究与市场前景分析报告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uWuQiXinPianZuShiChangQianJingFenXi.html" TargetMode="External" Id="R570edfa2239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uWuQiXinPianZuShiChangQianJingFenXi.html" TargetMode="External" Id="R4ca67d6c097e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2025-01-04T05:24:15Z</dcterms:created>
  <dcterms:modified xsi:type="dcterms:W3CDTF">2025-01-04T06:24:15Z</dcterms:modified>
  <dc:subject>2025-2031年中国服务器芯片组行业发展研究与市场前景分析报告</dc:subject>
  <dc:title>2025-2031年中国服务器芯片组行业发展研究与市场前景分析报告</dc:title>
  <cp:keywords>2025-2031年中国服务器芯片组行业发展研究与市场前景分析报告</cp:keywords>
  <dc:description>2025-2031年中国服务器芯片组行业发展研究与市场前景分析报告</dc:description>
</cp:coreProperties>
</file>