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e9f144404af1" w:history="1">
              <w:r>
                <w:rPr>
                  <w:rStyle w:val="Hyperlink"/>
                </w:rPr>
                <w:t>2025-2031年中国柴油发动机行业发展全面调研与未来趋势分析报告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e9f144404af1" w:history="1">
              <w:r>
                <w:rPr>
                  <w:rStyle w:val="Hyperlink"/>
                </w:rPr>
                <w:t>2025-2031年中国柴油发动机行业发展全面调研与未来趋势分析报告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e9f144404af1" w:history="1">
                <w:r>
                  <w:rPr>
                    <w:rStyle w:val="Hyperlink"/>
                  </w:rPr>
                  <w:t>https://www.20087.com/7/88/ChaiYouFaDongJiDeFaZhanQuShi.html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在全球交通运输和工业领域中占据重要地位，尤其在重型卡车、工程机械和船舶中应用广泛。近年来，随着全球对环境保护的重视，柴油发动机技术正朝着高效、清洁、智能的方向发展。高压共轨喷射、废气再循环（EGR）、颗粒物过滤器（DPF）等技术的应用，显著降低了柴油发动机的排放水平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柴油发动机将更加注重环保与智能化。一方面，通过优化燃烧室设计，采用可再生能源和生物柴油作为燃料，以及开发新型尾气后处理技术，柴油发动机将进一步减少温室气体和污染物排放，推动行业向低碳化转型。另一方面，智能化技术的应用，如实时监控系统、预测性维护等，将提升柴油发动机的运行效率和维护便利性，降低运营成本。同时，电动化趋势也将影响柴油发动机行业，混合动力和插电式混合动力系统的集成，将成为柴油发动机技术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e9f144404af1" w:history="1">
        <w:r>
          <w:rPr>
            <w:rStyle w:val="Hyperlink"/>
          </w:rPr>
          <w:t>2025-2031年中国柴油发动机行业发展全面调研与未来趋势分析报告</w:t>
        </w:r>
      </w:hyperlink>
      <w:r>
        <w:rPr>
          <w:rFonts w:hint="eastAsia"/>
        </w:rPr>
        <w:t>》基于国家统计局及柴油发动机行业协会的权威数据，全面调研了柴油发动机行业的市场规模、市场需求、产业链结构及价格变动，并对柴油发动机细分市场进行了深入分析。报告详细剖析了柴油发动机市场竞争格局，重点关注品牌影响力及重点企业的运营表现，同时科学预测了柴油发动机市场前景与发展趋势，识别了行业潜在的风险与机遇。通过专业、科学的研究方法，报告为柴油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柴油发动机行业概述</w:t>
      </w:r>
      <w:r>
        <w:rPr>
          <w:rFonts w:hint="eastAsia"/>
        </w:rPr>
        <w:br/>
      </w:r>
      <w:r>
        <w:rPr>
          <w:rFonts w:hint="eastAsia"/>
        </w:rPr>
        <w:t>　　第一节 柴油发动机</w:t>
      </w:r>
      <w:r>
        <w:rPr>
          <w:rFonts w:hint="eastAsia"/>
        </w:rPr>
        <w:br/>
      </w:r>
      <w:r>
        <w:rPr>
          <w:rFonts w:hint="eastAsia"/>
        </w:rPr>
        <w:t>　　　　一、柴油发动机的工作原理</w:t>
      </w:r>
      <w:r>
        <w:rPr>
          <w:rFonts w:hint="eastAsia"/>
        </w:rPr>
        <w:br/>
      </w:r>
      <w:r>
        <w:rPr>
          <w:rFonts w:hint="eastAsia"/>
        </w:rPr>
        <w:t>　　　　二、柴油发动机性脂指标</w:t>
      </w:r>
      <w:r>
        <w:rPr>
          <w:rFonts w:hint="eastAsia"/>
        </w:rPr>
        <w:br/>
      </w:r>
      <w:r>
        <w:rPr>
          <w:rFonts w:hint="eastAsia"/>
        </w:rPr>
        <w:t>　　　　二、柴油发动机分类</w:t>
      </w:r>
      <w:r>
        <w:rPr>
          <w:rFonts w:hint="eastAsia"/>
        </w:rPr>
        <w:br/>
      </w:r>
      <w:r>
        <w:rPr>
          <w:rFonts w:hint="eastAsia"/>
        </w:rPr>
        <w:t>　　第二节 柴油发动机节能改造</w:t>
      </w:r>
      <w:r>
        <w:rPr>
          <w:rFonts w:hint="eastAsia"/>
        </w:rPr>
        <w:br/>
      </w:r>
      <w:r>
        <w:rPr>
          <w:rFonts w:hint="eastAsia"/>
        </w:rPr>
        <w:t>　　第三节 柴油机与汽油机的区别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2020-2025年国内外柴油发动机技术研究</w:t>
      </w:r>
      <w:r>
        <w:rPr>
          <w:rFonts w:hint="eastAsia"/>
        </w:rPr>
        <w:br/>
      </w:r>
      <w:r>
        <w:rPr>
          <w:rFonts w:hint="eastAsia"/>
        </w:rPr>
        <w:t>　　第一节 2020-2025年世界发动机新技术改进分析</w:t>
      </w:r>
      <w:r>
        <w:rPr>
          <w:rFonts w:hint="eastAsia"/>
        </w:rPr>
        <w:br/>
      </w:r>
      <w:r>
        <w:rPr>
          <w:rFonts w:hint="eastAsia"/>
        </w:rPr>
        <w:t>　　　　一、通用汽车研发出紧凑型柴油发动机</w:t>
      </w:r>
      <w:r>
        <w:rPr>
          <w:rFonts w:hint="eastAsia"/>
        </w:rPr>
        <w:br/>
      </w:r>
      <w:r>
        <w:rPr>
          <w:rFonts w:hint="eastAsia"/>
        </w:rPr>
        <w:t>　　　　二、通用汽车新式引擎可节省15%油耗</w:t>
      </w:r>
      <w:r>
        <w:rPr>
          <w:rFonts w:hint="eastAsia"/>
        </w:rPr>
        <w:br/>
      </w:r>
      <w:r>
        <w:rPr>
          <w:rFonts w:hint="eastAsia"/>
        </w:rPr>
        <w:t>　　　　三、日产汽车发布发动机气门控制新技术</w:t>
      </w:r>
      <w:r>
        <w:rPr>
          <w:rFonts w:hint="eastAsia"/>
        </w:rPr>
        <w:br/>
      </w:r>
      <w:r>
        <w:rPr>
          <w:rFonts w:hint="eastAsia"/>
        </w:rPr>
        <w:t>　　　　四、奔驰发布全球首创汽油发动机新技术</w:t>
      </w:r>
      <w:r>
        <w:rPr>
          <w:rFonts w:hint="eastAsia"/>
        </w:rPr>
        <w:br/>
      </w:r>
      <w:r>
        <w:rPr>
          <w:rFonts w:hint="eastAsia"/>
        </w:rPr>
        <w:t>　　　　五、梅塞德斯－奔驰新式轻型V6柴油发动机技术</w:t>
      </w:r>
      <w:r>
        <w:rPr>
          <w:rFonts w:hint="eastAsia"/>
        </w:rPr>
        <w:br/>
      </w:r>
      <w:r>
        <w:rPr>
          <w:rFonts w:hint="eastAsia"/>
        </w:rPr>
        <w:t>　　　　六、JCB公司推出再生资源生物柴油发动机</w:t>
      </w:r>
      <w:r>
        <w:rPr>
          <w:rFonts w:hint="eastAsia"/>
        </w:rPr>
        <w:br/>
      </w:r>
      <w:r>
        <w:rPr>
          <w:rFonts w:hint="eastAsia"/>
        </w:rPr>
        <w:t>　　第二节 2020-2025年中国发动机技术动态分析</w:t>
      </w:r>
      <w:r>
        <w:rPr>
          <w:rFonts w:hint="eastAsia"/>
        </w:rPr>
        <w:br/>
      </w:r>
      <w:r>
        <w:rPr>
          <w:rFonts w:hint="eastAsia"/>
        </w:rPr>
        <w:t>　　　　一、我国轿车柴油发动机自主开发工作取得进展</w:t>
      </w:r>
      <w:r>
        <w:rPr>
          <w:rFonts w:hint="eastAsia"/>
        </w:rPr>
        <w:br/>
      </w:r>
      <w:r>
        <w:rPr>
          <w:rFonts w:hint="eastAsia"/>
        </w:rPr>
        <w:t>　　　　二、一汽车用动力自主研发取得新突破</w:t>
      </w:r>
      <w:r>
        <w:rPr>
          <w:rFonts w:hint="eastAsia"/>
        </w:rPr>
        <w:br/>
      </w:r>
      <w:r>
        <w:rPr>
          <w:rFonts w:hint="eastAsia"/>
        </w:rPr>
        <w:t>　　　　三、无锡瑞昌汽车涡轮增压发动机技术及发展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四、中国第一台氢内燃机点火成功</w:t>
      </w:r>
      <w:r>
        <w:rPr>
          <w:rFonts w:hint="eastAsia"/>
        </w:rPr>
        <w:br/>
      </w:r>
      <w:r>
        <w:rPr>
          <w:rFonts w:hint="eastAsia"/>
        </w:rPr>
        <w:t>　　　　六、中国首款植物油燃料发动机在扬研制成功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四、我国氢内燃机研发情况</w:t>
      </w:r>
      <w:r>
        <w:rPr>
          <w:rFonts w:hint="eastAsia"/>
        </w:rPr>
        <w:br/>
      </w:r>
      <w:r>
        <w:rPr>
          <w:rFonts w:hint="eastAsia"/>
        </w:rPr>
        <w:t>　　　　五、一汽车用动力自主研发情况</w:t>
      </w:r>
      <w:r>
        <w:rPr>
          <w:rFonts w:hint="eastAsia"/>
        </w:rPr>
        <w:br/>
      </w:r>
      <w:r>
        <w:rPr>
          <w:rFonts w:hint="eastAsia"/>
        </w:rPr>
        <w:t>　　　　六、柴油发动机SCR技术发展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2020-2025年中国发动机行业市场运行环境解析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一、部分地区将推迟实施国Ⅲ标准</w:t>
      </w:r>
      <w:r>
        <w:rPr>
          <w:rFonts w:hint="eastAsia"/>
        </w:rPr>
        <w:br/>
      </w:r>
      <w:r>
        <w:rPr>
          <w:rFonts w:hint="eastAsia"/>
        </w:rPr>
        <w:t>　　　　二、轻型商用车油耗国标执行</w:t>
      </w:r>
      <w:r>
        <w:rPr>
          <w:rFonts w:hint="eastAsia"/>
        </w:rPr>
        <w:br/>
      </w:r>
      <w:r>
        <w:rPr>
          <w:rFonts w:hint="eastAsia"/>
        </w:rPr>
        <w:t>　　　　三、排放法规和油耗法规的实施</w:t>
      </w:r>
      <w:r>
        <w:rPr>
          <w:rFonts w:hint="eastAsia"/>
        </w:rPr>
        <w:br/>
      </w:r>
      <w:r>
        <w:rPr>
          <w:rFonts w:hint="eastAsia"/>
        </w:rPr>
        <w:t>　　　　四、关税新规影响柴油发动机进出口贸易情况</w:t>
      </w:r>
      <w:r>
        <w:rPr>
          <w:rFonts w:hint="eastAsia"/>
        </w:rPr>
        <w:br/>
      </w:r>
      <w:r>
        <w:rPr>
          <w:rFonts w:hint="eastAsia"/>
        </w:rPr>
        <w:t>　　　　五、燃油税对各类柴油机影响</w:t>
      </w:r>
      <w:r>
        <w:rPr>
          <w:rFonts w:hint="eastAsia"/>
        </w:rPr>
        <w:br/>
      </w:r>
      <w:r>
        <w:rPr>
          <w:rFonts w:hint="eastAsia"/>
        </w:rPr>
        <w:t>　　第三节 2020-2025年中国发动机行业社会环境分析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2020-2025年中国小型柴油发动机行业运行总况</w:t>
      </w:r>
      <w:r>
        <w:rPr>
          <w:rFonts w:hint="eastAsia"/>
        </w:rPr>
        <w:br/>
      </w:r>
      <w:r>
        <w:rPr>
          <w:rFonts w:hint="eastAsia"/>
        </w:rPr>
        <w:t>　　第一节 2020-2025年中国小型柴油发动机行业现状分析</w:t>
      </w:r>
      <w:r>
        <w:rPr>
          <w:rFonts w:hint="eastAsia"/>
        </w:rPr>
        <w:br/>
      </w:r>
      <w:r>
        <w:rPr>
          <w:rFonts w:hint="eastAsia"/>
        </w:rPr>
        <w:t>　　　　一、中小型柴油发动机市场现状分析</w:t>
      </w:r>
      <w:r>
        <w:rPr>
          <w:rFonts w:hint="eastAsia"/>
        </w:rPr>
        <w:br/>
      </w:r>
      <w:r>
        <w:rPr>
          <w:rFonts w:hint="eastAsia"/>
        </w:rPr>
        <w:t>　　　　二、柴油机向小型柴油机转型趋势分析</w:t>
      </w:r>
      <w:r>
        <w:rPr>
          <w:rFonts w:hint="eastAsia"/>
        </w:rPr>
        <w:br/>
      </w:r>
      <w:r>
        <w:rPr>
          <w:rFonts w:hint="eastAsia"/>
        </w:rPr>
        <w:t>　　　　三、上柴动力领跑国Ⅲ发动机市场</w:t>
      </w:r>
      <w:r>
        <w:rPr>
          <w:rFonts w:hint="eastAsia"/>
        </w:rPr>
        <w:br/>
      </w:r>
      <w:r>
        <w:rPr>
          <w:rFonts w:hint="eastAsia"/>
        </w:rPr>
        <w:t>　　第二节 中国国产欧3小型柴油机阐述</w:t>
      </w:r>
      <w:r>
        <w:rPr>
          <w:rFonts w:hint="eastAsia"/>
        </w:rPr>
        <w:br/>
      </w:r>
      <w:r>
        <w:rPr>
          <w:rFonts w:hint="eastAsia"/>
        </w:rPr>
        <w:t>　　　　一、长城INTEC柴油机</w:t>
      </w:r>
      <w:r>
        <w:rPr>
          <w:rFonts w:hint="eastAsia"/>
        </w:rPr>
        <w:br/>
      </w:r>
      <w:r>
        <w:rPr>
          <w:rFonts w:hint="eastAsia"/>
        </w:rPr>
        <w:t>　　　　二、奇瑞1.9DTCI柴油机</w:t>
      </w:r>
      <w:r>
        <w:rPr>
          <w:rFonts w:hint="eastAsia"/>
        </w:rPr>
        <w:br/>
      </w:r>
      <w:r>
        <w:rPr>
          <w:rFonts w:hint="eastAsia"/>
        </w:rPr>
        <w:t>　　　　三、东风朝阳QD32TIC柴油机</w:t>
      </w:r>
      <w:r>
        <w:rPr>
          <w:rFonts w:hint="eastAsia"/>
        </w:rPr>
        <w:br/>
      </w:r>
      <w:r>
        <w:rPr>
          <w:rFonts w:hint="eastAsia"/>
        </w:rPr>
        <w:t>　　　　四、江铃VM柴油机</w:t>
      </w:r>
      <w:r>
        <w:rPr>
          <w:rFonts w:hint="eastAsia"/>
        </w:rPr>
        <w:br/>
      </w:r>
      <w:r>
        <w:rPr>
          <w:rFonts w:hint="eastAsia"/>
        </w:rPr>
        <w:t>　　　　五、云内动力柴油机</w:t>
      </w:r>
      <w:r>
        <w:rPr>
          <w:rFonts w:hint="eastAsia"/>
        </w:rPr>
        <w:br/>
      </w:r>
      <w:r>
        <w:rPr>
          <w:rFonts w:hint="eastAsia"/>
        </w:rPr>
        <w:t>　　　　六、玉柴YC4F柴油机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2020-2025年中国小型柴油发动机细分所属行业市场运行分析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2020-2025年我国小型柴油机市场分析</w:t>
      </w:r>
      <w:r>
        <w:rPr>
          <w:rFonts w:hint="eastAsia"/>
        </w:rPr>
        <w:br/>
      </w:r>
      <w:r>
        <w:rPr>
          <w:rFonts w:hint="eastAsia"/>
        </w:rPr>
        <w:t>　　　　一、小型柴油机市场分析</w:t>
      </w:r>
      <w:r>
        <w:rPr>
          <w:rFonts w:hint="eastAsia"/>
        </w:rPr>
        <w:br/>
      </w:r>
      <w:r>
        <w:rPr>
          <w:rFonts w:hint="eastAsia"/>
        </w:rPr>
        <w:t>　　　　二、全国单缸柴油机市场分析</w:t>
      </w:r>
      <w:r>
        <w:rPr>
          <w:rFonts w:hint="eastAsia"/>
        </w:rPr>
        <w:br/>
      </w:r>
      <w:r>
        <w:rPr>
          <w:rFonts w:hint="eastAsia"/>
        </w:rPr>
        <w:t>　　　　三、多缸小柴油机的市场分析</w:t>
      </w:r>
      <w:r>
        <w:rPr>
          <w:rFonts w:hint="eastAsia"/>
        </w:rPr>
        <w:br/>
      </w:r>
      <w:r>
        <w:rPr>
          <w:rFonts w:hint="eastAsia"/>
        </w:rPr>
        <w:t>　　第二节 2020-2025年中国轻型柴油机市场分析</w:t>
      </w:r>
      <w:r>
        <w:rPr>
          <w:rFonts w:hint="eastAsia"/>
        </w:rPr>
        <w:br/>
      </w:r>
      <w:r>
        <w:rPr>
          <w:rFonts w:hint="eastAsia"/>
        </w:rPr>
        <w:t>　　　　一、救市政策的商机及其考验</w:t>
      </w:r>
      <w:r>
        <w:rPr>
          <w:rFonts w:hint="eastAsia"/>
        </w:rPr>
        <w:br/>
      </w:r>
      <w:r>
        <w:rPr>
          <w:rFonts w:hint="eastAsia"/>
        </w:rPr>
        <w:t>　　　　二、轻型柴油机竞争格局分析</w:t>
      </w:r>
      <w:r>
        <w:rPr>
          <w:rFonts w:hint="eastAsia"/>
        </w:rPr>
        <w:br/>
      </w:r>
      <w:r>
        <w:rPr>
          <w:rFonts w:hint="eastAsia"/>
        </w:rPr>
        <w:t>　　　　三、外资轻型柴油机发展分析</w:t>
      </w:r>
      <w:r>
        <w:rPr>
          <w:rFonts w:hint="eastAsia"/>
        </w:rPr>
        <w:br/>
      </w:r>
      <w:r>
        <w:rPr>
          <w:rFonts w:hint="eastAsia"/>
        </w:rPr>
        <w:t>　　　　四、轻客变局引发柴油机升级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2020-2025年中国柴油发动机所属行业进出口数据监测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2020-2025年中国功率≤14KW农业用柴油发动机所属行业进出口总体数据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一、2020-2025年中国功率≤14KW农业用柴油发动机所属行业进口数据分析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二、2020-2025年中国功率≤14KW农业用柴油发动机所属行业出口数据分析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三、2020-2025年中国功率≤14KW农业用柴油发动机进出口平均单价分析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四、2020-2025年中国功率≤14KW农业用柴油发动机进出口国家及地区分析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2020-2025年中国额定功率&lt;100KW柴油发动机进出口总体数据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一、2020-2025年中国额定功率&lt;100KW柴油发动机进口数据分析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二、2020-2025年中国额定功率&lt;100KW柴油发动机出口数据分析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三、2020-2025年中国额定功率&lt;100KW柴油发动机进出口平均单价分析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四、2020-2025年中国额定功率&lt;100KW柴油发动机进出口国家及地区分析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中国转速＜4650r/min柴油发动机进出口总体数据</w:t>
      </w:r>
      <w:r>
        <w:rPr>
          <w:rFonts w:hint="eastAsia"/>
        </w:rPr>
        <w:br/>
      </w:r>
      <w:r>
        <w:rPr>
          <w:rFonts w:hint="eastAsia"/>
        </w:rPr>
        <w:t>　　　　一、中国转速＜4650r/min柴油发动机进口数据分析</w:t>
      </w:r>
      <w:r>
        <w:rPr>
          <w:rFonts w:hint="eastAsia"/>
        </w:rPr>
        <w:br/>
      </w:r>
      <w:r>
        <w:rPr>
          <w:rFonts w:hint="eastAsia"/>
        </w:rPr>
        <w:t>　　　　二、中国转速＜4650r/min柴油发动机出口数据分析</w:t>
      </w:r>
      <w:r>
        <w:rPr>
          <w:rFonts w:hint="eastAsia"/>
        </w:rPr>
        <w:br/>
      </w:r>
      <w:r>
        <w:rPr>
          <w:rFonts w:hint="eastAsia"/>
        </w:rPr>
        <w:t>　　　　三、中国转速＜4650r/min柴油发动机进出口平均单价分析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四、中国转速＜4650r/min柴油发动机进出口国家及地区分析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一、我国发动机行业发展分析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二、我国发动机二十强企业发展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四、小型化发动机与节能减排分析</w:t>
      </w:r>
      <w:r>
        <w:rPr>
          <w:rFonts w:hint="eastAsia"/>
        </w:rPr>
        <w:br/>
      </w:r>
      <w:r>
        <w:rPr>
          <w:rFonts w:hint="eastAsia"/>
        </w:rPr>
        <w:t>　　第二节 2020-2025年中国发动机产量统计分析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一、2020-2025年全国发动机产量分析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　　三、2025年发动机产量集中度分析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2020-2025年中国发动机市场运行状况分析</w:t>
      </w:r>
      <w:r>
        <w:rPr>
          <w:rFonts w:hint="eastAsia"/>
        </w:rPr>
        <w:br/>
      </w:r>
      <w:r>
        <w:rPr>
          <w:rFonts w:hint="eastAsia"/>
        </w:rPr>
        <w:t>　　　　一、发动机技术升级将成小排量汽车焦点</w:t>
      </w:r>
      <w:r>
        <w:rPr>
          <w:rFonts w:hint="eastAsia"/>
        </w:rPr>
        <w:br/>
      </w:r>
      <w:r>
        <w:rPr>
          <w:rFonts w:hint="eastAsia"/>
        </w:rPr>
        <w:t>　　　　二、我国中高档汽车发动机制造实现“芯”突破</w:t>
      </w:r>
      <w:r>
        <w:rPr>
          <w:rFonts w:hint="eastAsia"/>
        </w:rPr>
        <w:br/>
      </w:r>
      <w:r>
        <w:rPr>
          <w:rFonts w:hint="eastAsia"/>
        </w:rPr>
        <w:t>　　　　三、自主品牌纷纷“换心”抢占市场先机</w:t>
      </w:r>
      <w:r>
        <w:rPr>
          <w:rFonts w:hint="eastAsia"/>
        </w:rPr>
        <w:br/>
      </w:r>
      <w:r>
        <w:rPr>
          <w:rFonts w:hint="eastAsia"/>
        </w:rPr>
        <w:t>　　　　四、自主品牌乘用车企业发动机战略逐步清晰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2020-2025年中国小型柴油发动机其它相关产业运行分析</w:t>
      </w:r>
      <w:r>
        <w:rPr>
          <w:rFonts w:hint="eastAsia"/>
        </w:rPr>
        <w:br/>
      </w:r>
      <w:r>
        <w:rPr>
          <w:rFonts w:hint="eastAsia"/>
        </w:rPr>
        <w:t>　　第一节 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一、汽车工业运行总况</w:t>
      </w:r>
      <w:r>
        <w:rPr>
          <w:rFonts w:hint="eastAsia"/>
        </w:rPr>
        <w:br/>
      </w:r>
      <w:r>
        <w:rPr>
          <w:rFonts w:hint="eastAsia"/>
        </w:rPr>
        <w:t>　　　　二、近几年中国汽车行业产销数据分析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三、汽车行业发展趋势分析</w:t>
      </w:r>
      <w:r>
        <w:rPr>
          <w:rFonts w:hint="eastAsia"/>
        </w:rPr>
        <w:br/>
      </w:r>
      <w:r>
        <w:rPr>
          <w:rFonts w:hint="eastAsia"/>
        </w:rPr>
        <w:t>　　第二节 柴油车行业发展分析</w:t>
      </w:r>
      <w:r>
        <w:rPr>
          <w:rFonts w:hint="eastAsia"/>
        </w:rPr>
        <w:br/>
      </w:r>
      <w:r>
        <w:rPr>
          <w:rFonts w:hint="eastAsia"/>
        </w:rPr>
        <w:t>　　　　一、柴油车迎来新机遇</w:t>
      </w:r>
      <w:r>
        <w:rPr>
          <w:rFonts w:hint="eastAsia"/>
        </w:rPr>
        <w:br/>
      </w:r>
      <w:r>
        <w:rPr>
          <w:rFonts w:hint="eastAsia"/>
        </w:rPr>
        <w:t>　　　　二、柴油车即将驶入“快车道”</w:t>
      </w:r>
      <w:r>
        <w:rPr>
          <w:rFonts w:hint="eastAsia"/>
        </w:rPr>
        <w:br/>
      </w:r>
      <w:r>
        <w:rPr>
          <w:rFonts w:hint="eastAsia"/>
        </w:rPr>
        <w:t>　　　　三、国内柴油车发展面临的问题</w:t>
      </w:r>
      <w:r>
        <w:rPr>
          <w:rFonts w:hint="eastAsia"/>
        </w:rPr>
        <w:br/>
      </w:r>
      <w:r>
        <w:rPr>
          <w:rFonts w:hint="eastAsia"/>
        </w:rPr>
        <w:t>　　　　四、柴油车市场竞争分析</w:t>
      </w:r>
      <w:r>
        <w:rPr>
          <w:rFonts w:hint="eastAsia"/>
        </w:rPr>
        <w:br/>
      </w:r>
      <w:r>
        <w:rPr>
          <w:rFonts w:hint="eastAsia"/>
        </w:rPr>
        <w:t>　　　　五、柴油车市场发展预测</w:t>
      </w:r>
      <w:r>
        <w:rPr>
          <w:rFonts w:hint="eastAsia"/>
        </w:rPr>
        <w:br/>
      </w:r>
      <w:r>
        <w:rPr>
          <w:rFonts w:hint="eastAsia"/>
        </w:rPr>
        <w:t>　　第三节 我国柴油市场运行分析</w:t>
      </w:r>
      <w:r>
        <w:rPr>
          <w:rFonts w:hint="eastAsia"/>
        </w:rPr>
        <w:br/>
      </w:r>
      <w:r>
        <w:rPr>
          <w:rFonts w:hint="eastAsia"/>
        </w:rPr>
        <w:t>　　　　一、中国柴油市场价格分析</w:t>
      </w:r>
      <w:r>
        <w:rPr>
          <w:rFonts w:hint="eastAsia"/>
        </w:rPr>
        <w:br/>
      </w:r>
      <w:r>
        <w:rPr>
          <w:rFonts w:hint="eastAsia"/>
        </w:rPr>
        <w:t>　　　　二、中国柴油市场的供求分析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三、我国柴油表观消费量分析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2020-2025年中国小型柴油发动机竞争态势分析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2020-2025年中国小型柴油发动机竞争总况</w:t>
      </w:r>
      <w:r>
        <w:rPr>
          <w:rFonts w:hint="eastAsia"/>
        </w:rPr>
        <w:br/>
      </w:r>
      <w:r>
        <w:rPr>
          <w:rFonts w:hint="eastAsia"/>
        </w:rPr>
        <w:t>　　　　一、小型柴油发动机竞争力体现</w:t>
      </w:r>
      <w:r>
        <w:rPr>
          <w:rFonts w:hint="eastAsia"/>
        </w:rPr>
        <w:br/>
      </w:r>
      <w:r>
        <w:rPr>
          <w:rFonts w:hint="eastAsia"/>
        </w:rPr>
        <w:t>　　　　二、卡特彼勒布局中国中小型柴油发动机市场</w:t>
      </w:r>
      <w:r>
        <w:rPr>
          <w:rFonts w:hint="eastAsia"/>
        </w:rPr>
        <w:br/>
      </w:r>
      <w:r>
        <w:rPr>
          <w:rFonts w:hint="eastAsia"/>
        </w:rPr>
        <w:t>　　第二节 2020-2025年中国小型柴油发动机业集中度分析</w:t>
      </w:r>
      <w:r>
        <w:rPr>
          <w:rFonts w:hint="eastAsia"/>
        </w:rPr>
        <w:br/>
      </w:r>
      <w:r>
        <w:rPr>
          <w:rFonts w:hint="eastAsia"/>
        </w:rPr>
        <w:t>　　　　一、小型柴油发动机市场集中度分析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二、小型柴油发动机区域集中度分析</w:t>
      </w:r>
      <w:r>
        <w:rPr>
          <w:rFonts w:hint="eastAsia"/>
        </w:rPr>
        <w:br/>
      </w:r>
      <w:r>
        <w:rPr>
          <w:rFonts w:hint="eastAsia"/>
        </w:rPr>
        <w:t>　　第三节 2020-2031年中国小型柴油发动机竞争趋势分析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中国小型柴油发动机上市企业竞争性财务数据分析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中国小型柴油发动机行业非上市企业运营财务状况分析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保定长城内燃机有限公司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上海瓦锡兰齐耀柴油机有限公司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安特优发动机工程（苏州）有限公司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扬州市华业塑料有限公司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重庆金弓集团动力有限公司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福州森通动力机械有限公司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重庆市万州区康发世纪星发动机有限公司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2020-2031年中国小型柴油发动机行业新趋势探析</w:t>
      </w:r>
      <w:r>
        <w:rPr>
          <w:rFonts w:hint="eastAsia"/>
        </w:rPr>
        <w:br/>
      </w:r>
      <w:r>
        <w:rPr>
          <w:rFonts w:hint="eastAsia"/>
        </w:rPr>
        <w:t>　　第一节 2020-2031年中国柴油发动机新趋势探析</w:t>
      </w:r>
      <w:r>
        <w:rPr>
          <w:rFonts w:hint="eastAsia"/>
        </w:rPr>
        <w:br/>
      </w:r>
      <w:r>
        <w:rPr>
          <w:rFonts w:hint="eastAsia"/>
        </w:rPr>
        <w:t>　　　　一、国Ⅲ柴油机发展趋势</w:t>
      </w:r>
      <w:r>
        <w:rPr>
          <w:rFonts w:hint="eastAsia"/>
        </w:rPr>
        <w:br/>
      </w:r>
      <w:r>
        <w:rPr>
          <w:rFonts w:hint="eastAsia"/>
        </w:rPr>
        <w:t>　　　　二、柴油发动机系统技术发展趋势分析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三、柴油机将成为国际节能环保新趋势</w:t>
      </w:r>
      <w:r>
        <w:rPr>
          <w:rFonts w:hint="eastAsia"/>
        </w:rPr>
        <w:br/>
      </w:r>
      <w:r>
        <w:rPr>
          <w:rFonts w:hint="eastAsia"/>
        </w:rPr>
        <w:t>　　　　四、公路工程机械用柴油机的发展趋势</w:t>
      </w:r>
      <w:r>
        <w:rPr>
          <w:rFonts w:hint="eastAsia"/>
        </w:rPr>
        <w:br/>
      </w:r>
      <w:r>
        <w:rPr>
          <w:rFonts w:hint="eastAsia"/>
        </w:rPr>
        <w:t>　　第二节 2020-2031年中国小型柴油发动机市场预测分析</w:t>
      </w:r>
      <w:r>
        <w:rPr>
          <w:rFonts w:hint="eastAsia"/>
        </w:rPr>
        <w:br/>
      </w:r>
      <w:r>
        <w:rPr>
          <w:rFonts w:hint="eastAsia"/>
        </w:rPr>
        <w:t>　　　　一、发动机产量预测分析</w:t>
      </w:r>
      <w:r>
        <w:rPr>
          <w:rFonts w:hint="eastAsia"/>
        </w:rPr>
        <w:br/>
      </w:r>
      <w:r>
        <w:rPr>
          <w:rFonts w:hint="eastAsia"/>
        </w:rPr>
        <w:t>　　　　二、小型柴油发动机市场供需预测分析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2020-2031年中国小型柴油发动机行业投资战略研究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2020-2025年中国小型柴油发动机行业投资概况</w:t>
      </w:r>
      <w:r>
        <w:rPr>
          <w:rFonts w:hint="eastAsia"/>
        </w:rPr>
        <w:br/>
      </w:r>
      <w:r>
        <w:rPr>
          <w:rFonts w:hint="eastAsia"/>
        </w:rPr>
        <w:t>　　　　一、国内柴油轿车投资环境分析</w:t>
      </w:r>
      <w:r>
        <w:rPr>
          <w:rFonts w:hint="eastAsia"/>
        </w:rPr>
        <w:br/>
      </w:r>
      <w:r>
        <w:rPr>
          <w:rFonts w:hint="eastAsia"/>
        </w:rPr>
        <w:t>　　　　二、我国柴油车将全部达到国Ⅲ标准</w:t>
      </w:r>
      <w:r>
        <w:rPr>
          <w:rFonts w:hint="eastAsia"/>
        </w:rPr>
        <w:br/>
      </w:r>
      <w:r>
        <w:rPr>
          <w:rFonts w:hint="eastAsia"/>
        </w:rPr>
        <w:t>　　　　三、国Ⅲ标准对我国柴油机产业的影响分析</w:t>
      </w:r>
      <w:r>
        <w:rPr>
          <w:rFonts w:hint="eastAsia"/>
        </w:rPr>
        <w:br/>
      </w:r>
      <w:r>
        <w:rPr>
          <w:rFonts w:hint="eastAsia"/>
        </w:rPr>
        <w:t>　　　　四、节能减排政策对柴油发动机的影响分析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2020-2031年中国小型柴油发动机行业投资前景及机会分析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　　六、柴油轿车行业发展前景及投资机会</w:t>
      </w:r>
      <w:r>
        <w:rPr>
          <w:rFonts w:hint="eastAsia"/>
        </w:rPr>
        <w:br/>
      </w:r>
      <w:r>
        <w:rPr>
          <w:rFonts w:hint="eastAsia"/>
        </w:rPr>
        <w:t>　　第三节 2020-2031年中国小型柴油发动机投资风险预警及防范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2020-2031年小型柴油发动机行业项目投资与融资建议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2020-2031年小型柴油发动机行业投资收益预测</w:t>
      </w:r>
      <w:r>
        <w:rPr>
          <w:rFonts w:hint="eastAsia"/>
        </w:rPr>
        <w:br/>
      </w:r>
      <w:r>
        <w:rPr>
          <w:rFonts w:hint="eastAsia"/>
        </w:rPr>
        <w:t>　　第五节 2020-2031年小型柴油发动机项目投资建议</w:t>
      </w:r>
      <w:r>
        <w:rPr>
          <w:rFonts w:hint="eastAsia"/>
        </w:rPr>
        <w:br/>
      </w:r>
      <w:r>
        <w:rPr>
          <w:rFonts w:hint="eastAsia"/>
        </w:rPr>
        <w:t>　　第六节 中智^林^：2020-2031年小型柴油发动机项目融资建议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e9f144404af1" w:history="1">
        <w:r>
          <w:rPr>
            <w:rStyle w:val="Hyperlink"/>
          </w:rPr>
          <w:t>2025-2031年中国柴油发动机行业发展全面调研与未来趋势分析报告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e9f144404af1" w:history="1">
        <w:r>
          <w:rPr>
            <w:rStyle w:val="Hyperlink"/>
          </w:rPr>
          <w:t>https://www.20087.com/7/88/ChaiYouFaDongJiDeFaZhanQuShi.html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42e8e96174950" w:history="1">
      <w:r>
        <w:rPr>
          <w:rStyle w:val="Hyperlink"/>
        </w:rPr>
        <w:t>2025-2031年中国柴油发动机行业发展全面调研与未来趋势分析报告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aiYouFaDongJiDeFaZhanQuShi.html" TargetMode="External" Id="R43a1e9f14440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aiYouFaDongJiDeFaZhanQuShi.html" TargetMode="External" Id="Rd1842e8e961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2025-01-25T01:14:00Z</dcterms:created>
  <dcterms:modified xsi:type="dcterms:W3CDTF">2025-01-25T02:14:00Z</dcterms:modified>
  <dc:subject>2025-2031年中国柴油发动机行业发展全面调研与未来趋势分析报告</dc:subject>
  <dc:title>2025-2031年中国柴油发动机行业发展全面调研与未来趋势分析报告</dc:title>
  <cp:keywords>2025-2031年中国柴油发动机行业发展全面调研与未来趋势分析报告</cp:keywords>
  <dc:description>2025-2031年中国柴油发动机行业发展全面调研与未来趋势分析报告</dc:description>
</cp:coreProperties>
</file>