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32b2a9fc4359" w:history="1">
              <w:r>
                <w:rPr>
                  <w:rStyle w:val="Hyperlink"/>
                </w:rPr>
                <w:t>中国气体分析仪行业调查分析及发展趋势预测报告（2025-2031年）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32b2a9fc4359" w:history="1">
              <w:r>
                <w:rPr>
                  <w:rStyle w:val="Hyperlink"/>
                </w:rPr>
                <w:t>中国气体分析仪行业调查分析及发展趋势预测报告（2025-2031年）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732b2a9fc4359" w:history="1">
                <w:r>
                  <w:rPr>
                    <w:rStyle w:val="Hyperlink"/>
                  </w:rPr>
                  <w:t>https://www.20087.com/7/88/QiTiFenXiYiDeXianZhuangHeFaZhanQ.html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是一种精密测量仪器，在环境保护、工业生产、科学研究等领域发挥着重要作用。近年来，随着传感器技术和数据分析方法的进步，气体分析仪的精确度和可靠性有了显著提升。新型传感器的出现使得气体分析仪能够实现更快速的响应时间和更低的检测限。此外，便携式和无线连接的气体分析仪的开发使得现场监测变得更加方便快捷。</w:t>
      </w:r>
      <w:r>
        <w:rPr>
          <w:rFonts w:hint="eastAsia"/>
        </w:rPr>
        <w:br/>
      </w:r>
      <w:r>
        <w:rPr>
          <w:rFonts w:hint="eastAsia"/>
        </w:rPr>
        <w:t>　　未来，气体分析仪将朝着更智能化、更小型化的方向发展。一方面，通过集成先进的信号处理算法和机器学习技术，气体分析仪将能够提供更加准确的数据分析和预测功能，帮助用户更好地理解和管理环境或生产过程。另一方面，随着纳米技术和微机电系统（MEMS）的发展，气体分析仪将更加紧凑轻便，便于携带和部署。此外，随着物联网技术的应用，气体分析仪将能够与其他设备联网，形成一个完整的监测网络，为用户提供更加全面的信息。</w:t>
      </w:r>
      <w:r>
        <w:rPr>
          <w:rFonts w:hint="eastAsia"/>
        </w:rPr>
        <w:br/>
      </w:r>
      <w:r>
        <w:rPr>
          <w:rFonts w:hint="eastAsia"/>
        </w:rPr>
        <w:t>　　《</w:t>
      </w:r>
      <w:hyperlink r:id="R558732b2a9fc4359" w:history="1">
        <w:r>
          <w:rPr>
            <w:rStyle w:val="Hyperlink"/>
          </w:rPr>
          <w:t>中国气体分析仪行业调查分析及发展趋势预测报告（2025-2031年）</w:t>
        </w:r>
      </w:hyperlink>
      <w:r>
        <w:rPr>
          <w:rFonts w:hint="eastAsia"/>
        </w:rPr>
        <w:t>》通过详实的数据分析，全面解析了气体分析仪行业的市场规模、需求动态及价格趋势，深入探讨了气体分析仪产业链上下游的协同关系与竞争格局变化。报告对气体分析仪细分市场进行精准划分，结合重点企业研究，揭示了品牌影响力与市场集中度的现状，为行业参与者提供了清晰的竞争态势洞察。同时，报告结合宏观经济环境、技术发展路径及消费者需求演变，科学预测了气体分析仪行业的未来发展方向，并针对潜在风险提出了切实可行的应对策略。报告为气体分析仪企业与投资者提供了全面的市场分析与决策支持，助力把握行业机遇，优化战略布局，推动可持续发展。</w:t>
      </w:r>
      <w:r>
        <w:rPr>
          <w:rFonts w:hint="eastAsia"/>
        </w:rPr>
        <w:br/>
      </w:r>
      <w:r>
        <w:rPr>
          <w:rFonts w:hint="eastAsia"/>
        </w:rPr>
        <w:br/>
      </w:r>
      <w:r>
        <w:rPr>
          <w:rFonts w:hint="eastAsia"/>
        </w:rPr>
        <w:t>第一章 气体分析仪行业综述分析</w:t>
      </w:r>
      <w:r>
        <w:rPr>
          <w:rFonts w:hint="eastAsia"/>
        </w:rPr>
        <w:br/>
      </w:r>
      <w:r>
        <w:rPr>
          <w:rFonts w:hint="eastAsia"/>
        </w:rPr>
        <w:t>　　第一节 气体分析仪定义</w:t>
      </w:r>
      <w:r>
        <w:rPr>
          <w:rFonts w:hint="eastAsia"/>
        </w:rPr>
        <w:br/>
      </w:r>
      <w:r>
        <w:rPr>
          <w:rFonts w:hint="eastAsia"/>
        </w:rPr>
        <w:t>　　第二节 气体分析仪行业发展历程</w:t>
      </w:r>
      <w:r>
        <w:rPr>
          <w:rFonts w:hint="eastAsia"/>
        </w:rPr>
        <w:br/>
      </w:r>
      <w:r>
        <w:rPr>
          <w:rFonts w:hint="eastAsia"/>
        </w:rPr>
        <w:t>　　第三节 气体分析仪分类情况</w:t>
      </w:r>
      <w:r>
        <w:rPr>
          <w:rFonts w:hint="eastAsia"/>
        </w:rPr>
        <w:br/>
      </w:r>
      <w:r>
        <w:rPr>
          <w:rFonts w:hint="eastAsia"/>
        </w:rPr>
        <w:t>　　第四节 气体分析仪行业供应链分析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三、行业上游产业供应链分析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2025年气体分析仪业发展环境分析</w:t>
      </w:r>
      <w:r>
        <w:rPr>
          <w:rFonts w:hint="eastAsia"/>
        </w:rPr>
        <w:br/>
      </w:r>
      <w:r>
        <w:rPr>
          <w:rFonts w:hint="eastAsia"/>
        </w:rPr>
        <w:t>　　第一节 2025年气体分析仪业全球经济环境分析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2020-2025年气体分析仪业国内宏观经济环境分析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2025年气体分析仪业国内政策环境分析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2025年气体分析仪业国内社会环境分析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2025年气体分析仪业国内技术环境分析</w:t>
      </w:r>
      <w:r>
        <w:rPr>
          <w:rFonts w:hint="eastAsia"/>
        </w:rPr>
        <w:br/>
      </w:r>
      <w:r>
        <w:rPr>
          <w:rFonts w:hint="eastAsia"/>
        </w:rPr>
        <w:t>　　　　一、国内气体分析仪技术发展现状</w:t>
      </w:r>
      <w:r>
        <w:rPr>
          <w:rFonts w:hint="eastAsia"/>
        </w:rPr>
        <w:br/>
      </w:r>
      <w:r>
        <w:rPr>
          <w:rFonts w:hint="eastAsia"/>
        </w:rPr>
        <w:t>　　　　二、国内气体分析仪技术发展趋势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2020-2025年中国气体分析仪市场供需调查分析</w:t>
      </w:r>
      <w:r>
        <w:rPr>
          <w:rFonts w:hint="eastAsia"/>
        </w:rPr>
        <w:br/>
      </w:r>
      <w:r>
        <w:rPr>
          <w:rFonts w:hint="eastAsia"/>
        </w:rPr>
        <w:t>　　第一节 2020-2025年中国气体分析仪市场供需分析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2020-2025年中国气体分析仪市场特征分析</w:t>
      </w:r>
      <w:r>
        <w:rPr>
          <w:rFonts w:hint="eastAsia"/>
        </w:rPr>
        <w:br/>
      </w:r>
      <w:r>
        <w:rPr>
          <w:rFonts w:hint="eastAsia"/>
        </w:rPr>
        <w:t>　　　　一、2020-2025年中国气体分析仪产品特征分析</w:t>
      </w:r>
      <w:r>
        <w:rPr>
          <w:rFonts w:hint="eastAsia"/>
        </w:rPr>
        <w:br/>
      </w:r>
      <w:r>
        <w:rPr>
          <w:rFonts w:hint="eastAsia"/>
        </w:rPr>
        <w:t>　　　　二、2020-2025年中国气体分析仪价格特征分析</w:t>
      </w:r>
      <w:r>
        <w:rPr>
          <w:rFonts w:hint="eastAsia"/>
        </w:rPr>
        <w:br/>
      </w:r>
      <w:r>
        <w:rPr>
          <w:rFonts w:hint="eastAsia"/>
        </w:rPr>
        <w:t>　　　　三、2020-2025年中国气体分析仪渠道特征</w:t>
      </w:r>
      <w:r>
        <w:rPr>
          <w:rFonts w:hint="eastAsia"/>
        </w:rPr>
        <w:br/>
      </w:r>
      <w:r>
        <w:rPr>
          <w:rFonts w:hint="eastAsia"/>
        </w:rPr>
        <w:t>　　　　四、2020-2025年中国气体分析仪购买特征</w:t>
      </w:r>
      <w:r>
        <w:rPr>
          <w:rFonts w:hint="eastAsia"/>
        </w:rPr>
        <w:br/>
      </w:r>
      <w:r>
        <w:rPr>
          <w:rFonts w:hint="eastAsia"/>
        </w:rPr>
        <w:br/>
      </w:r>
      <w:r>
        <w:rPr>
          <w:rFonts w:hint="eastAsia"/>
        </w:rPr>
        <w:t>第四章 中国气体分析仪行业区域市场调研</w:t>
      </w:r>
      <w:r>
        <w:rPr>
          <w:rFonts w:hint="eastAsia"/>
        </w:rPr>
        <w:br/>
      </w:r>
      <w:r>
        <w:rPr>
          <w:rFonts w:hint="eastAsia"/>
        </w:rPr>
        <w:t>　　第一节 华北地区气体分析仪行业调研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西北地区气体分析仪行业调研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气体分析仪行业市场竞争策略分析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气体分析仪行业市场竞争策略分析</w:t>
      </w:r>
      <w:r>
        <w:rPr>
          <w:rFonts w:hint="eastAsia"/>
        </w:rPr>
        <w:br/>
      </w:r>
      <w:r>
        <w:rPr>
          <w:rFonts w:hint="eastAsia"/>
        </w:rPr>
        <w:t>　　　　　　1.气体分析仪行业市场增长潜力分析</w:t>
      </w:r>
      <w:r>
        <w:rPr>
          <w:rFonts w:hint="eastAsia"/>
        </w:rPr>
        <w:br/>
      </w:r>
      <w:r>
        <w:rPr>
          <w:rFonts w:hint="eastAsia"/>
        </w:rPr>
        <w:t>　　　　　　2.气体分析仪行业产品竞争策略分析</w:t>
      </w:r>
      <w:r>
        <w:rPr>
          <w:rFonts w:hint="eastAsia"/>
        </w:rPr>
        <w:br/>
      </w:r>
      <w:r>
        <w:rPr>
          <w:rFonts w:hint="eastAsia"/>
        </w:rPr>
        <w:t>　　　　　　3.气体分析仪行业竞争格局展望</w:t>
      </w:r>
      <w:r>
        <w:rPr>
          <w:rFonts w:hint="eastAsia"/>
        </w:rPr>
        <w:br/>
      </w:r>
      <w:r>
        <w:rPr>
          <w:rFonts w:hint="eastAsia"/>
        </w:rPr>
        <w:t>　　第五节 气体分析仪行业国际竞争力比较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2020-2025年中国气体分析仪品牌消费者偏好深度调查</w:t>
      </w:r>
      <w:r>
        <w:rPr>
          <w:rFonts w:hint="eastAsia"/>
        </w:rPr>
        <w:br/>
      </w:r>
      <w:r>
        <w:rPr>
          <w:rFonts w:hint="eastAsia"/>
        </w:rPr>
        <w:t>　　第一节 中国气体分析仪产品目标客户群体调查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中国气体分析仪产品的品牌市场运营状况分析</w:t>
      </w:r>
      <w:r>
        <w:rPr>
          <w:rFonts w:hint="eastAsia"/>
        </w:rPr>
        <w:br/>
      </w:r>
      <w:r>
        <w:rPr>
          <w:rFonts w:hint="eastAsia"/>
        </w:rPr>
        <w:t>　　　　一、消费者对气体分析仪品牌认知度宏观调查</w:t>
      </w:r>
      <w:r>
        <w:rPr>
          <w:rFonts w:hint="eastAsia"/>
        </w:rPr>
        <w:br/>
      </w:r>
      <w:r>
        <w:rPr>
          <w:rFonts w:hint="eastAsia"/>
        </w:rPr>
        <w:t>　　　　二、消费者对气体分析仪产品的品牌偏好调查</w:t>
      </w:r>
      <w:r>
        <w:rPr>
          <w:rFonts w:hint="eastAsia"/>
        </w:rPr>
        <w:br/>
      </w:r>
      <w:r>
        <w:rPr>
          <w:rFonts w:hint="eastAsia"/>
        </w:rPr>
        <w:t>　　　　三、消费者对气体分析仪品牌的首要认知渠道</w:t>
      </w:r>
      <w:r>
        <w:rPr>
          <w:rFonts w:hint="eastAsia"/>
        </w:rPr>
        <w:br/>
      </w:r>
      <w:r>
        <w:rPr>
          <w:rFonts w:hint="eastAsia"/>
        </w:rPr>
        <w:t>　　　　四、消费者经常购买的风格</w:t>
      </w:r>
      <w:r>
        <w:rPr>
          <w:rFonts w:hint="eastAsia"/>
        </w:rPr>
        <w:br/>
      </w:r>
      <w:r>
        <w:rPr>
          <w:rFonts w:hint="eastAsia"/>
        </w:rPr>
        <w:t>　　　　五、气体分析仪品牌忠诚度调查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气体分析仪行业产品价格分析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国内外经济形势对气体分析仪行业产品价格的影响</w:t>
      </w:r>
      <w:r>
        <w:rPr>
          <w:rFonts w:hint="eastAsia"/>
        </w:rPr>
        <w:br/>
      </w:r>
      <w:r>
        <w:rPr>
          <w:rFonts w:hint="eastAsia"/>
        </w:rPr>
        <w:br/>
      </w:r>
      <w:r>
        <w:rPr>
          <w:rFonts w:hint="eastAsia"/>
        </w:rPr>
        <w:t>第八章 气体分析仪行业用户分析</w:t>
      </w:r>
      <w:r>
        <w:rPr>
          <w:rFonts w:hint="eastAsia"/>
        </w:rPr>
        <w:br/>
      </w:r>
      <w:r>
        <w:rPr>
          <w:rFonts w:hint="eastAsia"/>
        </w:rPr>
        <w:t>　　第一节 气体分析仪行业用户认知程度</w:t>
      </w:r>
      <w:r>
        <w:rPr>
          <w:rFonts w:hint="eastAsia"/>
        </w:rPr>
        <w:br/>
      </w:r>
      <w:r>
        <w:rPr>
          <w:rFonts w:hint="eastAsia"/>
        </w:rPr>
        <w:t>　　第二节 气体分析仪行业用户关注因素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气体分析仪行业技术工艺发展分析</w:t>
      </w:r>
      <w:r>
        <w:rPr>
          <w:rFonts w:hint="eastAsia"/>
        </w:rPr>
        <w:br/>
      </w:r>
      <w:r>
        <w:rPr>
          <w:rFonts w:hint="eastAsia"/>
        </w:rPr>
        <w:t>　　第一节 当前气体分析仪行业技术应用情况分析</w:t>
      </w:r>
      <w:r>
        <w:rPr>
          <w:rFonts w:hint="eastAsia"/>
        </w:rPr>
        <w:br/>
      </w:r>
      <w:r>
        <w:rPr>
          <w:rFonts w:hint="eastAsia"/>
        </w:rPr>
        <w:t>　　第二节 2020-2025年国内气体分析仪行业主要研发成果分析</w:t>
      </w:r>
      <w:r>
        <w:rPr>
          <w:rFonts w:hint="eastAsia"/>
        </w:rPr>
        <w:br/>
      </w:r>
      <w:r>
        <w:rPr>
          <w:rFonts w:hint="eastAsia"/>
        </w:rPr>
        <w:t>　　第三节 国内气体分析仪行业相关专利分析</w:t>
      </w:r>
      <w:r>
        <w:rPr>
          <w:rFonts w:hint="eastAsia"/>
        </w:rPr>
        <w:br/>
      </w:r>
      <w:r>
        <w:rPr>
          <w:rFonts w:hint="eastAsia"/>
        </w:rPr>
        <w:t>　　第四节 国内气体分析仪行业技术成熟度分析</w:t>
      </w:r>
      <w:r>
        <w:rPr>
          <w:rFonts w:hint="eastAsia"/>
        </w:rPr>
        <w:br/>
      </w:r>
      <w:r>
        <w:rPr>
          <w:rFonts w:hint="eastAsia"/>
        </w:rPr>
        <w:t>　　第五节 国内主要企业技术工艺应用及研发情况</w:t>
      </w:r>
      <w:r>
        <w:rPr>
          <w:rFonts w:hint="eastAsia"/>
        </w:rPr>
        <w:br/>
      </w:r>
      <w:r>
        <w:rPr>
          <w:rFonts w:hint="eastAsia"/>
        </w:rPr>
        <w:t>　　第六节 国内外气体分析仪行业技术工艺比较</w:t>
      </w:r>
      <w:r>
        <w:rPr>
          <w:rFonts w:hint="eastAsia"/>
        </w:rPr>
        <w:br/>
      </w:r>
      <w:r>
        <w:rPr>
          <w:rFonts w:hint="eastAsia"/>
        </w:rPr>
        <w:br/>
      </w:r>
      <w:r>
        <w:rPr>
          <w:rFonts w:hint="eastAsia"/>
        </w:rPr>
        <w:t>第十章 气体分析仪国内重点生产厂家分析</w:t>
      </w:r>
      <w:r>
        <w:rPr>
          <w:rFonts w:hint="eastAsia"/>
        </w:rPr>
        <w:br/>
      </w:r>
      <w:r>
        <w:rPr>
          <w:rFonts w:hint="eastAsia"/>
        </w:rPr>
        <w:t>　　第一节 聚光科技（杭州）股份有限公司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第二节 重庆川仪自动化股份有限公司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第三节 河北先河环保科技股份有限公司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第四节 北京雪迪龙自动控制系统有限公司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第五节 菲索测量控制技术（苏州）有限公司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第六节 深圳市鹏雷科技有限公司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第七节 北京浮美通电子仪器技术开发有限公司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第八节 青岛聚创环保设备有限公司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第九节 北京乐氏联创科技有限公司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第十节 北京明潭科技有限公司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br/>
      </w:r>
      <w:r>
        <w:rPr>
          <w:rFonts w:hint="eastAsia"/>
        </w:rPr>
        <w:t>第十一章 气体分析仪行业市场调研</w:t>
      </w:r>
      <w:r>
        <w:rPr>
          <w:rFonts w:hint="eastAsia"/>
        </w:rPr>
        <w:br/>
      </w:r>
      <w:r>
        <w:rPr>
          <w:rFonts w:hint="eastAsia"/>
        </w:rPr>
        <w:t>　　第一节 市场规模分析</w:t>
      </w:r>
      <w:r>
        <w:rPr>
          <w:rFonts w:hint="eastAsia"/>
        </w:rPr>
        <w:br/>
      </w:r>
      <w:r>
        <w:rPr>
          <w:rFonts w:hint="eastAsia"/>
        </w:rPr>
        <w:t>　　　　　　1.2020 -2025年气体分析仪行业市场规模及增速</w:t>
      </w:r>
      <w:r>
        <w:rPr>
          <w:rFonts w:hint="eastAsia"/>
        </w:rPr>
        <w:br/>
      </w:r>
      <w:r>
        <w:rPr>
          <w:rFonts w:hint="eastAsia"/>
        </w:rPr>
        <w:t>　　　　　　2.气体分析仪行业市场饱和度</w:t>
      </w:r>
      <w:r>
        <w:rPr>
          <w:rFonts w:hint="eastAsia"/>
        </w:rPr>
        <w:br/>
      </w:r>
      <w:r>
        <w:rPr>
          <w:rFonts w:hint="eastAsia"/>
        </w:rPr>
        <w:t>　　　　　　3.国内外经济形势对气体分析仪行业市场规模的影响</w:t>
      </w:r>
      <w:r>
        <w:rPr>
          <w:rFonts w:hint="eastAsia"/>
        </w:rPr>
        <w:br/>
      </w:r>
      <w:r>
        <w:rPr>
          <w:rFonts w:hint="eastAsia"/>
        </w:rPr>
        <w:t>　　　　　　4.2025 -2031年气体分析仪行业市场规模及增速预测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1.气体分析仪行业所处生命周期</w:t>
      </w:r>
      <w:r>
        <w:rPr>
          <w:rFonts w:hint="eastAsia"/>
        </w:rPr>
        <w:br/>
      </w:r>
      <w:r>
        <w:rPr>
          <w:rFonts w:hint="eastAsia"/>
        </w:rPr>
        <w:t>　　　　　　2.技术变革与行业革新对气体分析仪行业的影响</w:t>
      </w:r>
      <w:r>
        <w:rPr>
          <w:rFonts w:hint="eastAsia"/>
        </w:rPr>
        <w:br/>
      </w:r>
      <w:r>
        <w:rPr>
          <w:rFonts w:hint="eastAsia"/>
        </w:rPr>
        <w:t>　　　　　　3.差异化分析</w:t>
      </w:r>
      <w:r>
        <w:rPr>
          <w:rFonts w:hint="eastAsia"/>
        </w:rPr>
        <w:br/>
      </w:r>
      <w:r>
        <w:rPr>
          <w:rFonts w:hint="eastAsia"/>
        </w:rPr>
        <w:br/>
      </w:r>
      <w:r>
        <w:rPr>
          <w:rFonts w:hint="eastAsia"/>
        </w:rPr>
        <w:t>第十二章 2025-2031年中国气体分析仪行业发展趋势分析</w:t>
      </w:r>
      <w:r>
        <w:rPr>
          <w:rFonts w:hint="eastAsia"/>
        </w:rPr>
        <w:br/>
      </w:r>
      <w:r>
        <w:rPr>
          <w:rFonts w:hint="eastAsia"/>
        </w:rPr>
        <w:t>　　第一节 2025-2031年中国气体分析仪市场趋势分析</w:t>
      </w:r>
      <w:r>
        <w:rPr>
          <w:rFonts w:hint="eastAsia"/>
        </w:rPr>
        <w:br/>
      </w:r>
      <w:r>
        <w:rPr>
          <w:rFonts w:hint="eastAsia"/>
        </w:rPr>
        <w:t>　　　　一、我国气体分析仪市场趋势总结</w:t>
      </w:r>
      <w:r>
        <w:rPr>
          <w:rFonts w:hint="eastAsia"/>
        </w:rPr>
        <w:br/>
      </w:r>
      <w:r>
        <w:rPr>
          <w:rFonts w:hint="eastAsia"/>
        </w:rPr>
        <w:t>　　　　二、2025-2031年我国气体分析仪发展趋势分析</w:t>
      </w:r>
      <w:r>
        <w:rPr>
          <w:rFonts w:hint="eastAsia"/>
        </w:rPr>
        <w:br/>
      </w:r>
      <w:r>
        <w:rPr>
          <w:rFonts w:hint="eastAsia"/>
        </w:rPr>
        <w:t>　　第二节 2025-2031年气体分析仪发展趋势分析</w:t>
      </w:r>
      <w:r>
        <w:rPr>
          <w:rFonts w:hint="eastAsia"/>
        </w:rPr>
        <w:br/>
      </w:r>
      <w:r>
        <w:rPr>
          <w:rFonts w:hint="eastAsia"/>
        </w:rPr>
        <w:t>　　　　一、2025-2031年气体分析仪技术趋势分析</w:t>
      </w:r>
      <w:r>
        <w:rPr>
          <w:rFonts w:hint="eastAsia"/>
        </w:rPr>
        <w:br/>
      </w:r>
      <w:r>
        <w:rPr>
          <w:rFonts w:hint="eastAsia"/>
        </w:rPr>
        <w:t>　　　　二、2025-2031年气体分析仪价格趋势分析</w:t>
      </w:r>
      <w:r>
        <w:rPr>
          <w:rFonts w:hint="eastAsia"/>
        </w:rPr>
        <w:br/>
      </w:r>
      <w:r>
        <w:rPr>
          <w:rFonts w:hint="eastAsia"/>
        </w:rPr>
        <w:t>　　第三节 2025-2031年中国气体分析仪行业供需预测</w:t>
      </w:r>
      <w:r>
        <w:rPr>
          <w:rFonts w:hint="eastAsia"/>
        </w:rPr>
        <w:br/>
      </w:r>
      <w:r>
        <w:rPr>
          <w:rFonts w:hint="eastAsia"/>
        </w:rPr>
        <w:t>　　　　一、2025-2031年中国气体分析仪供给预测</w:t>
      </w:r>
      <w:r>
        <w:rPr>
          <w:rFonts w:hint="eastAsia"/>
        </w:rPr>
        <w:br/>
      </w:r>
      <w:r>
        <w:rPr>
          <w:rFonts w:hint="eastAsia"/>
        </w:rPr>
        <w:t>　　　　二、2025-2031年中国气体分析仪需求预测</w:t>
      </w:r>
      <w:r>
        <w:rPr>
          <w:rFonts w:hint="eastAsia"/>
        </w:rPr>
        <w:br/>
      </w:r>
      <w:r>
        <w:rPr>
          <w:rFonts w:hint="eastAsia"/>
        </w:rPr>
        <w:t>　　　　三、2025-2031年中国气体分析仪价格预测</w:t>
      </w:r>
      <w:r>
        <w:rPr>
          <w:rFonts w:hint="eastAsia"/>
        </w:rPr>
        <w:br/>
      </w:r>
      <w:r>
        <w:rPr>
          <w:rFonts w:hint="eastAsia"/>
        </w:rPr>
        <w:t>　　第四节 2025-2031年气体分析仪行业规划建议</w:t>
      </w:r>
      <w:r>
        <w:rPr>
          <w:rFonts w:hint="eastAsia"/>
        </w:rPr>
        <w:br/>
      </w:r>
      <w:r>
        <w:rPr>
          <w:rFonts w:hint="eastAsia"/>
        </w:rPr>
        <w:t>　　　　一、2025-2031年气体分析仪行业整体规划</w:t>
      </w:r>
      <w:r>
        <w:rPr>
          <w:rFonts w:hint="eastAsia"/>
        </w:rPr>
        <w:br/>
      </w:r>
      <w:r>
        <w:rPr>
          <w:rFonts w:hint="eastAsia"/>
        </w:rPr>
        <w:t>　　　　二、2025-2031年气体分析仪行业发展预测</w:t>
      </w:r>
      <w:r>
        <w:rPr>
          <w:rFonts w:hint="eastAsia"/>
        </w:rPr>
        <w:br/>
      </w:r>
      <w:r>
        <w:rPr>
          <w:rFonts w:hint="eastAsia"/>
        </w:rPr>
        <w:t>　　　　三、2025-2031年气体分析仪行业规划建议</w:t>
      </w:r>
      <w:r>
        <w:rPr>
          <w:rFonts w:hint="eastAsia"/>
        </w:rPr>
        <w:br/>
      </w:r>
      <w:r>
        <w:rPr>
          <w:rFonts w:hint="eastAsia"/>
        </w:rPr>
        <w:br/>
      </w:r>
      <w:r>
        <w:rPr>
          <w:rFonts w:hint="eastAsia"/>
        </w:rPr>
        <w:t>第十三章 气体分析仪企业管理策略建议</w:t>
      </w:r>
      <w:r>
        <w:rPr>
          <w:rFonts w:hint="eastAsia"/>
        </w:rPr>
        <w:br/>
      </w:r>
      <w:r>
        <w:rPr>
          <w:rFonts w:hint="eastAsia"/>
        </w:rPr>
        <w:t>　　第一节 市场策略分析</w:t>
      </w:r>
      <w:r>
        <w:rPr>
          <w:rFonts w:hint="eastAsia"/>
        </w:rPr>
        <w:br/>
      </w:r>
      <w:r>
        <w:rPr>
          <w:rFonts w:hint="eastAsia"/>
        </w:rPr>
        <w:t>　　　　一、气体分析仪价格策略分析</w:t>
      </w:r>
      <w:r>
        <w:rPr>
          <w:rFonts w:hint="eastAsia"/>
        </w:rPr>
        <w:br/>
      </w:r>
      <w:r>
        <w:rPr>
          <w:rFonts w:hint="eastAsia"/>
        </w:rPr>
        <w:t>　　　　二、气体分析仪渠道策略分析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提高气体分析仪企业竞争力的策略</w:t>
      </w:r>
      <w:r>
        <w:rPr>
          <w:rFonts w:hint="eastAsia"/>
        </w:rPr>
        <w:br/>
      </w:r>
      <w:r>
        <w:rPr>
          <w:rFonts w:hint="eastAsia"/>
        </w:rPr>
        <w:t>　　　　一、提高中国气体分析仪企业核心竞争力的对策</w:t>
      </w:r>
      <w:r>
        <w:rPr>
          <w:rFonts w:hint="eastAsia"/>
        </w:rPr>
        <w:br/>
      </w:r>
      <w:r>
        <w:rPr>
          <w:rFonts w:hint="eastAsia"/>
        </w:rPr>
        <w:t>　　　　二、气体分析仪企业提升竞争力的主要方向</w:t>
      </w:r>
      <w:r>
        <w:rPr>
          <w:rFonts w:hint="eastAsia"/>
        </w:rPr>
        <w:br/>
      </w:r>
      <w:r>
        <w:rPr>
          <w:rFonts w:hint="eastAsia"/>
        </w:rPr>
        <w:t>　　　　三、影响气体分析仪企业核心竞争力的因素及提升途径</w:t>
      </w:r>
      <w:r>
        <w:rPr>
          <w:rFonts w:hint="eastAsia"/>
        </w:rPr>
        <w:br/>
      </w:r>
      <w:r>
        <w:rPr>
          <w:rFonts w:hint="eastAsia"/>
        </w:rPr>
        <w:t>　　　　四、提高气体分析仪企业竞争力的策略</w:t>
      </w:r>
      <w:r>
        <w:rPr>
          <w:rFonts w:hint="eastAsia"/>
        </w:rPr>
        <w:br/>
      </w:r>
      <w:r>
        <w:rPr>
          <w:rFonts w:hint="eastAsia"/>
        </w:rPr>
        <w:t>　　第四节 对我国气体分析仪品牌的战略思考</w:t>
      </w:r>
      <w:r>
        <w:rPr>
          <w:rFonts w:hint="eastAsia"/>
        </w:rPr>
        <w:br/>
      </w:r>
      <w:r>
        <w:rPr>
          <w:rFonts w:hint="eastAsia"/>
        </w:rPr>
        <w:t>　　　　一、气体分析仪实施品牌战略的意义</w:t>
      </w:r>
      <w:r>
        <w:rPr>
          <w:rFonts w:hint="eastAsia"/>
        </w:rPr>
        <w:br/>
      </w:r>
      <w:r>
        <w:rPr>
          <w:rFonts w:hint="eastAsia"/>
        </w:rPr>
        <w:t>　　　　二、气体分析仪企业品牌的现状分析</w:t>
      </w:r>
      <w:r>
        <w:rPr>
          <w:rFonts w:hint="eastAsia"/>
        </w:rPr>
        <w:br/>
      </w:r>
      <w:r>
        <w:rPr>
          <w:rFonts w:hint="eastAsia"/>
        </w:rPr>
        <w:t>　　　　三、我国气体分析仪企业的品牌战略</w:t>
      </w:r>
      <w:r>
        <w:rPr>
          <w:rFonts w:hint="eastAsia"/>
        </w:rPr>
        <w:br/>
      </w:r>
      <w:r>
        <w:rPr>
          <w:rFonts w:hint="eastAsia"/>
        </w:rPr>
        <w:t>　　　　四、气体分析仪品牌战略管理的策略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气体分析仪产业链分析</w:t>
      </w:r>
      <w:r>
        <w:rPr>
          <w:rFonts w:hint="eastAsia"/>
        </w:rPr>
        <w:br/>
      </w:r>
      <w:r>
        <w:rPr>
          <w:rFonts w:hint="eastAsia"/>
        </w:rPr>
        <w:t>　　图表 气体分析仪上游供应分布</w:t>
      </w:r>
      <w:r>
        <w:rPr>
          <w:rFonts w:hint="eastAsia"/>
        </w:rPr>
        <w:br/>
      </w:r>
      <w:r>
        <w:rPr>
          <w:rFonts w:hint="eastAsia"/>
        </w:rPr>
        <w:t>　　图表 气体分析仪下游需求领域</w:t>
      </w:r>
      <w:r>
        <w:rPr>
          <w:rFonts w:hint="eastAsia"/>
        </w:rPr>
        <w:br/>
      </w:r>
      <w:r>
        <w:rPr>
          <w:rFonts w:hint="eastAsia"/>
        </w:rPr>
        <w:t>　　图表 气体分析仪行业生命周期</w:t>
      </w:r>
      <w:r>
        <w:rPr>
          <w:rFonts w:hint="eastAsia"/>
        </w:rPr>
        <w:br/>
      </w:r>
      <w:r>
        <w:rPr>
          <w:rFonts w:hint="eastAsia"/>
        </w:rPr>
        <w:t>　　图表 2020-2025年气体分析仪行业市场规模分析</w:t>
      </w:r>
      <w:r>
        <w:rPr>
          <w:rFonts w:hint="eastAsia"/>
        </w:rPr>
        <w:br/>
      </w:r>
      <w:r>
        <w:rPr>
          <w:rFonts w:hint="eastAsia"/>
        </w:rPr>
        <w:t>　　图表 2025-2031年气体分析仪行业市场规模预测</w:t>
      </w:r>
      <w:r>
        <w:rPr>
          <w:rFonts w:hint="eastAsia"/>
        </w:rPr>
        <w:br/>
      </w:r>
      <w:r>
        <w:rPr>
          <w:rFonts w:hint="eastAsia"/>
        </w:rPr>
        <w:t>　　图表 2020-2025年中国气体分析仪行业供给规模分析</w:t>
      </w:r>
      <w:r>
        <w:rPr>
          <w:rFonts w:hint="eastAsia"/>
        </w:rPr>
        <w:br/>
      </w:r>
      <w:r>
        <w:rPr>
          <w:rFonts w:hint="eastAsia"/>
        </w:rPr>
        <w:t>　　图表 2025-2031年中国气体分析仪行业供给规模预测</w:t>
      </w:r>
      <w:r>
        <w:rPr>
          <w:rFonts w:hint="eastAsia"/>
        </w:rPr>
        <w:br/>
      </w:r>
      <w:r>
        <w:rPr>
          <w:rFonts w:hint="eastAsia"/>
        </w:rPr>
        <w:t>　　图表 2020-2025年中国气体分析仪行业需求规模分析</w:t>
      </w:r>
      <w:r>
        <w:rPr>
          <w:rFonts w:hint="eastAsia"/>
        </w:rPr>
        <w:br/>
      </w:r>
      <w:r>
        <w:rPr>
          <w:rFonts w:hint="eastAsia"/>
        </w:rPr>
        <w:t>　　图表 2025-2031年中国气体分析仪行业需求规模预测</w:t>
      </w:r>
      <w:r>
        <w:rPr>
          <w:rFonts w:hint="eastAsia"/>
        </w:rPr>
        <w:br/>
      </w:r>
      <w:r>
        <w:rPr>
          <w:rFonts w:hint="eastAsia"/>
        </w:rPr>
        <w:t>　　图表 2020-2025年中国气体分析仪行业企业数量情况</w:t>
      </w:r>
      <w:r>
        <w:rPr>
          <w:rFonts w:hint="eastAsia"/>
        </w:rPr>
        <w:br/>
      </w:r>
      <w:r>
        <w:rPr>
          <w:rFonts w:hint="eastAsia"/>
        </w:rPr>
        <w:t>　　图表 2020-2025年中国气体分析仪行业企业竞争结构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中国气体分析仪行业投资前景分析</w:t>
      </w:r>
      <w:r>
        <w:rPr>
          <w:rFonts w:hint="eastAsia"/>
        </w:rPr>
        <w:br/>
      </w:r>
      <w:r>
        <w:rPr>
          <w:rFonts w:hint="eastAsia"/>
        </w:rPr>
        <w:t>　　图表 中国气体分析仪行业发展趋势预测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32b2a9fc4359" w:history="1">
        <w:r>
          <w:rPr>
            <w:rStyle w:val="Hyperlink"/>
          </w:rPr>
          <w:t>中国气体分析仪行业调查分析及发展趋势预测报告（2025-2031年）</w:t>
        </w:r>
      </w:hyperlink>
      <w:r>
        <w:rPr>
          <w:color w:val="C00000"/>
        </w:rPr>
        <w:t>》，报告编号：</w:t>
      </w:r>
      <w:r>
        <w:rPr>
          <w:rFonts w:hint="eastAsia"/>
          <w:color w:val="C00000"/>
        </w:rPr>
        <w:t>2352887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732b2a9fc4359" w:history="1">
        <w:r>
          <w:rPr>
            <w:rStyle w:val="Hyperlink"/>
          </w:rPr>
          <w:t>https://www.20087.com/7/88/QiTiFenXiYiDeXianZhuangHeFaZhanQ.html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热点：可燃气体分析仪、气体分析仪的原理是什么、气体成分分析仪器、激光气体分析仪、氧气分析仪、可燃气体分析仪、CO气体分析仪、傅里叶红外气体分析仪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86da569c74b57" w:history="1">
      <w:r>
        <w:rPr>
          <w:rStyle w:val="Hyperlink"/>
        </w:rPr>
        <w:t>中国气体分析仪行业调查分析及发展趋势预测报告（2025-2031年）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TiFenXiYiDeXianZhuangHeFaZhanQ.html" TargetMode="External" Id="R558732b2a9fc4359" /></Relationships>
</file>

<file path=word/_rels/header2.xml.rels>&#65279;<?xml version="1.0" encoding="utf-8"?><Relationships xmlns="http://schemas.openxmlformats.org/package/2006/relationships"><Relationship Type="http://schemas.openxmlformats.org/officeDocument/2006/relationships/hyperlink" Target="https://www.20087.com/7/88/QiTiFenXiYiDeXianZhuangHeFaZhanQ.html" TargetMode="External" Id="R0f486da569c7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2025-02-24T08:09:00Z</dcterms:created>
  <dcterms:modified xsi:type="dcterms:W3CDTF">2025-02-24T09:09:00Z</dcterms:modified>
  <dc:subject>中国气体分析仪行业调查分析及发展趋势预测报告（2025-2031年）</dc:subject>
  <dc:title>中国气体分析仪行业调查分析及发展趋势预测报告（2025-2031年）</dc:title>
  <cp:keywords>中国气体分析仪行业调查分析及发展趋势预测报告（2025-2031年）</cp:keywords>
  <dc:description>中国气体分析仪行业调查分析及发展趋势预测报告（2025-2031年）</dc:description>
</cp:coreProperties>
</file>