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7ebe34e1f4f01" w:history="1">
              <w:r>
                <w:rPr>
                  <w:rStyle w:val="Hyperlink"/>
                </w:rPr>
                <w:t>2025-2031年全球与中国气体流量计市场研究及发展前景分析报告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7ebe34e1f4f01" w:history="1">
              <w:r>
                <w:rPr>
                  <w:rStyle w:val="Hyperlink"/>
                </w:rPr>
                <w:t>2025-2031年全球与中国气体流量计市场研究及发展前景分析报告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7ebe34e1f4f01" w:history="1">
                <w:r>
                  <w:rPr>
                    <w:rStyle w:val="Hyperlink"/>
                  </w:rPr>
                  <w:t>https://www.20087.com/7/78/QiTiLiuLiangJiFaZhanQianJing.html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作为测量气体体积、质量流量的重要仪表，在石油化工、电力、冶金、环保等行业中扮演着关键角色。近年来，随着工业自动化水平的提升和物联网技术的应用，气体流量计正朝着智能化、网络化方向发展。新型气体流量计不仅能够实现高精度测量，还具备数据通讯、故障自诊断等功能，极大地提高了生产效率和安全性。同时，针对不同工况条件下的特殊需求，如高温高压、腐蚀性气体，研发出了适应性强、稳定性高的专用气体流量计。</w:t>
      </w:r>
      <w:r>
        <w:rPr>
          <w:rFonts w:hint="eastAsia"/>
        </w:rPr>
        <w:br/>
      </w:r>
      <w:r>
        <w:rPr>
          <w:rFonts w:hint="eastAsia"/>
        </w:rPr>
        <w:t>　　未来，气体流量计的发展将更加注重技术创新和应用场景的拓展。一方面，随着微电子和传感技术的进步，集成化、微型化的气体流量计将得到广泛应用，满足便携式检测和现场快速响应的需求。另一方面，结合大数据和人工智能算法，气体流量计将实现更为精准的数据分析和预测，为工厂的节能降耗、安全监控提供重要依据。同时，开发适用于极端环境和特殊介质的气体流量计，如深海油气开采、航天航空领域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7ebe34e1f4f01" w:history="1">
        <w:r>
          <w:rPr>
            <w:rStyle w:val="Hyperlink"/>
          </w:rPr>
          <w:t>2025-2031年全球与中国气体流量计市场研究及发展前景分析报告</w:t>
        </w:r>
      </w:hyperlink>
      <w:r>
        <w:rPr>
          <w:rFonts w:hint="eastAsia"/>
        </w:rPr>
        <w:t>》系统分析了全球及我国气体流量计行业的市场规模、市场需求及价格动态，深入探讨了气体流量计产业链结构与发展特点。报告对气体流量计细分市场进行了详细剖析，基于科学数据预测了市场前景及未来发展趋势，同时聚焦气体流量计重点企业，评估了品牌影响力、市场竞争力及行业集中度变化。通过专业分析与客观洞察，报告为投资者、产业链相关企业及政府决策部门提供了重要参考，是把握气体流量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中国气体流量计概述</w:t>
      </w:r>
      <w:r>
        <w:rPr>
          <w:rFonts w:hint="eastAsia"/>
        </w:rPr>
        <w:br/>
      </w:r>
      <w:r>
        <w:rPr>
          <w:rFonts w:hint="eastAsia"/>
        </w:rPr>
        <w:t>　　第一节 气体流量计行业定义</w:t>
      </w:r>
      <w:r>
        <w:rPr>
          <w:rFonts w:hint="eastAsia"/>
        </w:rPr>
        <w:br/>
      </w:r>
      <w:r>
        <w:rPr>
          <w:rFonts w:hint="eastAsia"/>
        </w:rPr>
        <w:t>　　第二节 气体流量计行业发展特性</w:t>
      </w:r>
      <w:r>
        <w:rPr>
          <w:rFonts w:hint="eastAsia"/>
        </w:rPr>
        <w:br/>
      </w:r>
      <w:r>
        <w:rPr>
          <w:rFonts w:hint="eastAsia"/>
        </w:rPr>
        <w:t>　　第三节 气体流量计产业链分析</w:t>
      </w:r>
      <w:r>
        <w:rPr>
          <w:rFonts w:hint="eastAsia"/>
        </w:rPr>
        <w:br/>
      </w:r>
      <w:r>
        <w:rPr>
          <w:rFonts w:hint="eastAsia"/>
        </w:rPr>
        <w:t>　　第四节 气体流量计行业生命周期分析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2024-2025年国外主要气体流量计市场发展概况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全球气体流量计市场发展分析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欧盟地区主要国家气体流量计市场概况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北美地区气体流量计市场概况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亚太地区主要国家气体流量计市场概况</w:t>
      </w:r>
      <w:r>
        <w:rPr>
          <w:rFonts w:hint="eastAsia"/>
        </w:rPr>
        <w:br/>
      </w:r>
      <w:r>
        <w:rPr>
          <w:rFonts w:hint="eastAsia"/>
        </w:rPr>
        <w:t>　　第五节 全球气体流量计市场发展预测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2024-2025年中国气体流量计发展环境分析</w:t>
      </w:r>
      <w:r>
        <w:rPr>
          <w:rFonts w:hint="eastAsia"/>
        </w:rPr>
        <w:br/>
      </w:r>
      <w:r>
        <w:rPr>
          <w:rFonts w:hint="eastAsia"/>
        </w:rPr>
        <w:t>　　第一节 气体流量计行业经济环境分析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当前气体流量计技术发展现状分析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气体流量计生产中需注意的问题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气体流量计市场特性分析</w:t>
      </w:r>
      <w:r>
        <w:rPr>
          <w:rFonts w:hint="eastAsia"/>
        </w:rPr>
        <w:br/>
      </w:r>
      <w:r>
        <w:rPr>
          <w:rFonts w:hint="eastAsia"/>
        </w:rPr>
        <w:t>　　第一节 气体流量计行业集中度分析</w:t>
      </w:r>
      <w:r>
        <w:rPr>
          <w:rFonts w:hint="eastAsia"/>
        </w:rPr>
        <w:br/>
      </w:r>
      <w:r>
        <w:rPr>
          <w:rFonts w:hint="eastAsia"/>
        </w:rPr>
        <w:t>　　第二节 气体流量计行业SWOT分析</w:t>
      </w:r>
      <w:r>
        <w:rPr>
          <w:rFonts w:hint="eastAsia"/>
        </w:rPr>
        <w:br/>
      </w:r>
      <w:r>
        <w:rPr>
          <w:rFonts w:hint="eastAsia"/>
        </w:rPr>
        <w:t>　　　　一、气体流量计行业优势</w:t>
      </w:r>
      <w:r>
        <w:rPr>
          <w:rFonts w:hint="eastAsia"/>
        </w:rPr>
        <w:br/>
      </w:r>
      <w:r>
        <w:rPr>
          <w:rFonts w:hint="eastAsia"/>
        </w:rPr>
        <w:t>　　　　二、气体流量计行业劣势</w:t>
      </w:r>
      <w:r>
        <w:rPr>
          <w:rFonts w:hint="eastAsia"/>
        </w:rPr>
        <w:br/>
      </w:r>
      <w:r>
        <w:rPr>
          <w:rFonts w:hint="eastAsia"/>
        </w:rPr>
        <w:t>　　　　三、气体流量计行业机会</w:t>
      </w:r>
      <w:r>
        <w:rPr>
          <w:rFonts w:hint="eastAsia"/>
        </w:rPr>
        <w:br/>
      </w:r>
      <w:r>
        <w:rPr>
          <w:rFonts w:hint="eastAsia"/>
        </w:rPr>
        <w:t>　　　　四、气体流量计行业风险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中国气体流量计发展现状</w:t>
      </w:r>
      <w:r>
        <w:rPr>
          <w:rFonts w:hint="eastAsia"/>
        </w:rPr>
        <w:br/>
      </w:r>
      <w:r>
        <w:rPr>
          <w:rFonts w:hint="eastAsia"/>
        </w:rPr>
        <w:t>　　第一节 中国气体流量计市场现状分析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中国气体流量计行业产量情况分析及预测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一、气体流量计总体产能规模</w:t>
      </w:r>
      <w:r>
        <w:rPr>
          <w:rFonts w:hint="eastAsia"/>
        </w:rPr>
        <w:br/>
      </w:r>
      <w:r>
        <w:rPr>
          <w:rFonts w:hint="eastAsia"/>
        </w:rPr>
        <w:t>　　　　二、气体流量计生产区域分布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三、2019-2024年中国气体流量计行业产量统计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四、2025-2031年中国气体流量计行业产量预测</w:t>
      </w:r>
      <w:r>
        <w:rPr>
          <w:rFonts w:hint="eastAsia"/>
        </w:rPr>
        <w:br/>
      </w:r>
      <w:r>
        <w:rPr>
          <w:rFonts w:hint="eastAsia"/>
        </w:rPr>
        <w:t>　　第三节 中国气体流量计市场需求分析及预测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2019-2024年中国气体流量计进出口分析</w:t>
      </w:r>
      <w:r>
        <w:rPr>
          <w:rFonts w:hint="eastAsia"/>
        </w:rPr>
        <w:br/>
      </w:r>
      <w:r>
        <w:rPr>
          <w:rFonts w:hint="eastAsia"/>
        </w:rPr>
        <w:t>　　第一节 气体流量计进口情况分析</w:t>
      </w:r>
      <w:r>
        <w:rPr>
          <w:rFonts w:hint="eastAsia"/>
        </w:rPr>
        <w:br/>
      </w:r>
      <w:r>
        <w:rPr>
          <w:rFonts w:hint="eastAsia"/>
        </w:rPr>
        <w:t>　　第二节 气体流量计出口情况分析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影响气体流量计进出口因素分析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气体流量计投资建议</w:t>
      </w:r>
      <w:r>
        <w:rPr>
          <w:rFonts w:hint="eastAsia"/>
        </w:rPr>
        <w:br/>
      </w:r>
      <w:r>
        <w:rPr>
          <w:rFonts w:hint="eastAsia"/>
        </w:rPr>
        <w:t>　　第一节 2025年气体流量计市场前景分析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2025年气体流量计发展趋势预测</w:t>
      </w:r>
      <w:r>
        <w:rPr>
          <w:rFonts w:hint="eastAsia"/>
        </w:rPr>
        <w:br/>
      </w:r>
      <w:r>
        <w:rPr>
          <w:rFonts w:hint="eastAsia"/>
        </w:rPr>
        <w:t>　　第三节 气体流量计行业投资进入壁垒分析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气体流量计行业历程</w:t>
      </w:r>
      <w:r>
        <w:rPr>
          <w:rFonts w:hint="eastAsia"/>
        </w:rPr>
        <w:br/>
      </w:r>
      <w:r>
        <w:rPr>
          <w:rFonts w:hint="eastAsia"/>
        </w:rPr>
        <w:t>　　图表 气体流量计行业生命周期</w:t>
      </w:r>
      <w:r>
        <w:rPr>
          <w:rFonts w:hint="eastAsia"/>
        </w:rPr>
        <w:br/>
      </w:r>
      <w:r>
        <w:rPr>
          <w:rFonts w:hint="eastAsia"/>
        </w:rPr>
        <w:t>　　图表 气体流量计行业产业链分析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7ebe34e1f4f01" w:history="1">
        <w:r>
          <w:rPr>
            <w:rStyle w:val="Hyperlink"/>
          </w:rPr>
          <w:t>2025-2031年全球与中国气体流量计市场研究及发展前景分析报告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7ebe34e1f4f01" w:history="1">
        <w:r>
          <w:rPr>
            <w:rStyle w:val="Hyperlink"/>
          </w:rPr>
          <w:t>https://www.20087.com/7/78/QiTiLiuLiangJiFaZhanQianJing.html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热点：质量流量计厂家联系方式、气体流量计算器在线、流量计有哪几种、气体流量计单位、小型流量计、气体流量计的作用、bronkhorst流量计官网、气体流量计使用方法、气体流量计算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5e7f8c8e541e7" w:history="1">
      <w:r>
        <w:rPr>
          <w:rStyle w:val="Hyperlink"/>
        </w:rPr>
        <w:t>2025-2031年全球与中国气体流量计市场研究及发展前景分析报告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TiLiuLiangJiFaZhanQianJing.html" TargetMode="External" Id="Rd467ebe34e1f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TiLiuLiangJiFaZhanQianJing.html" TargetMode="External" Id="R01e5e7f8c8e5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2025-01-25T08:28:00Z</dcterms:created>
  <dcterms:modified xsi:type="dcterms:W3CDTF">2025-01-25T09:28:00Z</dcterms:modified>
  <dc:subject>2025-2031年全球与中国气体流量计市场研究及发展前景分析报告</dc:subject>
  <dc:title>2025-2031年全球与中国气体流量计市场研究及发展前景分析报告</dc:title>
  <cp:keywords>2025-2031年全球与中国气体流量计市场研究及发展前景分析报告</cp:keywords>
  <dc:description>2025-2031年全球与中国气体流量计市场研究及发展前景分析报告</dc:description>
</cp:coreProperties>
</file>